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E9" w:rsidRDefault="001431E9" w:rsidP="001431E9">
      <w:pPr>
        <w:ind w:left="5664"/>
        <w:jc w:val="center"/>
        <w:rPr>
          <w:sz w:val="22"/>
          <w:szCs w:val="22"/>
        </w:rPr>
      </w:pPr>
    </w:p>
    <w:p w:rsidR="001431E9" w:rsidRDefault="001431E9" w:rsidP="001431E9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УТВЕРЖДЕНА</w:t>
      </w:r>
    </w:p>
    <w:p w:rsidR="001431E9" w:rsidRDefault="001431E9" w:rsidP="001431E9">
      <w:pPr>
        <w:ind w:left="579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приказом управления образования </w:t>
      </w:r>
    </w:p>
    <w:p w:rsidR="001431E9" w:rsidRDefault="001431E9" w:rsidP="001431E9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от  «</w:t>
      </w:r>
      <w:r w:rsidR="006F068F">
        <w:rPr>
          <w:sz w:val="22"/>
          <w:szCs w:val="22"/>
          <w:u w:val="single"/>
        </w:rPr>
        <w:t>18</w:t>
      </w:r>
      <w:r>
        <w:rPr>
          <w:sz w:val="22"/>
          <w:szCs w:val="22"/>
        </w:rPr>
        <w:t xml:space="preserve">» </w:t>
      </w:r>
      <w:r w:rsidR="006F068F">
        <w:rPr>
          <w:sz w:val="22"/>
          <w:szCs w:val="22"/>
          <w:u w:val="single"/>
        </w:rPr>
        <w:t>сентября</w:t>
      </w:r>
      <w:r>
        <w:rPr>
          <w:sz w:val="22"/>
          <w:szCs w:val="22"/>
          <w:u w:val="single"/>
        </w:rPr>
        <w:t xml:space="preserve"> </w:t>
      </w:r>
      <w:r w:rsidR="007F01DC">
        <w:rPr>
          <w:sz w:val="22"/>
          <w:szCs w:val="22"/>
        </w:rPr>
        <w:t>2025</w:t>
      </w:r>
      <w:r>
        <w:rPr>
          <w:sz w:val="22"/>
          <w:szCs w:val="22"/>
        </w:rPr>
        <w:t xml:space="preserve"> г. № </w:t>
      </w:r>
      <w:r w:rsidR="006F068F">
        <w:rPr>
          <w:sz w:val="22"/>
          <w:szCs w:val="22"/>
        </w:rPr>
        <w:t>314</w:t>
      </w: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32"/>
          <w:szCs w:val="25"/>
        </w:rPr>
      </w:pPr>
    </w:p>
    <w:p w:rsidR="001431E9" w:rsidRDefault="001431E9" w:rsidP="00A31661">
      <w:pPr>
        <w:spacing w:line="240" w:lineRule="exact"/>
        <w:jc w:val="center"/>
        <w:rPr>
          <w:sz w:val="24"/>
        </w:rPr>
      </w:pPr>
      <w:r>
        <w:rPr>
          <w:sz w:val="24"/>
        </w:rPr>
        <w:t>Организационно-технологическая модель</w:t>
      </w:r>
    </w:p>
    <w:p w:rsidR="001431E9" w:rsidRDefault="001431E9" w:rsidP="00A31661">
      <w:pPr>
        <w:spacing w:line="240" w:lineRule="exact"/>
        <w:jc w:val="center"/>
        <w:rPr>
          <w:sz w:val="24"/>
        </w:rPr>
      </w:pPr>
      <w:r>
        <w:rPr>
          <w:sz w:val="24"/>
        </w:rPr>
        <w:t>проведения школьного этапа всероссийской олимпиады школьников</w:t>
      </w:r>
    </w:p>
    <w:p w:rsidR="001431E9" w:rsidRDefault="001431E9" w:rsidP="00A31661">
      <w:pPr>
        <w:spacing w:line="240" w:lineRule="exact"/>
        <w:jc w:val="center"/>
        <w:rPr>
          <w:sz w:val="24"/>
        </w:rPr>
      </w:pPr>
      <w:r>
        <w:rPr>
          <w:sz w:val="24"/>
        </w:rPr>
        <w:t>на территории Нанайского муниципального района</w:t>
      </w:r>
    </w:p>
    <w:p w:rsidR="001431E9" w:rsidRDefault="001431E9" w:rsidP="001431E9">
      <w:pPr>
        <w:widowControl w:val="0"/>
        <w:autoSpaceDE w:val="0"/>
        <w:autoSpaceDN w:val="0"/>
        <w:adjustRightInd w:val="0"/>
        <w:rPr>
          <w:sz w:val="24"/>
        </w:rPr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1.  Общие положения</w:t>
      </w:r>
    </w:p>
    <w:p w:rsidR="001431E9" w:rsidRDefault="001431E9" w:rsidP="0076693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 xml:space="preserve">Организационно–технологическая модель проведения школьного этапа всероссийской олимпиады школьников на территории Нанайского муниципального района (далее – модель) </w:t>
      </w:r>
      <w:r w:rsidR="0076693E">
        <w:rPr>
          <w:sz w:val="24"/>
          <w:szCs w:val="24"/>
        </w:rPr>
        <w:t>разработана в соответствии с</w:t>
      </w:r>
      <w:r>
        <w:rPr>
          <w:sz w:val="24"/>
          <w:szCs w:val="24"/>
        </w:rPr>
        <w:t xml:space="preserve"> Порядк</w:t>
      </w:r>
      <w:r w:rsidR="0076693E">
        <w:rPr>
          <w:sz w:val="24"/>
          <w:szCs w:val="24"/>
        </w:rPr>
        <w:t>ом</w:t>
      </w:r>
      <w:r>
        <w:rPr>
          <w:sz w:val="24"/>
          <w:szCs w:val="24"/>
        </w:rPr>
        <w:t xml:space="preserve"> проведения всероссийской олимпиады школьников (далее – Порядок), утвержденного приказом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РФ от 27.11.2020 № 678 «Об утверждении Порядка проведения всероссийской олимпиады школьников», </w:t>
      </w:r>
      <w:r w:rsidR="0076693E" w:rsidRPr="0076693E">
        <w:rPr>
          <w:sz w:val="24"/>
          <w:szCs w:val="24"/>
        </w:rPr>
        <w:t>изменений в Порядок, утвержденных приказом Министерства просвещения Российской Федерации от 26 января 2023 года № 55 "О внесении изменений в Порядок</w:t>
      </w:r>
      <w:proofErr w:type="gramEnd"/>
      <w:r w:rsidR="0076693E" w:rsidRPr="0076693E">
        <w:rPr>
          <w:sz w:val="24"/>
          <w:szCs w:val="24"/>
        </w:rPr>
        <w:t xml:space="preserve"> </w:t>
      </w:r>
      <w:proofErr w:type="gramStart"/>
      <w:r w:rsidR="0076693E" w:rsidRPr="0076693E">
        <w:rPr>
          <w:sz w:val="24"/>
          <w:szCs w:val="24"/>
        </w:rPr>
        <w:t>проведения всероссийской олимпиады школьников, утвержденный приказом Министерства просвещения и науки Российской Федерации от 27 ноября 2020 года № 678", изменений в Порядок, утвержденных приказом Министерства просвещения Российской Федерации от 5 августа 2024 г. "О внесении изменений в приказ Министерства просвещения Российской Федерации от 27 ноября 2020 г. № 678 "Об утверждении Порядка проведения Всероссийской олимпиады школьников" Распоряжение министерства образования и науки</w:t>
      </w:r>
      <w:r w:rsidR="007F172B">
        <w:rPr>
          <w:sz w:val="24"/>
          <w:szCs w:val="24"/>
        </w:rPr>
        <w:t xml:space="preserve"> Хабаровского</w:t>
      </w:r>
      <w:proofErr w:type="gramEnd"/>
      <w:r w:rsidR="007F172B">
        <w:rPr>
          <w:sz w:val="24"/>
          <w:szCs w:val="24"/>
        </w:rPr>
        <w:t xml:space="preserve"> края от 19.08.2025 г. </w:t>
      </w:r>
      <w:r w:rsidR="00B80808">
        <w:rPr>
          <w:sz w:val="24"/>
          <w:szCs w:val="24"/>
        </w:rPr>
        <w:br/>
      </w:r>
      <w:r w:rsidR="007F172B">
        <w:rPr>
          <w:sz w:val="24"/>
          <w:szCs w:val="24"/>
        </w:rPr>
        <w:t>№ 852</w:t>
      </w:r>
      <w:r w:rsidR="0076693E" w:rsidRPr="0076693E">
        <w:rPr>
          <w:sz w:val="24"/>
          <w:szCs w:val="24"/>
        </w:rPr>
        <w:t xml:space="preserve"> «О проведении школьного, муниципального и регионального этапов всероссий</w:t>
      </w:r>
      <w:r w:rsidR="00B80808">
        <w:rPr>
          <w:sz w:val="24"/>
          <w:szCs w:val="24"/>
        </w:rPr>
        <w:t>ской олимпиады школьников в 2025/2026</w:t>
      </w:r>
      <w:r w:rsidR="0076693E" w:rsidRPr="0076693E">
        <w:rPr>
          <w:sz w:val="24"/>
          <w:szCs w:val="24"/>
        </w:rPr>
        <w:t xml:space="preserve"> учебном году» (далее - Порядок).</w:t>
      </w:r>
      <w:r w:rsidR="0076693E">
        <w:rPr>
          <w:sz w:val="24"/>
          <w:szCs w:val="24"/>
        </w:rPr>
        <w:t xml:space="preserve"> О</w:t>
      </w:r>
      <w:r>
        <w:rPr>
          <w:sz w:val="24"/>
          <w:szCs w:val="24"/>
        </w:rPr>
        <w:t>пределяет условия организации и проведения школьного этапа всероссийской олимпиады школьников на территории Нанайского муниципального района (далее – школьный этап олимпиады), её организационное, методическое обеспечение, порядок участия в олимпиаде и определения победителей и призеров олимпиады.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Основными целями и задачами олимпиады являются: </w:t>
      </w:r>
    </w:p>
    <w:p w:rsidR="001431E9" w:rsidRDefault="00D30850" w:rsidP="001431E9">
      <w:pPr>
        <w:pStyle w:val="21"/>
        <w:shd w:val="clear" w:color="auto" w:fill="auto"/>
        <w:tabs>
          <w:tab w:val="left" w:pos="698"/>
          <w:tab w:val="left" w:pos="5894"/>
          <w:tab w:val="left" w:pos="8016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выявление и развитие у уча</w:t>
      </w:r>
      <w:r w:rsidR="001431E9">
        <w:rPr>
          <w:sz w:val="24"/>
          <w:szCs w:val="24"/>
        </w:rPr>
        <w:t>щихся творческих способностей и интереса к научной (научно-</w:t>
      </w:r>
      <w:r w:rsidR="00840046">
        <w:rPr>
          <w:sz w:val="24"/>
          <w:szCs w:val="24"/>
        </w:rPr>
        <w:t xml:space="preserve">исследовательской) деятельности, </w:t>
      </w:r>
      <w:r w:rsidR="00840046" w:rsidRPr="00840046">
        <w:rPr>
          <w:sz w:val="24"/>
          <w:szCs w:val="24"/>
        </w:rPr>
        <w:t>пропаганда научных знаний;</w:t>
      </w:r>
    </w:p>
    <w:p w:rsidR="001431E9" w:rsidRDefault="001431E9" w:rsidP="001431E9">
      <w:pPr>
        <w:pStyle w:val="21"/>
        <w:shd w:val="clear" w:color="auto" w:fill="auto"/>
        <w:tabs>
          <w:tab w:val="left" w:pos="698"/>
          <w:tab w:val="left" w:pos="5894"/>
          <w:tab w:val="left" w:pos="8016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отбор лиц, проявивших способности, в составы команд общеобразовательных организаций для участия в муниципальном этапе всероссийской олимпиады школьников.</w:t>
      </w:r>
    </w:p>
    <w:p w:rsidR="001431E9" w:rsidRDefault="009A21C4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Организатором школьного </w:t>
      </w:r>
      <w:r w:rsidR="001431E9">
        <w:rPr>
          <w:sz w:val="24"/>
          <w:szCs w:val="24"/>
        </w:rPr>
        <w:t>этапа олимпиады является управление образования администрации Нанайского муниципального района Хабаровского края (далее – управление образования).</w:t>
      </w:r>
    </w:p>
    <w:p w:rsidR="001431E9" w:rsidRDefault="001431E9" w:rsidP="00D30850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2. Проведение школьного этапа олимпиады</w:t>
      </w:r>
    </w:p>
    <w:p w:rsidR="001431E9" w:rsidRDefault="001431E9" w:rsidP="007F172B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>
        <w:rPr>
          <w:sz w:val="24"/>
          <w:szCs w:val="24"/>
        </w:rPr>
        <w:t>Школьный этап олимпиады проводится в сроки, установленные министерством образо</w:t>
      </w:r>
      <w:r w:rsidR="00D739A3">
        <w:rPr>
          <w:sz w:val="24"/>
          <w:szCs w:val="24"/>
        </w:rPr>
        <w:t xml:space="preserve">вания и науки Хабаровского края и управлением образования администрации Нанайского </w:t>
      </w:r>
      <w:r w:rsidR="007F172B">
        <w:rPr>
          <w:sz w:val="24"/>
          <w:szCs w:val="24"/>
        </w:rPr>
        <w:t xml:space="preserve">муниципального района </w:t>
      </w:r>
      <w:r w:rsidR="00D739A3" w:rsidRPr="00D739A3">
        <w:rPr>
          <w:sz w:val="24"/>
          <w:szCs w:val="24"/>
        </w:rPr>
        <w:t>по 22 общеобразовательным предметам: математика, русский, иностранный язык (английский, немецкий, французски</w:t>
      </w:r>
      <w:r w:rsidR="007F172B">
        <w:rPr>
          <w:sz w:val="24"/>
          <w:szCs w:val="24"/>
        </w:rPr>
        <w:t>й, китайский), информатика</w:t>
      </w:r>
      <w:r w:rsidR="00D739A3" w:rsidRPr="00D739A3">
        <w:rPr>
          <w:sz w:val="24"/>
          <w:szCs w:val="24"/>
        </w:rPr>
        <w:t>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труд (технология), осно</w:t>
      </w:r>
      <w:r w:rsidR="00005BAC">
        <w:rPr>
          <w:sz w:val="24"/>
          <w:szCs w:val="24"/>
        </w:rPr>
        <w:t>вы безопасности и защиты Родины.</w:t>
      </w:r>
      <w:proofErr w:type="gramEnd"/>
      <w:r w:rsidR="00005BAC">
        <w:rPr>
          <w:sz w:val="24"/>
          <w:szCs w:val="24"/>
        </w:rPr>
        <w:t xml:space="preserve"> </w:t>
      </w:r>
      <w:proofErr w:type="gramStart"/>
      <w:r w:rsidR="00005BAC">
        <w:rPr>
          <w:sz w:val="24"/>
          <w:szCs w:val="24"/>
        </w:rPr>
        <w:t>П</w:t>
      </w:r>
      <w:r w:rsidR="00005BAC" w:rsidRPr="00005BAC">
        <w:rPr>
          <w:sz w:val="24"/>
          <w:szCs w:val="24"/>
        </w:rPr>
        <w:t>роводится по заданиям, разработанным для обучающихся 5-11 классов по следующим общеобразовательным предметам: математика, русский язык, иностранные языки (английский, китайский, немецк</w:t>
      </w:r>
      <w:r w:rsidR="00005BAC">
        <w:rPr>
          <w:sz w:val="24"/>
          <w:szCs w:val="24"/>
        </w:rPr>
        <w:t>ий, французский), информатика</w:t>
      </w:r>
      <w:r w:rsidR="00005BAC" w:rsidRPr="00005BAC">
        <w:rPr>
          <w:sz w:val="24"/>
          <w:szCs w:val="24"/>
        </w:rPr>
        <w:t xml:space="preserve">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</w:t>
      </w:r>
      <w:r w:rsidR="00005BAC">
        <w:rPr>
          <w:sz w:val="24"/>
          <w:szCs w:val="24"/>
        </w:rPr>
        <w:t>ОБЗР</w:t>
      </w:r>
      <w:r w:rsidR="00005BAC" w:rsidRPr="00005BAC">
        <w:rPr>
          <w:sz w:val="24"/>
          <w:szCs w:val="24"/>
        </w:rPr>
        <w:t xml:space="preserve"> (п</w:t>
      </w:r>
      <w:r w:rsidR="00005BAC">
        <w:rPr>
          <w:sz w:val="24"/>
          <w:szCs w:val="24"/>
        </w:rPr>
        <w:t>о русскому языку</w:t>
      </w:r>
      <w:r w:rsidR="00005BAC" w:rsidRPr="00005BAC">
        <w:rPr>
          <w:sz w:val="24"/>
          <w:szCs w:val="24"/>
        </w:rPr>
        <w:t xml:space="preserve"> и математике –</w:t>
      </w:r>
      <w:r w:rsidR="00005BAC">
        <w:rPr>
          <w:sz w:val="24"/>
          <w:szCs w:val="24"/>
        </w:rPr>
        <w:t xml:space="preserve"> для 4 - 11 </w:t>
      </w:r>
      <w:r w:rsidR="00005BAC">
        <w:rPr>
          <w:sz w:val="24"/>
          <w:szCs w:val="24"/>
        </w:rPr>
        <w:lastRenderedPageBreak/>
        <w:t>классов).</w:t>
      </w:r>
      <w:proofErr w:type="gramEnd"/>
    </w:p>
    <w:p w:rsidR="001431E9" w:rsidRDefault="001431E9" w:rsidP="001431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2.2. Рабочим языком проведения школьного этапа олимпиады является русский язык.</w:t>
      </w:r>
    </w:p>
    <w:p w:rsidR="001431E9" w:rsidRDefault="001431E9" w:rsidP="001431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Форма проведения – очная. </w:t>
      </w:r>
      <w:proofErr w:type="gramStart"/>
      <w:r>
        <w:rPr>
          <w:sz w:val="24"/>
          <w:szCs w:val="24"/>
        </w:rPr>
        <w:t>При проведении олимпиады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работ, процедуры рассмотрения апелляции о нес</w:t>
      </w:r>
      <w:r w:rsidR="00727C0F">
        <w:rPr>
          <w:sz w:val="24"/>
          <w:szCs w:val="24"/>
        </w:rPr>
        <w:t xml:space="preserve">огласии с выставленными баллами </w:t>
      </w:r>
      <w:r w:rsidR="00727C0F" w:rsidRPr="00727C0F">
        <w:rPr>
          <w:sz w:val="24"/>
          <w:szCs w:val="24"/>
        </w:rPr>
        <w:t>при условии соблюдения требований законодательства Российской Федерации в области защиты персональных данных).</w:t>
      </w:r>
      <w:proofErr w:type="gramEnd"/>
    </w:p>
    <w:p w:rsidR="001D138F" w:rsidRDefault="001D138F" w:rsidP="001431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1D138F">
        <w:rPr>
          <w:sz w:val="24"/>
          <w:szCs w:val="24"/>
        </w:rPr>
        <w:t>Пунктами проведения олимпиады являются общеоб</w:t>
      </w:r>
      <w:r>
        <w:rPr>
          <w:sz w:val="24"/>
          <w:szCs w:val="24"/>
        </w:rPr>
        <w:t>разовательные организации муниципального района.</w:t>
      </w:r>
    </w:p>
    <w:p w:rsidR="001431E9" w:rsidRDefault="00D6393D" w:rsidP="001431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1D138F">
        <w:rPr>
          <w:sz w:val="24"/>
          <w:szCs w:val="24"/>
        </w:rPr>
        <w:t>.</w:t>
      </w:r>
      <w:r w:rsidR="001431E9">
        <w:rPr>
          <w:sz w:val="24"/>
          <w:szCs w:val="24"/>
        </w:rPr>
        <w:t xml:space="preserve"> Организация и проведение школьного этапа всероссийской олимпиады школьников по ше</w:t>
      </w:r>
      <w:r w:rsidR="001D138F">
        <w:rPr>
          <w:sz w:val="24"/>
          <w:szCs w:val="24"/>
        </w:rPr>
        <w:t>сти предметам (информатика</w:t>
      </w:r>
      <w:r w:rsidR="001431E9">
        <w:rPr>
          <w:sz w:val="24"/>
          <w:szCs w:val="24"/>
        </w:rPr>
        <w:t xml:space="preserve">, физика, математика, биология, химия, астрономия) проводится </w:t>
      </w:r>
      <w:r w:rsidR="001D138F">
        <w:rPr>
          <w:sz w:val="24"/>
          <w:szCs w:val="24"/>
        </w:rPr>
        <w:t>на базе образовательной платформы «</w:t>
      </w:r>
      <w:proofErr w:type="spellStart"/>
      <w:r w:rsidR="001D138F">
        <w:rPr>
          <w:sz w:val="24"/>
          <w:szCs w:val="24"/>
        </w:rPr>
        <w:t>Сириус</w:t>
      </w:r>
      <w:proofErr w:type="gramStart"/>
      <w:r w:rsidR="001D138F">
        <w:rPr>
          <w:sz w:val="24"/>
          <w:szCs w:val="24"/>
        </w:rPr>
        <w:t>.К</w:t>
      </w:r>
      <w:proofErr w:type="gramEnd"/>
      <w:r w:rsidR="001D138F">
        <w:rPr>
          <w:sz w:val="24"/>
          <w:szCs w:val="24"/>
        </w:rPr>
        <w:t>урсы</w:t>
      </w:r>
      <w:proofErr w:type="spellEnd"/>
      <w:r w:rsidR="001D138F">
        <w:rPr>
          <w:sz w:val="24"/>
          <w:szCs w:val="24"/>
        </w:rPr>
        <w:t xml:space="preserve">» в рамках соглашения </w:t>
      </w:r>
      <w:r w:rsidR="009C2EF9">
        <w:rPr>
          <w:sz w:val="24"/>
          <w:szCs w:val="24"/>
        </w:rPr>
        <w:t>между министерством и Образовательным фондом «Талант и успех».</w:t>
      </w:r>
    </w:p>
    <w:p w:rsidR="00C94742" w:rsidRDefault="00D6393D" w:rsidP="001431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="00C94742">
        <w:rPr>
          <w:sz w:val="24"/>
          <w:szCs w:val="24"/>
        </w:rPr>
        <w:t>.</w:t>
      </w:r>
      <w:r w:rsidR="00C94742" w:rsidRPr="00C94742">
        <w:t xml:space="preserve"> </w:t>
      </w:r>
      <w:r w:rsidR="00C94742" w:rsidRPr="00C94742">
        <w:rPr>
          <w:sz w:val="24"/>
          <w:szCs w:val="24"/>
        </w:rPr>
        <w:t>Руководители общеобразовательных организаций информируют членов оргкоми</w:t>
      </w:r>
      <w:r w:rsidR="00686608">
        <w:rPr>
          <w:sz w:val="24"/>
          <w:szCs w:val="24"/>
        </w:rPr>
        <w:t>тета</w:t>
      </w:r>
      <w:r w:rsidR="006D3CEA">
        <w:rPr>
          <w:sz w:val="24"/>
          <w:szCs w:val="24"/>
        </w:rPr>
        <w:t xml:space="preserve"> образовательной организации</w:t>
      </w:r>
      <w:r w:rsidR="00686608">
        <w:rPr>
          <w:sz w:val="24"/>
          <w:szCs w:val="24"/>
        </w:rPr>
        <w:t xml:space="preserve">, предметное жюри, </w:t>
      </w:r>
      <w:r w:rsidR="00C94742" w:rsidRPr="00C94742">
        <w:rPr>
          <w:sz w:val="24"/>
          <w:szCs w:val="24"/>
        </w:rPr>
        <w:t>апелляционн</w:t>
      </w:r>
      <w:r w:rsidR="00686608">
        <w:rPr>
          <w:sz w:val="24"/>
          <w:szCs w:val="24"/>
        </w:rPr>
        <w:t xml:space="preserve">ую </w:t>
      </w:r>
      <w:r w:rsidR="00C94742" w:rsidRPr="00C94742">
        <w:rPr>
          <w:sz w:val="24"/>
          <w:szCs w:val="24"/>
        </w:rPr>
        <w:t>комисси</w:t>
      </w:r>
      <w:r w:rsidR="00686608">
        <w:rPr>
          <w:sz w:val="24"/>
          <w:szCs w:val="24"/>
        </w:rPr>
        <w:t>ю</w:t>
      </w:r>
      <w:r w:rsidR="00C94742" w:rsidRPr="00C94742">
        <w:rPr>
          <w:sz w:val="24"/>
          <w:szCs w:val="24"/>
        </w:rPr>
        <w:t xml:space="preserve"> с их полномочиями, а также с Порядком, настоящей организационно-технологической моделью и календарным графиком проведения школьного этапа олимпиады по каждому общеобразовательному предмету</w:t>
      </w:r>
      <w:r w:rsidR="00686608">
        <w:rPr>
          <w:sz w:val="24"/>
          <w:szCs w:val="24"/>
        </w:rPr>
        <w:t>.</w:t>
      </w:r>
    </w:p>
    <w:p w:rsidR="00F85124" w:rsidRPr="00F85124" w:rsidRDefault="00D6393D" w:rsidP="00F851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="00F85124">
        <w:rPr>
          <w:sz w:val="24"/>
          <w:szCs w:val="24"/>
        </w:rPr>
        <w:t xml:space="preserve">. </w:t>
      </w:r>
      <w:r w:rsidR="000924DD">
        <w:rPr>
          <w:sz w:val="24"/>
          <w:szCs w:val="24"/>
        </w:rPr>
        <w:t>Руководители</w:t>
      </w:r>
      <w:r w:rsidR="00F85124" w:rsidRPr="00F85124">
        <w:rPr>
          <w:sz w:val="24"/>
          <w:szCs w:val="24"/>
        </w:rPr>
        <w:t xml:space="preserve"> общеобразовательн</w:t>
      </w:r>
      <w:r w:rsidR="000924DD">
        <w:rPr>
          <w:sz w:val="24"/>
          <w:szCs w:val="24"/>
        </w:rPr>
        <w:t>ых</w:t>
      </w:r>
      <w:r w:rsidR="00F85124" w:rsidRPr="00F85124">
        <w:rPr>
          <w:sz w:val="24"/>
          <w:szCs w:val="24"/>
        </w:rPr>
        <w:t xml:space="preserve"> организаци</w:t>
      </w:r>
      <w:r w:rsidR="000924DD">
        <w:rPr>
          <w:sz w:val="24"/>
          <w:szCs w:val="24"/>
        </w:rPr>
        <w:t>й</w:t>
      </w:r>
      <w:r w:rsidR="00F85124" w:rsidRPr="00F85124">
        <w:rPr>
          <w:sz w:val="24"/>
          <w:szCs w:val="24"/>
        </w:rPr>
        <w:t xml:space="preserve"> на</w:t>
      </w:r>
      <w:r w:rsidR="00D5416B">
        <w:rPr>
          <w:sz w:val="24"/>
          <w:szCs w:val="24"/>
        </w:rPr>
        <w:t xml:space="preserve">значает приказом </w:t>
      </w:r>
      <w:proofErr w:type="gramStart"/>
      <w:r w:rsidR="00D5416B">
        <w:rPr>
          <w:sz w:val="24"/>
          <w:szCs w:val="24"/>
        </w:rPr>
        <w:t>ответственного</w:t>
      </w:r>
      <w:proofErr w:type="gramEnd"/>
      <w:r w:rsidR="00F85124" w:rsidRPr="00F85124">
        <w:rPr>
          <w:sz w:val="24"/>
          <w:szCs w:val="24"/>
        </w:rPr>
        <w:t xml:space="preserve"> за проведение олимпиады</w:t>
      </w:r>
      <w:r w:rsidR="000924DD">
        <w:rPr>
          <w:sz w:val="24"/>
          <w:szCs w:val="24"/>
        </w:rPr>
        <w:t xml:space="preserve"> в общеобразовательной организации</w:t>
      </w:r>
      <w:r w:rsidR="00F85124" w:rsidRPr="00F85124">
        <w:rPr>
          <w:sz w:val="24"/>
          <w:szCs w:val="24"/>
        </w:rPr>
        <w:t xml:space="preserve">, который несет </w:t>
      </w:r>
      <w:r w:rsidR="00FE032C">
        <w:rPr>
          <w:sz w:val="24"/>
          <w:szCs w:val="24"/>
        </w:rPr>
        <w:t>персональную</w:t>
      </w:r>
      <w:r w:rsidR="00F85124" w:rsidRPr="00F85124">
        <w:rPr>
          <w:sz w:val="24"/>
          <w:szCs w:val="24"/>
        </w:rPr>
        <w:t xml:space="preserve"> ответственность за: </w:t>
      </w:r>
    </w:p>
    <w:p w:rsidR="00F85124" w:rsidRDefault="00F85124" w:rsidP="00F85124">
      <w:pPr>
        <w:ind w:firstLine="708"/>
        <w:jc w:val="both"/>
        <w:rPr>
          <w:sz w:val="24"/>
          <w:szCs w:val="24"/>
        </w:rPr>
      </w:pPr>
      <w:r w:rsidRPr="00F85124">
        <w:rPr>
          <w:sz w:val="24"/>
          <w:szCs w:val="24"/>
        </w:rPr>
        <w:t xml:space="preserve">- получение материалов по организации и проведению школьного этапа олимпиады; </w:t>
      </w:r>
    </w:p>
    <w:p w:rsidR="00381F1E" w:rsidRPr="00F85124" w:rsidRDefault="00381F1E" w:rsidP="00F851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1F1E">
        <w:rPr>
          <w:sz w:val="24"/>
          <w:szCs w:val="24"/>
        </w:rPr>
        <w:t xml:space="preserve">информационную безопасность переданных </w:t>
      </w:r>
      <w:r w:rsidR="008E16D3">
        <w:rPr>
          <w:sz w:val="24"/>
          <w:szCs w:val="24"/>
        </w:rPr>
        <w:t>ему текстов олимпиадных заданий;</w:t>
      </w:r>
    </w:p>
    <w:p w:rsidR="00F85124" w:rsidRPr="00F85124" w:rsidRDefault="00F85124" w:rsidP="00F85124">
      <w:pPr>
        <w:ind w:firstLine="708"/>
        <w:jc w:val="both"/>
        <w:rPr>
          <w:sz w:val="24"/>
          <w:szCs w:val="24"/>
        </w:rPr>
      </w:pPr>
      <w:r w:rsidRPr="00F85124">
        <w:rPr>
          <w:sz w:val="24"/>
          <w:szCs w:val="24"/>
        </w:rPr>
        <w:t xml:space="preserve">- получение заданий школьного этапа олимпиады; </w:t>
      </w:r>
    </w:p>
    <w:p w:rsidR="00F85124" w:rsidRPr="00F85124" w:rsidRDefault="00F85124" w:rsidP="00F85124">
      <w:pPr>
        <w:ind w:firstLine="708"/>
        <w:jc w:val="both"/>
        <w:rPr>
          <w:sz w:val="24"/>
          <w:szCs w:val="24"/>
        </w:rPr>
      </w:pPr>
      <w:r w:rsidRPr="00F85124">
        <w:rPr>
          <w:sz w:val="24"/>
          <w:szCs w:val="24"/>
        </w:rPr>
        <w:t xml:space="preserve">- тиражирование олимпиадных заданий; </w:t>
      </w:r>
    </w:p>
    <w:p w:rsidR="00F85124" w:rsidRPr="00F85124" w:rsidRDefault="00F85124" w:rsidP="00F85124">
      <w:pPr>
        <w:ind w:firstLine="708"/>
        <w:jc w:val="both"/>
        <w:rPr>
          <w:sz w:val="24"/>
          <w:szCs w:val="24"/>
        </w:rPr>
      </w:pPr>
      <w:r w:rsidRPr="00F85124">
        <w:rPr>
          <w:sz w:val="24"/>
          <w:szCs w:val="24"/>
        </w:rPr>
        <w:t xml:space="preserve">- кодирование (обезличивание) олимпиадных работ; </w:t>
      </w:r>
    </w:p>
    <w:p w:rsidR="00F85124" w:rsidRPr="00F85124" w:rsidRDefault="00F85124" w:rsidP="00F85124">
      <w:pPr>
        <w:ind w:firstLine="708"/>
        <w:jc w:val="both"/>
        <w:rPr>
          <w:sz w:val="24"/>
          <w:szCs w:val="24"/>
        </w:rPr>
      </w:pPr>
      <w:r w:rsidRPr="00F85124">
        <w:rPr>
          <w:sz w:val="24"/>
          <w:szCs w:val="24"/>
        </w:rPr>
        <w:t>- предоставление отчета о провед</w:t>
      </w:r>
      <w:r>
        <w:rPr>
          <w:sz w:val="24"/>
          <w:szCs w:val="24"/>
        </w:rPr>
        <w:t xml:space="preserve">ении школьного этапа олимпиады </w:t>
      </w:r>
      <w:r w:rsidRPr="00F85124">
        <w:rPr>
          <w:sz w:val="24"/>
          <w:szCs w:val="24"/>
        </w:rPr>
        <w:t>в управление образо</w:t>
      </w:r>
      <w:r>
        <w:rPr>
          <w:sz w:val="24"/>
          <w:szCs w:val="24"/>
        </w:rPr>
        <w:t xml:space="preserve">вания </w:t>
      </w:r>
      <w:r w:rsidRPr="00F85124">
        <w:rPr>
          <w:sz w:val="24"/>
          <w:szCs w:val="24"/>
        </w:rPr>
        <w:t xml:space="preserve">в электронной форме и на бумажном носителе, заверенном руководителем общеобразовательной организации; </w:t>
      </w:r>
    </w:p>
    <w:p w:rsidR="00B93BB3" w:rsidRDefault="003C25A2" w:rsidP="00F85124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сбор и хранение заявлений</w:t>
      </w:r>
      <w:r w:rsidR="00F85124" w:rsidRPr="00F85124">
        <w:rPr>
          <w:sz w:val="24"/>
          <w:szCs w:val="24"/>
        </w:rPr>
        <w:t xml:space="preserve"> родителей (законных представителей) на обработку персональных данных учащ</w:t>
      </w:r>
      <w:r w:rsidR="00F85124">
        <w:rPr>
          <w:sz w:val="24"/>
          <w:szCs w:val="24"/>
        </w:rPr>
        <w:t xml:space="preserve">ихся, заявивших о своем участии </w:t>
      </w:r>
      <w:r w:rsidR="00F85124" w:rsidRPr="00F85124">
        <w:rPr>
          <w:sz w:val="24"/>
          <w:szCs w:val="24"/>
        </w:rPr>
        <w:t>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в том числе в информационно-телекоммуникационной сети «Интернет» (приложение 1).</w:t>
      </w:r>
      <w:proofErr w:type="gramEnd"/>
      <w:r w:rsidR="00F85124" w:rsidRPr="00F85124">
        <w:rPr>
          <w:sz w:val="24"/>
          <w:szCs w:val="24"/>
        </w:rPr>
        <w:t xml:space="preserve"> </w:t>
      </w:r>
      <w:r w:rsidR="00D6393D">
        <w:rPr>
          <w:sz w:val="24"/>
          <w:szCs w:val="24"/>
        </w:rPr>
        <w:t>Заявление</w:t>
      </w:r>
      <w:r w:rsidR="00F85124" w:rsidRPr="00F85124">
        <w:rPr>
          <w:sz w:val="24"/>
          <w:szCs w:val="24"/>
        </w:rPr>
        <w:t xml:space="preserve"> родителей (законных представителей) учащихся дается в одном экземпляре на все предметные олимпиады не </w:t>
      </w:r>
      <w:proofErr w:type="gramStart"/>
      <w:r w:rsidR="00F85124" w:rsidRPr="00F85124">
        <w:rPr>
          <w:sz w:val="24"/>
          <w:szCs w:val="24"/>
        </w:rPr>
        <w:t>позднее</w:t>
      </w:r>
      <w:proofErr w:type="gramEnd"/>
      <w:r w:rsidR="00F85124" w:rsidRPr="00F85124">
        <w:rPr>
          <w:sz w:val="24"/>
          <w:szCs w:val="24"/>
        </w:rPr>
        <w:t xml:space="preserve"> чем за 10 д</w:t>
      </w:r>
      <w:r w:rsidR="00B93BB3">
        <w:rPr>
          <w:sz w:val="24"/>
          <w:szCs w:val="24"/>
        </w:rPr>
        <w:t>ней до начала школьного этапа;</w:t>
      </w:r>
    </w:p>
    <w:p w:rsidR="00F85124" w:rsidRPr="00F85124" w:rsidRDefault="00F85124" w:rsidP="00F851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85124">
        <w:rPr>
          <w:sz w:val="24"/>
          <w:szCs w:val="24"/>
        </w:rPr>
        <w:t xml:space="preserve">- технологическое обеспечение олимпиады совместно со школьным оргкомитетом; </w:t>
      </w:r>
    </w:p>
    <w:p w:rsidR="00F85124" w:rsidRPr="00F85124" w:rsidRDefault="00F85124" w:rsidP="00F85124">
      <w:pPr>
        <w:ind w:firstLine="708"/>
        <w:jc w:val="both"/>
        <w:rPr>
          <w:sz w:val="24"/>
          <w:szCs w:val="24"/>
        </w:rPr>
      </w:pPr>
      <w:r w:rsidRPr="00F85124">
        <w:rPr>
          <w:sz w:val="24"/>
          <w:szCs w:val="24"/>
        </w:rPr>
        <w:t xml:space="preserve">- передачу в управление образования </w:t>
      </w:r>
      <w:r w:rsidR="007E5263">
        <w:rPr>
          <w:sz w:val="24"/>
          <w:szCs w:val="24"/>
        </w:rPr>
        <w:t xml:space="preserve">и районный методический кабинет </w:t>
      </w:r>
      <w:r w:rsidRPr="00F85124">
        <w:rPr>
          <w:sz w:val="24"/>
          <w:szCs w:val="24"/>
        </w:rPr>
        <w:t xml:space="preserve">администрации </w:t>
      </w:r>
      <w:r w:rsidR="007E5263">
        <w:rPr>
          <w:sz w:val="24"/>
          <w:szCs w:val="24"/>
        </w:rPr>
        <w:t>Нанайского</w:t>
      </w:r>
      <w:r w:rsidRPr="00F85124">
        <w:rPr>
          <w:sz w:val="24"/>
          <w:szCs w:val="24"/>
        </w:rPr>
        <w:t xml:space="preserve"> муниципального района </w:t>
      </w:r>
      <w:r w:rsidR="007E5263">
        <w:rPr>
          <w:sz w:val="24"/>
          <w:szCs w:val="24"/>
        </w:rPr>
        <w:t xml:space="preserve">заявлений и </w:t>
      </w:r>
      <w:r w:rsidRPr="00F85124">
        <w:rPr>
          <w:sz w:val="24"/>
          <w:szCs w:val="24"/>
        </w:rPr>
        <w:t xml:space="preserve">протоколов школьного этапа олимпиады; </w:t>
      </w:r>
    </w:p>
    <w:p w:rsidR="00F85124" w:rsidRPr="00F85124" w:rsidRDefault="00F85124" w:rsidP="00F85124">
      <w:pPr>
        <w:ind w:firstLine="708"/>
        <w:jc w:val="both"/>
        <w:rPr>
          <w:sz w:val="24"/>
          <w:szCs w:val="24"/>
        </w:rPr>
      </w:pPr>
      <w:r w:rsidRPr="00F85124">
        <w:rPr>
          <w:sz w:val="24"/>
          <w:szCs w:val="24"/>
        </w:rPr>
        <w:t xml:space="preserve">- сопровождение наблюдателей во время проведения школьного этапа олимпиады; </w:t>
      </w:r>
    </w:p>
    <w:p w:rsidR="00F85124" w:rsidRPr="00F85124" w:rsidRDefault="00F85124" w:rsidP="00F85124">
      <w:pPr>
        <w:ind w:firstLine="708"/>
        <w:jc w:val="both"/>
        <w:rPr>
          <w:sz w:val="24"/>
          <w:szCs w:val="24"/>
        </w:rPr>
      </w:pPr>
      <w:r w:rsidRPr="00F85124">
        <w:rPr>
          <w:sz w:val="24"/>
          <w:szCs w:val="24"/>
        </w:rPr>
        <w:t xml:space="preserve">- информирование всех участников об организации, проведении и итогах школьного этапа олимпиады; </w:t>
      </w:r>
    </w:p>
    <w:p w:rsidR="00F85124" w:rsidRDefault="00F85124" w:rsidP="00F85124">
      <w:pPr>
        <w:ind w:firstLine="708"/>
        <w:jc w:val="both"/>
        <w:rPr>
          <w:sz w:val="24"/>
          <w:szCs w:val="24"/>
        </w:rPr>
      </w:pPr>
      <w:r w:rsidRPr="00F85124">
        <w:rPr>
          <w:sz w:val="24"/>
          <w:szCs w:val="24"/>
        </w:rPr>
        <w:t>- организует награждение победителей и призеров школьного этапа олимпиады.</w:t>
      </w:r>
    </w:p>
    <w:p w:rsidR="001431E9" w:rsidRDefault="00381F1E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="001431E9">
        <w:rPr>
          <w:sz w:val="24"/>
          <w:szCs w:val="24"/>
        </w:rPr>
        <w:t>. Образовательная организация, в которой определено место проведения школьного этапа олимпиады, определяет организатора в аудитории проведения олимпиады по каждому общеобразовательному пре</w:t>
      </w:r>
      <w:r w:rsidR="00A47C2A">
        <w:rPr>
          <w:sz w:val="24"/>
          <w:szCs w:val="24"/>
        </w:rPr>
        <w:t xml:space="preserve">дмету, </w:t>
      </w:r>
      <w:r w:rsidR="00A47C2A" w:rsidRPr="00A47C2A">
        <w:rPr>
          <w:sz w:val="24"/>
          <w:szCs w:val="24"/>
        </w:rPr>
        <w:t xml:space="preserve">готовит листы бумаги со штампом общеобразовательной организации, организует подготовку кабинетов, </w:t>
      </w:r>
      <w:r w:rsidR="00A47C2A" w:rsidRPr="00A47C2A">
        <w:rPr>
          <w:sz w:val="24"/>
          <w:szCs w:val="24"/>
        </w:rPr>
        <w:lastRenderedPageBreak/>
        <w:t>дежурство учителей во время проведения предметных олимпиад.</w:t>
      </w:r>
    </w:p>
    <w:p w:rsidR="001431E9" w:rsidRDefault="00381F1E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1431E9">
        <w:rPr>
          <w:sz w:val="24"/>
          <w:szCs w:val="24"/>
        </w:rPr>
        <w:t>. На школьном этапе олимпиады по каждому общеобразовательному предмету на добровольной основе принимают индивидуальное участие обучающиеся 4-11 классов на основании заявления (Приложение 1).</w:t>
      </w:r>
    </w:p>
    <w:p w:rsidR="008075A8" w:rsidRDefault="00381F1E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8075A8">
        <w:rPr>
          <w:sz w:val="24"/>
          <w:szCs w:val="24"/>
        </w:rPr>
        <w:t xml:space="preserve">. </w:t>
      </w:r>
      <w:r w:rsidR="008075A8" w:rsidRPr="008075A8">
        <w:rPr>
          <w:sz w:val="24"/>
          <w:szCs w:val="24"/>
        </w:rPr>
        <w:t xml:space="preserve">В целях обеспечения доступности участия и равных условий для каждого участника школьного этапа олимпиады рекомендуется в каждой общеобразовательной организации не </w:t>
      </w:r>
      <w:proofErr w:type="gramStart"/>
      <w:r w:rsidR="008075A8" w:rsidRPr="008075A8">
        <w:rPr>
          <w:sz w:val="24"/>
          <w:szCs w:val="24"/>
        </w:rPr>
        <w:t>позднее</w:t>
      </w:r>
      <w:proofErr w:type="gramEnd"/>
      <w:r w:rsidR="008075A8" w:rsidRPr="008075A8">
        <w:rPr>
          <w:sz w:val="24"/>
          <w:szCs w:val="24"/>
        </w:rPr>
        <w:t xml:space="preserve"> чем за 10 календарных дней</w:t>
      </w:r>
      <w:r w:rsidR="008075A8">
        <w:rPr>
          <w:sz w:val="24"/>
          <w:szCs w:val="24"/>
        </w:rPr>
        <w:t xml:space="preserve"> </w:t>
      </w:r>
      <w:r w:rsidR="008075A8" w:rsidRPr="008075A8">
        <w:rPr>
          <w:sz w:val="24"/>
          <w:szCs w:val="24"/>
        </w:rPr>
        <w:t>до начала проведения олимпиады вывесить информационный стенд для учащихся и их родителей (законных представителей), на котором размещается вся необходимая информация о прове</w:t>
      </w:r>
      <w:r w:rsidR="008075A8">
        <w:rPr>
          <w:sz w:val="24"/>
          <w:szCs w:val="24"/>
        </w:rPr>
        <w:t>дении школьного этапа олимпиады.</w:t>
      </w:r>
    </w:p>
    <w:p w:rsidR="001431E9" w:rsidRDefault="00381F1E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2.10</w:t>
      </w:r>
      <w:r w:rsidR="001431E9">
        <w:rPr>
          <w:sz w:val="24"/>
          <w:szCs w:val="24"/>
        </w:rPr>
        <w:t xml:space="preserve">. Участники школьного этапа олимпиады вправе выполнять олимпиадные задания, разработанные для </w:t>
      </w:r>
      <w:proofErr w:type="gramStart"/>
      <w:r w:rsidR="001431E9">
        <w:rPr>
          <w:sz w:val="24"/>
          <w:szCs w:val="24"/>
        </w:rPr>
        <w:t>более старших</w:t>
      </w:r>
      <w:proofErr w:type="gramEnd"/>
      <w:r w:rsidR="001431E9">
        <w:rPr>
          <w:sz w:val="24"/>
          <w:szCs w:val="24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="001431E9">
        <w:rPr>
          <w:sz w:val="24"/>
          <w:szCs w:val="24"/>
        </w:rPr>
        <w:t>последующие этапы олимпиады, данные участники выполняют</w:t>
      </w:r>
      <w:proofErr w:type="gramEnd"/>
      <w:r w:rsidR="001431E9">
        <w:rPr>
          <w:sz w:val="24"/>
          <w:szCs w:val="24"/>
        </w:rPr>
        <w:t xml:space="preserve"> олимпиадные задания, разработанные для класса, который они выбрали на школьном этапе олимпиады.</w:t>
      </w:r>
    </w:p>
    <w:p w:rsidR="001431E9" w:rsidRDefault="00381F1E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="001431E9">
        <w:rPr>
          <w:sz w:val="24"/>
          <w:szCs w:val="24"/>
        </w:rPr>
        <w:t>. В месте проведения школьного этапа олимпиады должны быть организованы аудитории для участников. Количество аудиторий определяется исходя из количества рабочих мест с соблюдением соответствующих требований санитарно-эпидемиологических правил и нормативов. Для каждого участника школьного этапа олимпиады должно быть выделено отдельное рабочее место (индивидуальный стол и стул), оборудованное в соответствии с требованиями к проведению школьного этапа по каждому общеобразовательному предмету. Все рабочие места участников олимпиады должны обеспечивать участникам равные условия, соответствовать действующим на момент проведения олимпиады санитарно-эпидемиологическим правилам и нормам. В аудиториях проведения школьного этапа олимпиады должны быть: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подготовлены функционирующие часы, находящиеся в поле зрения участников;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закрыты стенды, плакаты и иные материалы со справочно-познавательной информацией по соответствующим учебным предметам;</w:t>
      </w:r>
    </w:p>
    <w:p w:rsidR="001431E9" w:rsidRPr="00226082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226082">
        <w:rPr>
          <w:b/>
          <w:sz w:val="24"/>
          <w:szCs w:val="24"/>
        </w:rPr>
        <w:t xml:space="preserve">- </w:t>
      </w:r>
      <w:r w:rsidRPr="0013195A">
        <w:rPr>
          <w:sz w:val="24"/>
          <w:szCs w:val="24"/>
        </w:rPr>
        <w:t xml:space="preserve">использование средств </w:t>
      </w:r>
      <w:proofErr w:type="spellStart"/>
      <w:r w:rsidRPr="0013195A">
        <w:rPr>
          <w:sz w:val="24"/>
          <w:szCs w:val="24"/>
        </w:rPr>
        <w:t>видеофикса</w:t>
      </w:r>
      <w:r w:rsidR="00C3761F" w:rsidRPr="0013195A">
        <w:rPr>
          <w:sz w:val="24"/>
          <w:szCs w:val="24"/>
        </w:rPr>
        <w:t>ции</w:t>
      </w:r>
      <w:proofErr w:type="spellEnd"/>
      <w:r w:rsidRPr="0013195A">
        <w:rPr>
          <w:sz w:val="24"/>
          <w:szCs w:val="24"/>
        </w:rPr>
        <w:t>.</w:t>
      </w:r>
    </w:p>
    <w:p w:rsidR="001431E9" w:rsidRDefault="00381F1E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2.12</w:t>
      </w:r>
      <w:r w:rsidR="001431E9">
        <w:rPr>
          <w:sz w:val="24"/>
          <w:szCs w:val="24"/>
        </w:rPr>
        <w:t>. В случае участия в олимпиаде участников с ограниченными возможностями здоровья и детей-инвалидов при необходимости организаторами школьного этапа олимпиады создаются специальные условия для обеспечения возможности их участия, учи</w:t>
      </w:r>
      <w:r w:rsidR="003F1D16">
        <w:rPr>
          <w:sz w:val="24"/>
          <w:szCs w:val="24"/>
        </w:rPr>
        <w:t xml:space="preserve">тывающие состояние их здоровья, </w:t>
      </w:r>
      <w:r w:rsidR="001431E9">
        <w:rPr>
          <w:sz w:val="24"/>
          <w:szCs w:val="24"/>
        </w:rPr>
        <w:t xml:space="preserve">особенности психофизического развития, в соответствии </w:t>
      </w:r>
      <w:proofErr w:type="spellStart"/>
      <w:r w:rsidR="001431E9">
        <w:rPr>
          <w:sz w:val="24"/>
          <w:szCs w:val="24"/>
        </w:rPr>
        <w:t>п</w:t>
      </w:r>
      <w:r w:rsidR="003F1D16">
        <w:rPr>
          <w:sz w:val="24"/>
          <w:szCs w:val="24"/>
        </w:rPr>
        <w:t>.</w:t>
      </w:r>
      <w:r w:rsidR="001431E9">
        <w:rPr>
          <w:sz w:val="24"/>
          <w:szCs w:val="24"/>
        </w:rPr>
        <w:t>п</w:t>
      </w:r>
      <w:proofErr w:type="spellEnd"/>
      <w:r w:rsidR="001431E9">
        <w:rPr>
          <w:sz w:val="24"/>
          <w:szCs w:val="24"/>
        </w:rPr>
        <w:t>. 23-24 Порядка проведения всероссийской олимпиады школьников.</w:t>
      </w:r>
    </w:p>
    <w:p w:rsidR="001431E9" w:rsidRPr="001431E9" w:rsidRDefault="00381F1E" w:rsidP="001431E9">
      <w:pPr>
        <w:pStyle w:val="21"/>
        <w:shd w:val="clear" w:color="auto" w:fill="auto"/>
        <w:tabs>
          <w:tab w:val="left" w:pos="698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2.13</w:t>
      </w:r>
      <w:r w:rsidR="001431E9" w:rsidRPr="001431E9">
        <w:rPr>
          <w:sz w:val="24"/>
          <w:szCs w:val="24"/>
        </w:rPr>
        <w:t>. Во время проведения школьного этапа олимпиады участники олимпиады:</w:t>
      </w:r>
    </w:p>
    <w:p w:rsidR="001431E9" w:rsidRPr="001431E9" w:rsidRDefault="001431E9" w:rsidP="001431E9">
      <w:pPr>
        <w:pStyle w:val="a4"/>
        <w:spacing w:before="0" w:beforeAutospacing="0" w:after="0" w:afterAutospacing="0"/>
        <w:ind w:firstLine="708"/>
        <w:jc w:val="both"/>
      </w:pPr>
      <w:r w:rsidRPr="001431E9">
        <w:t>- должны соблюдать Порядок проведения всероссийской олимпиады школьников и требования, утвержденные организатором школьного этапа олимпиады, к проведению школьного этапа олимпиады по каждому общеобразовательному предмету;</w:t>
      </w:r>
    </w:p>
    <w:p w:rsidR="001431E9" w:rsidRPr="001431E9" w:rsidRDefault="001431E9" w:rsidP="001431E9">
      <w:pPr>
        <w:pStyle w:val="a4"/>
        <w:spacing w:before="0" w:beforeAutospacing="0" w:after="0" w:afterAutospacing="0"/>
        <w:ind w:firstLine="708"/>
        <w:jc w:val="both"/>
      </w:pPr>
      <w:r w:rsidRPr="001431E9">
        <w:t>- должны следовать указаниям представителей организатора школьного этапа олимпиады;</w:t>
      </w:r>
    </w:p>
    <w:p w:rsidR="001431E9" w:rsidRPr="001431E9" w:rsidRDefault="001431E9" w:rsidP="001431E9">
      <w:pPr>
        <w:pStyle w:val="a4"/>
        <w:spacing w:before="0" w:beforeAutospacing="0" w:after="0" w:afterAutospacing="0"/>
        <w:ind w:firstLine="708"/>
        <w:jc w:val="both"/>
      </w:pPr>
      <w:r w:rsidRPr="001431E9">
        <w:t>- не вправе общаться друг с другом, свободно перемещаться по аудитории;</w:t>
      </w:r>
    </w:p>
    <w:p w:rsidR="001431E9" w:rsidRPr="001431E9" w:rsidRDefault="001431E9" w:rsidP="001431E9">
      <w:pPr>
        <w:pStyle w:val="a4"/>
        <w:spacing w:before="0" w:beforeAutospacing="0" w:after="0" w:afterAutospacing="0"/>
        <w:ind w:firstLine="708"/>
        <w:jc w:val="both"/>
      </w:pPr>
      <w:r w:rsidRPr="001431E9">
        <w:t>- не разрешается брать в аудиторию бумагу, справочные материалы (справочники, учебники и т.д.), средства связи и передачи информации и любые другие технические средства, если иное не оговорено требованиями к олимпиаде по каждому предмету;</w:t>
      </w:r>
    </w:p>
    <w:p w:rsidR="001431E9" w:rsidRPr="001431E9" w:rsidRDefault="001431E9" w:rsidP="001431E9">
      <w:pPr>
        <w:pStyle w:val="a4"/>
        <w:spacing w:before="0" w:beforeAutospacing="0" w:after="0" w:afterAutospacing="0"/>
        <w:ind w:firstLine="708"/>
        <w:jc w:val="both"/>
      </w:pPr>
      <w:r w:rsidRPr="001431E9">
        <w:t>- вправе иметь очки, шоколад, воду, а также принадлежности, разрешенные к использованию во время проведения школьного этапа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предмету.</w:t>
      </w:r>
    </w:p>
    <w:p w:rsidR="001431E9" w:rsidRPr="001431E9" w:rsidRDefault="00381F1E" w:rsidP="001431E9">
      <w:pPr>
        <w:pStyle w:val="a4"/>
        <w:spacing w:before="0" w:beforeAutospacing="0" w:after="0" w:afterAutospacing="0"/>
        <w:ind w:firstLine="708"/>
        <w:jc w:val="both"/>
      </w:pPr>
      <w:r>
        <w:t>2.14</w:t>
      </w:r>
      <w:r w:rsidR="001431E9" w:rsidRPr="001431E9">
        <w:t>. Продолжительность школьного этапа олимпиады не может превышать времени, утвержденного в требованиях к проведению школьного этапа олимпиады.</w:t>
      </w:r>
    </w:p>
    <w:p w:rsidR="001431E9" w:rsidRPr="003F1D16" w:rsidRDefault="00381F1E" w:rsidP="001431E9">
      <w:pPr>
        <w:pStyle w:val="a4"/>
        <w:spacing w:before="0" w:beforeAutospacing="0" w:after="0" w:afterAutospacing="0"/>
        <w:ind w:firstLine="708"/>
        <w:jc w:val="both"/>
      </w:pPr>
      <w:r>
        <w:t>2.15</w:t>
      </w:r>
      <w:r w:rsidR="001431E9" w:rsidRPr="001431E9">
        <w:t xml:space="preserve">. В случае нарушения участником школьного этапа </w:t>
      </w:r>
      <w:proofErr w:type="gramStart"/>
      <w:r w:rsidR="001431E9" w:rsidRPr="001431E9">
        <w:t>олимпиады Порядка проведения всероссийской олимпиады школьников</w:t>
      </w:r>
      <w:proofErr w:type="gramEnd"/>
      <w:r w:rsidR="001431E9" w:rsidRPr="001431E9">
        <w:t xml:space="preserve"> и (или) утвержденных требований к </w:t>
      </w:r>
      <w:r w:rsidR="001431E9" w:rsidRPr="001431E9">
        <w:lastRenderedPageBreak/>
        <w:t xml:space="preserve">организации и проведению школьного этапа олимпиады, представитель организатора олимпиады вправе удалить данного участника из аудитории, составив акт об удалении </w:t>
      </w:r>
      <w:r w:rsidR="001431E9" w:rsidRPr="003F1D16">
        <w:t>участника.</w:t>
      </w:r>
      <w:r w:rsidR="008E24E0">
        <w:t xml:space="preserve"> (Приложение № 3).</w:t>
      </w:r>
    </w:p>
    <w:p w:rsidR="001431E9" w:rsidRPr="003F1D16" w:rsidRDefault="00381F1E" w:rsidP="001431E9">
      <w:pPr>
        <w:pStyle w:val="a4"/>
        <w:spacing w:before="0" w:beforeAutospacing="0" w:after="0" w:afterAutospacing="0"/>
        <w:ind w:firstLine="708"/>
        <w:jc w:val="both"/>
      </w:pPr>
      <w:r>
        <w:t>2.16</w:t>
      </w:r>
      <w:r w:rsidR="001431E9" w:rsidRPr="003F1D16">
        <w:t>. Участники школьного этапа олимпиады, которые были удалены, лишаются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D944D8" w:rsidRPr="00D944D8" w:rsidRDefault="00381F1E" w:rsidP="00D944D8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2.17</w:t>
      </w:r>
      <w:r w:rsidR="00D944D8">
        <w:rPr>
          <w:sz w:val="24"/>
          <w:szCs w:val="24"/>
        </w:rPr>
        <w:t xml:space="preserve">.  </w:t>
      </w:r>
      <w:proofErr w:type="gramStart"/>
      <w:r w:rsidR="00D944D8">
        <w:rPr>
          <w:sz w:val="24"/>
          <w:szCs w:val="24"/>
        </w:rPr>
        <w:t>В пунктах</w:t>
      </w:r>
      <w:r w:rsidR="001431E9" w:rsidRPr="003F1D16">
        <w:rPr>
          <w:sz w:val="24"/>
          <w:szCs w:val="24"/>
        </w:rPr>
        <w:t xml:space="preserve"> проведения школьного этапа олимпиады вправе присутствовать представитель организатора олимпиады, оргкомитета и</w:t>
      </w:r>
      <w:r w:rsidR="00F549B5">
        <w:rPr>
          <w:sz w:val="24"/>
          <w:szCs w:val="24"/>
        </w:rPr>
        <w:t xml:space="preserve"> жюри школьного этапа олимпиады, апелляционная комиссия</w:t>
      </w:r>
      <w:r w:rsidR="00D944D8">
        <w:rPr>
          <w:sz w:val="24"/>
          <w:szCs w:val="24"/>
        </w:rPr>
        <w:t xml:space="preserve">, </w:t>
      </w:r>
      <w:r w:rsidR="001431E9" w:rsidRPr="003F1D16">
        <w:rPr>
          <w:sz w:val="24"/>
          <w:szCs w:val="24"/>
        </w:rPr>
        <w:t>граждане, аккредитованные в качестве общественных наблюдателей согласно п. 11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</w:t>
      </w:r>
      <w:proofErr w:type="gramEnd"/>
      <w:r w:rsidR="001431E9" w:rsidRPr="003F1D16">
        <w:rPr>
          <w:sz w:val="24"/>
          <w:szCs w:val="24"/>
        </w:rPr>
        <w:t xml:space="preserve"> науки Российской Федерации от 28.06.2013 № 491. </w:t>
      </w:r>
      <w:r w:rsidR="00D944D8" w:rsidRPr="00D944D8">
        <w:rPr>
          <w:sz w:val="24"/>
          <w:szCs w:val="24"/>
        </w:rPr>
        <w:t xml:space="preserve">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 Представители Министерства образования и науки Хабаровского края имеют право присутствовать при проведении всех процедур этапов олимпиады. </w:t>
      </w:r>
    </w:p>
    <w:p w:rsidR="00D944D8" w:rsidRPr="00D944D8" w:rsidRDefault="00D944D8" w:rsidP="00D944D8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D944D8">
        <w:rPr>
          <w:sz w:val="24"/>
          <w:szCs w:val="24"/>
        </w:rPr>
        <w:t xml:space="preserve">Представители средств массовой информации присутствуют в месте проведения олимпиады до момента выдачи участникам олимпиадных заданий. </w:t>
      </w:r>
    </w:p>
    <w:p w:rsidR="00D944D8" w:rsidRPr="003F1D16" w:rsidRDefault="00D944D8" w:rsidP="00D944D8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D944D8">
        <w:rPr>
          <w:sz w:val="24"/>
          <w:szCs w:val="24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:rsidR="001431E9" w:rsidRPr="003F1D16" w:rsidRDefault="001431E9" w:rsidP="001431E9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/>
        </w:rPr>
      </w:pPr>
      <w:r w:rsidRPr="003F1D16">
        <w:t>2</w:t>
      </w:r>
      <w:r w:rsidR="00381F1E">
        <w:t>.18</w:t>
      </w:r>
      <w:r w:rsidR="00A31661">
        <w:t>. Закодированные олимпиадные</w:t>
      </w:r>
      <w:r w:rsidRPr="003F1D16">
        <w:t xml:space="preserve"> задания</w:t>
      </w:r>
      <w:r w:rsidR="00A40EFB">
        <w:t xml:space="preserve"> (за день до проведения)</w:t>
      </w:r>
      <w:r w:rsidRPr="003F1D16">
        <w:t xml:space="preserve"> и закодированные ключи </w:t>
      </w:r>
      <w:r w:rsidR="00A40EFB">
        <w:t xml:space="preserve">(в день проведения) </w:t>
      </w:r>
      <w:r w:rsidRPr="003F1D16">
        <w:t>к заданиям по общеобразовательным предметам высылаются на электронный адрес общеобразов</w:t>
      </w:r>
      <w:r w:rsidR="00F17634">
        <w:t xml:space="preserve">ательной организации </w:t>
      </w:r>
      <w:r w:rsidRPr="003F1D16">
        <w:t>по соответствующему обще</w:t>
      </w:r>
      <w:r w:rsidR="00F17634">
        <w:t>образовательному предмету. Коды</w:t>
      </w:r>
      <w:r w:rsidRPr="003F1D16">
        <w:t xml:space="preserve"> к оли</w:t>
      </w:r>
      <w:r w:rsidR="00A40EFB">
        <w:t xml:space="preserve">мпиадным заданиям выставляются </w:t>
      </w:r>
      <w:r w:rsidR="000039D9">
        <w:t>во вкладке</w:t>
      </w:r>
      <w:r w:rsidRPr="003F1D16">
        <w:t xml:space="preserve"> «Задания и решения школьного этапа» </w:t>
      </w:r>
      <w:r w:rsidRPr="003F1D16">
        <w:rPr>
          <w:color w:val="000000"/>
        </w:rPr>
        <w:t xml:space="preserve">на официальном сайте олимпиады </w:t>
      </w:r>
      <w:hyperlink r:id="rId6" w:history="1">
        <w:r w:rsidR="00A31661" w:rsidRPr="00C80736">
          <w:rPr>
            <w:rStyle w:val="a3"/>
          </w:rPr>
          <w:t>http://rmk.obrnan.ru/bank-zadaniy</w:t>
        </w:r>
      </w:hyperlink>
      <w:r w:rsidR="00A31661">
        <w:t xml:space="preserve"> не позднее 9.00 </w:t>
      </w:r>
      <w:r w:rsidRPr="00986D26">
        <w:t>в день проведения школьного</w:t>
      </w:r>
      <w:r w:rsidRPr="003F1D16">
        <w:t xml:space="preserve"> этапа олимпиады по соответствующему общеобразовательному предмету</w:t>
      </w:r>
      <w:r w:rsidRPr="003F1D16">
        <w:rPr>
          <w:rStyle w:val="a3"/>
        </w:rPr>
        <w:t xml:space="preserve">; коды к </w:t>
      </w:r>
      <w:r w:rsidRPr="003F1D16">
        <w:t>ключам - не ранее 12.00 в день проведения школьного этапа олимпиады по каждому общеобразовательному предмету.</w:t>
      </w:r>
    </w:p>
    <w:p w:rsidR="001431E9" w:rsidRDefault="00381F1E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2.20</w:t>
      </w:r>
      <w:r w:rsidR="001431E9" w:rsidRPr="003F1D16">
        <w:rPr>
          <w:sz w:val="24"/>
          <w:szCs w:val="24"/>
        </w:rPr>
        <w:t>. До начала олимпиады по каждому общеобразовательному предмету  представители общеобразовательной организации</w:t>
      </w:r>
      <w:r w:rsidR="001431E9" w:rsidRPr="003F1D16">
        <w:rPr>
          <w:w w:val="97"/>
          <w:sz w:val="24"/>
          <w:szCs w:val="24"/>
        </w:rPr>
        <w:t>,</w:t>
      </w:r>
      <w:r w:rsidR="001431E9" w:rsidRPr="003F1D16">
        <w:rPr>
          <w:sz w:val="24"/>
          <w:szCs w:val="24"/>
        </w:rPr>
        <w:t xml:space="preserve"> представители оргкомитета школьного этапа олимпиады проводят инструктаж для организаторов в аудитории проведения олимпиады 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</w:t>
      </w:r>
    </w:p>
    <w:p w:rsidR="00711E09" w:rsidRDefault="00711E09" w:rsidP="00711E09">
      <w:pPr>
        <w:widowControl w:val="0"/>
        <w:overflowPunct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253DFA">
        <w:rPr>
          <w:b/>
          <w:sz w:val="24"/>
          <w:szCs w:val="24"/>
        </w:rPr>
        <w:t>3. Кодирование и декодирование олимпиадных работ участников</w:t>
      </w:r>
    </w:p>
    <w:p w:rsidR="00711E09" w:rsidRDefault="00711E09" w:rsidP="00711E0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253DFA">
        <w:rPr>
          <w:sz w:val="24"/>
        </w:rPr>
        <w:t>3.1. В целях обеспечения прав участников на объективное оценивание и повышения прозрачности и объективности результатов олимпиады члены жюри проверяют сканированные (распечатанные) копии обезличенных олимпиадных работ участников.</w:t>
      </w:r>
    </w:p>
    <w:p w:rsidR="00711E09" w:rsidRDefault="00711E09" w:rsidP="00711E0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3.2. </w:t>
      </w:r>
      <w:r w:rsidRPr="00253DFA">
        <w:rPr>
          <w:sz w:val="24"/>
        </w:rPr>
        <w:t>Титульные листы и бланки (листы) ответов участников кодируются. На титульном листе олимпиадной работы участника пишется ручкой с чернилами черного цвета соответствующий шифр (например, 9-01, 10-01, 11-01), который дублируется на каждом последующем листе бланка ответов. Может использоваться другой способ шифрования.</w:t>
      </w:r>
    </w:p>
    <w:p w:rsidR="00711E09" w:rsidRDefault="00711E09" w:rsidP="00711E0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3.3. </w:t>
      </w:r>
      <w:r w:rsidRPr="00B7466D">
        <w:rPr>
          <w:sz w:val="24"/>
        </w:rPr>
        <w:t xml:space="preserve">Вне зависимости от выбранного технического способа кодирования шифр не должен содержать сведений, позволяющих тем или иным образом идентифицировать </w:t>
      </w:r>
      <w:r w:rsidRPr="00B7466D">
        <w:rPr>
          <w:sz w:val="24"/>
        </w:rPr>
        <w:lastRenderedPageBreak/>
        <w:t>участника.</w:t>
      </w:r>
    </w:p>
    <w:p w:rsidR="001431E9" w:rsidRDefault="00711E09" w:rsidP="00396FB8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3.4. </w:t>
      </w:r>
      <w:r w:rsidRPr="000819D4">
        <w:rPr>
          <w:sz w:val="24"/>
        </w:rPr>
        <w:t>По завершении процедуры проверки обезличенные распечатанные копии олимпиадных работ и заполненные таблицы результатов проверки выполненных олимпиадных работ участников передаются председателем / заместителем председателя жюри в оргкомитет для декодирования</w:t>
      </w:r>
      <w:r>
        <w:rPr>
          <w:sz w:val="24"/>
        </w:rPr>
        <w:t>.</w:t>
      </w:r>
    </w:p>
    <w:p w:rsidR="00396FB8" w:rsidRPr="00396FB8" w:rsidRDefault="00396FB8" w:rsidP="00396FB8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1431E9" w:rsidRPr="003F1D16" w:rsidRDefault="00711E09" w:rsidP="001431E9">
      <w:pPr>
        <w:pStyle w:val="10"/>
        <w:keepNext/>
        <w:keepLines/>
        <w:shd w:val="clear" w:color="auto" w:fill="auto"/>
        <w:tabs>
          <w:tab w:val="left" w:pos="109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</w:rPr>
        <w:t>4</w:t>
      </w:r>
      <w:r w:rsidR="001431E9" w:rsidRPr="003F1D16">
        <w:rPr>
          <w:rFonts w:ascii="Times New Roman" w:hAnsi="Times New Roman" w:cs="Times New Roman"/>
          <w:sz w:val="24"/>
          <w:szCs w:val="24"/>
        </w:rPr>
        <w:t>. Функции организатора школьного этапа олимпиады</w:t>
      </w:r>
      <w:bookmarkEnd w:id="0"/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left="760" w:firstLine="0"/>
        <w:rPr>
          <w:sz w:val="24"/>
          <w:szCs w:val="24"/>
        </w:rPr>
      </w:pPr>
      <w:r w:rsidRPr="001431E9">
        <w:rPr>
          <w:sz w:val="24"/>
          <w:szCs w:val="24"/>
        </w:rPr>
        <w:t>Организатор школьного этапа олимпиады: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3.1. Формирует оргкомитет школьного этапа олимпиады и утверждает его состав.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206"/>
          <w:tab w:val="left" w:pos="7478"/>
          <w:tab w:val="left" w:pos="825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3.2. </w:t>
      </w:r>
      <w:r w:rsidR="00396FB8" w:rsidRPr="00396FB8">
        <w:rPr>
          <w:sz w:val="24"/>
          <w:szCs w:val="24"/>
        </w:rPr>
        <w:t>Определяет состав жюри олимпиады и апелляционной комиссии по каждому общеобразовательному предмету и утверждает их состав;</w:t>
      </w:r>
    </w:p>
    <w:p w:rsidR="009E0462" w:rsidRDefault="009E0462" w:rsidP="001431E9">
      <w:pPr>
        <w:pStyle w:val="21"/>
        <w:shd w:val="clear" w:color="auto" w:fill="auto"/>
        <w:tabs>
          <w:tab w:val="left" w:pos="6206"/>
          <w:tab w:val="left" w:pos="7478"/>
          <w:tab w:val="left" w:pos="8251"/>
        </w:tabs>
        <w:spacing w:before="0" w:line="240" w:lineRule="auto"/>
        <w:ind w:firstLine="724"/>
        <w:rPr>
          <w:sz w:val="24"/>
          <w:szCs w:val="24"/>
        </w:rPr>
      </w:pPr>
      <w:r>
        <w:rPr>
          <w:sz w:val="24"/>
          <w:szCs w:val="24"/>
        </w:rPr>
        <w:t>3.3.</w:t>
      </w:r>
      <w:r w:rsidRPr="009E0462">
        <w:t xml:space="preserve"> </w:t>
      </w:r>
      <w:r w:rsidR="00396FB8" w:rsidRPr="001431E9">
        <w:rPr>
          <w:sz w:val="24"/>
          <w:szCs w:val="24"/>
        </w:rPr>
        <w:t xml:space="preserve">Формирует состав </w:t>
      </w:r>
      <w:r w:rsidR="00396FB8" w:rsidRPr="00986D26">
        <w:rPr>
          <w:sz w:val="24"/>
          <w:szCs w:val="24"/>
        </w:rPr>
        <w:t>предметно-методической комиссии</w:t>
      </w:r>
      <w:r w:rsidR="00396FB8" w:rsidRPr="001431E9">
        <w:rPr>
          <w:sz w:val="24"/>
          <w:szCs w:val="24"/>
        </w:rPr>
        <w:t xml:space="preserve"> по каждому общеобразовательному предмету.</w:t>
      </w:r>
    </w:p>
    <w:p w:rsidR="001431E9" w:rsidRDefault="00396FB8" w:rsidP="001431E9">
      <w:pPr>
        <w:pStyle w:val="21"/>
        <w:shd w:val="clear" w:color="auto" w:fill="auto"/>
        <w:tabs>
          <w:tab w:val="left" w:pos="6206"/>
          <w:tab w:val="left" w:pos="7478"/>
          <w:tab w:val="left" w:pos="8251"/>
        </w:tabs>
        <w:spacing w:before="0" w:line="240" w:lineRule="auto"/>
        <w:ind w:firstLine="724"/>
        <w:rPr>
          <w:sz w:val="24"/>
          <w:szCs w:val="24"/>
        </w:rPr>
      </w:pPr>
      <w:r>
        <w:rPr>
          <w:sz w:val="24"/>
          <w:szCs w:val="24"/>
        </w:rPr>
        <w:t>3.4</w:t>
      </w:r>
      <w:r w:rsidR="001431E9" w:rsidRPr="001431E9">
        <w:rPr>
          <w:sz w:val="24"/>
          <w:szCs w:val="24"/>
        </w:rPr>
        <w:t xml:space="preserve">. </w:t>
      </w:r>
      <w:proofErr w:type="gramStart"/>
      <w:r w:rsidRPr="00396FB8">
        <w:rPr>
          <w:sz w:val="24"/>
          <w:szCs w:val="24"/>
        </w:rPr>
        <w:t>Обеспечивает сбор и хранение заявлений от родите</w:t>
      </w:r>
      <w:r w:rsidR="00BB1BC1">
        <w:rPr>
          <w:sz w:val="24"/>
          <w:szCs w:val="24"/>
        </w:rPr>
        <w:t>лей (законных представителей) уча</w:t>
      </w:r>
      <w:r w:rsidRPr="00396FB8">
        <w:rPr>
          <w:sz w:val="24"/>
          <w:szCs w:val="24"/>
        </w:rPr>
        <w:t>щихся, заявивших о своем участии в олимпиаде, об ознакомлении с Порядком проведения всероссийской олимпиады школьников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(далее – сеть «Интернет») с указанием фамилии, инициалов, класса, субъекта Российской Федерации, количества баллов, набранных при выполнении заданий (Приложение</w:t>
      </w:r>
      <w:proofErr w:type="gramEnd"/>
      <w:r w:rsidRPr="00396FB8">
        <w:rPr>
          <w:sz w:val="24"/>
          <w:szCs w:val="24"/>
        </w:rPr>
        <w:t xml:space="preserve"> 1).</w:t>
      </w:r>
    </w:p>
    <w:p w:rsidR="00396FB8" w:rsidRPr="001431E9" w:rsidRDefault="00396FB8" w:rsidP="001431E9">
      <w:pPr>
        <w:pStyle w:val="21"/>
        <w:shd w:val="clear" w:color="auto" w:fill="auto"/>
        <w:tabs>
          <w:tab w:val="left" w:pos="6206"/>
          <w:tab w:val="left" w:pos="7478"/>
          <w:tab w:val="left" w:pos="8251"/>
        </w:tabs>
        <w:spacing w:before="0" w:line="240" w:lineRule="auto"/>
        <w:ind w:firstLine="724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1431E9">
        <w:rPr>
          <w:sz w:val="24"/>
          <w:szCs w:val="24"/>
        </w:rPr>
        <w:t>Определяет квоты победителей и призеров школьного этапа олимпиады.</w:t>
      </w:r>
    </w:p>
    <w:p w:rsidR="00396FB8" w:rsidRDefault="00396FB8" w:rsidP="00396FB8">
      <w:pPr>
        <w:pStyle w:val="21"/>
        <w:shd w:val="clear" w:color="auto" w:fill="auto"/>
        <w:tabs>
          <w:tab w:val="left" w:pos="-3439"/>
        </w:tabs>
        <w:spacing w:before="0" w:line="240" w:lineRule="auto"/>
        <w:ind w:firstLine="724"/>
        <w:rPr>
          <w:sz w:val="24"/>
          <w:szCs w:val="24"/>
        </w:rPr>
      </w:pPr>
      <w:r>
        <w:rPr>
          <w:sz w:val="24"/>
          <w:szCs w:val="24"/>
        </w:rPr>
        <w:t>3.6</w:t>
      </w:r>
      <w:r w:rsidR="001431E9" w:rsidRPr="001431E9">
        <w:rPr>
          <w:sz w:val="24"/>
          <w:szCs w:val="24"/>
        </w:rPr>
        <w:t>. Утверждает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публикует их на официально</w:t>
      </w:r>
      <w:r w:rsidR="001431E9">
        <w:rPr>
          <w:sz w:val="24"/>
          <w:szCs w:val="24"/>
        </w:rPr>
        <w:t>м сайте управления образования.</w:t>
      </w:r>
      <w:r w:rsidRPr="00396FB8">
        <w:t xml:space="preserve"> </w:t>
      </w:r>
      <w:hyperlink r:id="rId7" w:history="1">
        <w:r w:rsidRPr="006F7908">
          <w:rPr>
            <w:rStyle w:val="a3"/>
            <w:sz w:val="24"/>
            <w:szCs w:val="24"/>
          </w:rPr>
          <w:t>http://rmk.obrnan.ru</w:t>
        </w:r>
      </w:hyperlink>
      <w:r>
        <w:rPr>
          <w:sz w:val="24"/>
          <w:szCs w:val="24"/>
        </w:rPr>
        <w:t>.</w:t>
      </w:r>
    </w:p>
    <w:p w:rsidR="00396FB8" w:rsidRPr="00396FB8" w:rsidRDefault="00396FB8" w:rsidP="00396FB8">
      <w:pPr>
        <w:pStyle w:val="21"/>
        <w:shd w:val="clear" w:color="auto" w:fill="auto"/>
        <w:tabs>
          <w:tab w:val="left" w:pos="-3439"/>
        </w:tabs>
        <w:spacing w:before="0" w:line="240" w:lineRule="auto"/>
        <w:ind w:firstLine="724"/>
        <w:rPr>
          <w:sz w:val="24"/>
          <w:szCs w:val="24"/>
        </w:rPr>
      </w:pPr>
    </w:p>
    <w:p w:rsidR="001431E9" w:rsidRPr="003F1D16" w:rsidRDefault="001431E9" w:rsidP="001431E9">
      <w:pPr>
        <w:pStyle w:val="10"/>
        <w:keepNext/>
        <w:keepLines/>
        <w:shd w:val="clear" w:color="auto" w:fill="auto"/>
        <w:tabs>
          <w:tab w:val="left" w:pos="11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3F1D16">
        <w:rPr>
          <w:rFonts w:ascii="Times New Roman" w:hAnsi="Times New Roman" w:cs="Times New Roman"/>
          <w:sz w:val="24"/>
          <w:szCs w:val="24"/>
        </w:rPr>
        <w:t>4. Функции оргкомитета школьного этапа олимпиады</w:t>
      </w:r>
      <w:bookmarkEnd w:id="1"/>
    </w:p>
    <w:p w:rsidR="001431E9" w:rsidRPr="001431E9" w:rsidRDefault="001431E9" w:rsidP="001431E9">
      <w:pPr>
        <w:pStyle w:val="21"/>
        <w:shd w:val="clear" w:color="auto" w:fill="auto"/>
        <w:tabs>
          <w:tab w:val="left" w:pos="729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4.1. Состав оргкомитета школьного этапа олимпиады формируется из специалистов управления образования, методистов районного методического кабинета управления образования, администрации общеобразовательных </w:t>
      </w:r>
      <w:r w:rsidRPr="00986D26">
        <w:rPr>
          <w:sz w:val="24"/>
          <w:szCs w:val="24"/>
        </w:rPr>
        <w:t>учреждений.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720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4.2. Разрабатывает организационно-технологическую модель проведения школьного этапа олимпиады, которая утверждается приказом управления образования.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720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4.3. </w:t>
      </w:r>
      <w:proofErr w:type="gramStart"/>
      <w:r w:rsidRPr="001431E9">
        <w:rPr>
          <w:sz w:val="24"/>
          <w:szCs w:val="24"/>
        </w:rPr>
        <w:t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общеобразовательных организациях.</w:t>
      </w:r>
      <w:proofErr w:type="gramEnd"/>
    </w:p>
    <w:p w:rsidR="001431E9" w:rsidRPr="001431E9" w:rsidRDefault="001431E9" w:rsidP="001431E9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1431E9">
        <w:t xml:space="preserve">4.4. </w:t>
      </w:r>
      <w:proofErr w:type="gramStart"/>
      <w:r w:rsidRPr="001431E9">
        <w:t>Обеспечивает сбор и хранение заявлений от родите</w:t>
      </w:r>
      <w:r w:rsidR="00BB1BC1">
        <w:t>лей (законных представителей) уча</w:t>
      </w:r>
      <w:r w:rsidRPr="001431E9">
        <w:t>щихся, заявивших о своем участии в олимпиаде, об ознакомлении с Порядком проведения всероссийской олимпиады школьников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(далее – сеть «Интернет») с указанием фамилии, инициалов, класса, субъекта Российской Федерации, количества баллов, набранных при выполнении заданий (Приложение</w:t>
      </w:r>
      <w:proofErr w:type="gramEnd"/>
      <w:r w:rsidRPr="001431E9">
        <w:t xml:space="preserve"> 1). 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720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4.5. Осуществляет кодирование (обезличивание) и </w:t>
      </w:r>
      <w:r w:rsidR="000422F4">
        <w:rPr>
          <w:sz w:val="24"/>
          <w:szCs w:val="24"/>
        </w:rPr>
        <w:t>декодирование</w:t>
      </w:r>
      <w:r w:rsidRPr="00986D26">
        <w:rPr>
          <w:sz w:val="24"/>
          <w:szCs w:val="24"/>
        </w:rPr>
        <w:t xml:space="preserve"> о</w:t>
      </w:r>
      <w:r w:rsidRPr="001431E9">
        <w:rPr>
          <w:sz w:val="24"/>
          <w:szCs w:val="24"/>
        </w:rPr>
        <w:t>лимпиадных работ участников школьного этапа олимпиады.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720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4.6. Определяет сроки хранения олимпиадных материалов в общеобразовательной организации не позднее 30 мая года, следующим за годом проведения олимпиады. 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720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4.7. Несет ответственность за жизнь и здоровье участников олимпиады во время проведения школьного этапа олимпиады по каждому общеобразовательному предмету.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720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4.8. До начала олимпиады проводит организационный инструктаж не позднее, чем </w:t>
      </w:r>
      <w:r w:rsidRPr="001431E9">
        <w:rPr>
          <w:sz w:val="24"/>
          <w:szCs w:val="24"/>
        </w:rPr>
        <w:lastRenderedPageBreak/>
        <w:t>за 15 минут до начала олим</w:t>
      </w:r>
      <w:r w:rsidR="000422F4">
        <w:rPr>
          <w:sz w:val="24"/>
          <w:szCs w:val="24"/>
        </w:rPr>
        <w:t>пиады, на которой</w:t>
      </w:r>
      <w:r w:rsidRPr="001431E9">
        <w:rPr>
          <w:sz w:val="24"/>
          <w:szCs w:val="24"/>
        </w:rPr>
        <w:t>: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980"/>
        <w:rPr>
          <w:sz w:val="24"/>
          <w:szCs w:val="24"/>
        </w:rPr>
      </w:pPr>
      <w:r w:rsidRPr="001431E9">
        <w:rPr>
          <w:sz w:val="24"/>
          <w:szCs w:val="24"/>
        </w:rPr>
        <w:t>- информирует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олимпиады;</w:t>
      </w:r>
    </w:p>
    <w:p w:rsidR="007E47E9" w:rsidRDefault="001431E9" w:rsidP="007E47E9">
      <w:pPr>
        <w:pStyle w:val="21"/>
        <w:shd w:val="clear" w:color="auto" w:fill="auto"/>
        <w:spacing w:before="0" w:line="240" w:lineRule="auto"/>
        <w:ind w:firstLine="780"/>
        <w:rPr>
          <w:sz w:val="24"/>
          <w:szCs w:val="24"/>
        </w:rPr>
      </w:pPr>
      <w:r w:rsidRPr="001431E9">
        <w:rPr>
          <w:sz w:val="24"/>
          <w:szCs w:val="24"/>
        </w:rPr>
        <w:t>- информирует участников о наборе разрешенных к проносу в помещение для проведения школьного этапа олимпиады</w:t>
      </w:r>
      <w:r w:rsidR="007E47E9">
        <w:rPr>
          <w:sz w:val="24"/>
          <w:szCs w:val="24"/>
        </w:rPr>
        <w:t xml:space="preserve"> </w:t>
      </w:r>
      <w:proofErr w:type="gramStart"/>
      <w:r w:rsidR="007E47E9" w:rsidRPr="007E47E9">
        <w:rPr>
          <w:sz w:val="24"/>
          <w:szCs w:val="24"/>
        </w:rPr>
        <w:t>принадлежност</w:t>
      </w:r>
      <w:r w:rsidR="007E47E9">
        <w:rPr>
          <w:sz w:val="24"/>
          <w:szCs w:val="24"/>
        </w:rPr>
        <w:t>ей</w:t>
      </w:r>
      <w:proofErr w:type="gramEnd"/>
      <w:r w:rsidR="007E47E9" w:rsidRPr="007E47E9">
        <w:rPr>
          <w:sz w:val="24"/>
          <w:szCs w:val="24"/>
        </w:rPr>
        <w:t xml:space="preserve"> разрешенные к использованию во время проведения школьного этапа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предмету.</w:t>
      </w:r>
    </w:p>
    <w:p w:rsidR="001431E9" w:rsidRPr="001431E9" w:rsidRDefault="001431E9" w:rsidP="007E47E9">
      <w:pPr>
        <w:pStyle w:val="21"/>
        <w:shd w:val="clear" w:color="auto" w:fill="auto"/>
        <w:spacing w:before="0" w:line="240" w:lineRule="auto"/>
        <w:ind w:firstLine="780"/>
        <w:rPr>
          <w:sz w:val="24"/>
          <w:szCs w:val="24"/>
        </w:rPr>
      </w:pPr>
      <w:r w:rsidRPr="001431E9">
        <w:rPr>
          <w:sz w:val="24"/>
          <w:szCs w:val="24"/>
        </w:rPr>
        <w:t>- информирует участников о наборе запрещённых к проносу в помещение для проведения школьного этапа олимпиады принадлежностей, в который входят бумага, справочные материалы (справочники, учебники и т.д.), средства связи и передачи информации и любые другие технические средства, если иное не оговорено требованиями к олимпиаде по каждому предмету.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1431E9">
        <w:rPr>
          <w:sz w:val="24"/>
          <w:szCs w:val="24"/>
        </w:rPr>
        <w:t>4.9. Рассматривает конфликтные ситуации, возникшие при проведении школьного этапа олимпиады.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1431E9">
        <w:rPr>
          <w:sz w:val="24"/>
          <w:szCs w:val="24"/>
        </w:rPr>
        <w:t>4.10. Своевременно осуществляет необходимую информационную и нормативную поддержку участников школьного этапа олимпиады.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1431E9">
        <w:rPr>
          <w:sz w:val="24"/>
          <w:szCs w:val="24"/>
        </w:rPr>
        <w:t>4.11. Организует встречу, регистрацию, размещение участников школьного этапа олимпиады.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1431E9">
        <w:rPr>
          <w:sz w:val="24"/>
          <w:szCs w:val="24"/>
        </w:rPr>
        <w:t>4.12. Инструктирует членов жюри, организаторов и участников школьного этапа олимпиады.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C57EF9">
        <w:rPr>
          <w:sz w:val="24"/>
          <w:szCs w:val="24"/>
        </w:rPr>
        <w:t xml:space="preserve">4.13. Готовит </w:t>
      </w:r>
      <w:r w:rsidR="00C57EF9" w:rsidRPr="00C57EF9">
        <w:rPr>
          <w:sz w:val="24"/>
          <w:szCs w:val="24"/>
        </w:rPr>
        <w:t>Титульный лист</w:t>
      </w:r>
      <w:r w:rsidRPr="00C57EF9">
        <w:rPr>
          <w:sz w:val="24"/>
          <w:szCs w:val="24"/>
        </w:rPr>
        <w:t xml:space="preserve"> с шифром для каждого участника олимпиады</w:t>
      </w:r>
      <w:r w:rsidR="00C57EF9" w:rsidRPr="00C57EF9">
        <w:rPr>
          <w:sz w:val="24"/>
          <w:szCs w:val="24"/>
        </w:rPr>
        <w:t xml:space="preserve"> (в случае отсутствия в комплекте задания)</w:t>
      </w:r>
      <w:r w:rsidRPr="00C57EF9">
        <w:rPr>
          <w:sz w:val="24"/>
          <w:szCs w:val="24"/>
        </w:rPr>
        <w:t>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1431E9">
        <w:rPr>
          <w:sz w:val="24"/>
          <w:szCs w:val="24"/>
        </w:rPr>
        <w:t>4.14. Организует дежурство во в</w:t>
      </w:r>
      <w:r w:rsidR="00FC2E8C">
        <w:rPr>
          <w:sz w:val="24"/>
          <w:szCs w:val="24"/>
        </w:rPr>
        <w:t>ремя проведения школьного этапа</w:t>
      </w:r>
      <w:r w:rsidRPr="001431E9">
        <w:rPr>
          <w:sz w:val="24"/>
          <w:szCs w:val="24"/>
        </w:rPr>
        <w:t xml:space="preserve"> олимпиады.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1431E9">
        <w:rPr>
          <w:sz w:val="24"/>
          <w:szCs w:val="24"/>
        </w:rPr>
        <w:t>4.16. Осуществляет оформление поощрительных грамот победителей и призеров школьного этапа олимпиады (Приложение 7).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-3439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4.17. Размещает сканы работ победителей и призеров олимпиады на официальном сайте общеобразовательного </w:t>
      </w:r>
      <w:r w:rsidRPr="00986D26">
        <w:rPr>
          <w:sz w:val="24"/>
          <w:szCs w:val="24"/>
        </w:rPr>
        <w:t>учреждения.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4.18. Передает результаты участников школьного этапа олимпиады по каждому общеобразовательному предмету и классу организатору школьного этапа олимпиады в формате и </w:t>
      </w:r>
      <w:r w:rsidR="00A650B9">
        <w:rPr>
          <w:sz w:val="24"/>
          <w:szCs w:val="24"/>
        </w:rPr>
        <w:t>сроки</w:t>
      </w:r>
      <w:r w:rsidRPr="00986D26">
        <w:rPr>
          <w:sz w:val="24"/>
          <w:szCs w:val="24"/>
        </w:rPr>
        <w:t>,</w:t>
      </w:r>
      <w:r w:rsidRPr="001431E9">
        <w:rPr>
          <w:sz w:val="24"/>
          <w:szCs w:val="24"/>
        </w:rPr>
        <w:t xml:space="preserve"> установленных организатором школьного этапа олимпиады;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4.19. Награждает победителей и призеров школьного этапа олимпиады поощрительными грамотами установленного образца.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</w:p>
    <w:p w:rsidR="001431E9" w:rsidRPr="00F37DF4" w:rsidRDefault="001431E9" w:rsidP="001431E9">
      <w:pPr>
        <w:pStyle w:val="10"/>
        <w:keepNext/>
        <w:keepLines/>
        <w:shd w:val="clear" w:color="auto" w:fill="auto"/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F37DF4">
        <w:rPr>
          <w:rFonts w:ascii="Times New Roman" w:hAnsi="Times New Roman" w:cs="Times New Roman"/>
          <w:sz w:val="24"/>
          <w:szCs w:val="24"/>
        </w:rPr>
        <w:t>5. Функции жюри школьного этапа олимпиады</w:t>
      </w:r>
      <w:bookmarkEnd w:id="2"/>
      <w:r w:rsidRPr="00F37DF4">
        <w:rPr>
          <w:rFonts w:ascii="Times New Roman" w:hAnsi="Times New Roman" w:cs="Times New Roman"/>
          <w:sz w:val="24"/>
          <w:szCs w:val="24"/>
        </w:rPr>
        <w:t xml:space="preserve"> </w:t>
      </w:r>
      <w:r w:rsidR="00774818" w:rsidRPr="00774818">
        <w:rPr>
          <w:rFonts w:ascii="Times New Roman" w:hAnsi="Times New Roman" w:cs="Times New Roman"/>
          <w:sz w:val="24"/>
          <w:szCs w:val="24"/>
        </w:rPr>
        <w:t>и апелляционной комиссии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42"/>
        </w:tabs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  <w:t xml:space="preserve">5.1. Состав жюри школьного этапа олимпиады (далее – жюри) формируется из числа педагогических работников общеобразовательных </w:t>
      </w:r>
      <w:r w:rsidRPr="00986D26">
        <w:rPr>
          <w:sz w:val="24"/>
          <w:szCs w:val="24"/>
        </w:rPr>
        <w:t>учреждений</w:t>
      </w:r>
      <w:r w:rsidRPr="001431E9">
        <w:rPr>
          <w:sz w:val="24"/>
          <w:szCs w:val="24"/>
        </w:rPr>
        <w:t xml:space="preserve"> и утверждается приказом управления образования.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42"/>
        </w:tabs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 xml:space="preserve">          5.2. Председатель жюри не может являться таковым более 2 лет подряд.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42"/>
        </w:tabs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  <w:t>5.3. Председатель жюри: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42"/>
        </w:tabs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  <w:t>- проводит инструктаж с членами жюри о проверке олимпиадных заданий. Проверка олимпиадных работ проводится только ручкой с красной пастой, обозначение ошибок карандашом не допускается;</w:t>
      </w:r>
    </w:p>
    <w:p w:rsidR="001431E9" w:rsidRPr="00986D26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</w:r>
      <w:r w:rsidRPr="00986D26">
        <w:rPr>
          <w:sz w:val="24"/>
          <w:szCs w:val="24"/>
        </w:rPr>
        <w:t>- принимает решение при спорном определении ошибки;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86D26">
        <w:rPr>
          <w:sz w:val="24"/>
          <w:szCs w:val="24"/>
        </w:rPr>
        <w:tab/>
        <w:t>- является председателем апелляционной комиссии;</w:t>
      </w:r>
    </w:p>
    <w:p w:rsidR="00056941" w:rsidRDefault="00056941" w:rsidP="00056941">
      <w:pPr>
        <w:pStyle w:val="2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- направляет организатору муниципального этапа олимпиады протокол жюри, подписанный председателем и членами жюри по соответствующему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таблица). </w:t>
      </w:r>
    </w:p>
    <w:p w:rsidR="00056941" w:rsidRDefault="00056941" w:rsidP="00056941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осуществляет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представлением аналитического отчета о результатах </w:t>
      </w:r>
      <w:r>
        <w:rPr>
          <w:sz w:val="24"/>
          <w:szCs w:val="24"/>
        </w:rPr>
        <w:lastRenderedPageBreak/>
        <w:t>выполнения олимпиадных заданий членами предметного жюри.</w:t>
      </w:r>
    </w:p>
    <w:p w:rsidR="001431E9" w:rsidRPr="001431E9" w:rsidRDefault="001431E9" w:rsidP="00056941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ab/>
        <w:t xml:space="preserve">5.4. Секретарь жюри: 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>- несет ответственность за конфиденциальность информации;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 xml:space="preserve">- подготовка предварительных протоколов по параллелям классов (количество баллов за каждое задание, сумма баллов, подписи всех членов жюри); </w:t>
      </w:r>
    </w:p>
    <w:p w:rsidR="00446042" w:rsidRDefault="001431E9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 xml:space="preserve">- обеспечение хранения в качестве документов строгой отчетности в течение текущего года: </w:t>
      </w:r>
    </w:p>
    <w:p w:rsidR="00446042" w:rsidRDefault="001431E9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 xml:space="preserve">-отчетной документации о проведении школьного этапа Олимпиады; </w:t>
      </w:r>
    </w:p>
    <w:p w:rsidR="00446042" w:rsidRDefault="001431E9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 xml:space="preserve">-апелляционных заявлений; </w:t>
      </w:r>
    </w:p>
    <w:p w:rsidR="00986D26" w:rsidRPr="00986D26" w:rsidRDefault="001431E9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>- протоколов о правильности/неправильности оценивания ответов на ол</w:t>
      </w:r>
      <w:r w:rsidR="00986D26">
        <w:rPr>
          <w:sz w:val="24"/>
          <w:szCs w:val="24"/>
        </w:rPr>
        <w:t xml:space="preserve">импиадные </w:t>
      </w:r>
      <w:r w:rsidR="00986D26" w:rsidRPr="00986D26">
        <w:rPr>
          <w:sz w:val="24"/>
          <w:szCs w:val="24"/>
        </w:rPr>
        <w:t xml:space="preserve">задания (при наличии);   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31E9">
        <w:rPr>
          <w:sz w:val="24"/>
          <w:szCs w:val="24"/>
        </w:rPr>
        <w:t>5.5. Члены предметного жюри: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  <w:t>- принимают для оценивания закодированные (обезличенные) олимпиадные работы участников школьного этапа олимпиады;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  <w:t>- оценивают выполненные олимпиадные задания в соответствии с утвержденными критериями и методиками оценивания;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 xml:space="preserve">           - проводит анализ олимпиадных заданий и их решений, показ выполненных олимпиадных работ в соответствии с Порядком проведения всероссийской олимпиады школьников;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  <w:t>- несут ответственность за качество проверки;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  <w:t>- рассматривают очно апелляции участников школьного этапа олимпиады;</w:t>
      </w:r>
    </w:p>
    <w:p w:rsidR="00986D26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ab/>
      </w:r>
      <w:r w:rsidR="00986D26" w:rsidRPr="00986D26">
        <w:rPr>
          <w:sz w:val="24"/>
          <w:szCs w:val="24"/>
        </w:rPr>
        <w:t>- производит разбор олимпиадных заданий;</w:t>
      </w:r>
      <w:r w:rsidR="00986D26">
        <w:rPr>
          <w:sz w:val="24"/>
          <w:szCs w:val="24"/>
        </w:rPr>
        <w:t xml:space="preserve"> 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31E9">
        <w:rPr>
          <w:sz w:val="24"/>
          <w:szCs w:val="24"/>
        </w:rPr>
        <w:t>- составляют протоколы с рейтингом участников олимпиады, а также с учетом результатов заседания апелляционной комиссии;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 w:rsidRPr="001431E9">
        <w:rPr>
          <w:sz w:val="24"/>
          <w:szCs w:val="24"/>
        </w:rPr>
        <w:t>- определяют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квотой, утвержденной организатором школьного этапа олимпиады;</w:t>
      </w:r>
    </w:p>
    <w:p w:rsidR="001431E9" w:rsidRPr="001431E9" w:rsidRDefault="00446042" w:rsidP="001431E9">
      <w:pPr>
        <w:pStyle w:val="2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31E9" w:rsidRPr="001431E9">
        <w:rPr>
          <w:sz w:val="24"/>
          <w:szCs w:val="24"/>
        </w:rPr>
        <w:t xml:space="preserve"> представляет организатору школьного этапа олимпиады аналитический отчет о результатах выполнения олимпиадных заданий в срок не позднее 21 календарных дней</w:t>
      </w:r>
      <w:r>
        <w:rPr>
          <w:sz w:val="24"/>
          <w:szCs w:val="24"/>
        </w:rPr>
        <w:t xml:space="preserve"> (</w:t>
      </w:r>
      <w:r w:rsidR="001431E9" w:rsidRPr="001431E9">
        <w:rPr>
          <w:sz w:val="24"/>
          <w:szCs w:val="24"/>
        </w:rPr>
        <w:t>Приложение 4).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 w:rsidRPr="001431E9">
        <w:rPr>
          <w:sz w:val="24"/>
          <w:szCs w:val="24"/>
        </w:rPr>
        <w:t xml:space="preserve">5.6. </w:t>
      </w:r>
      <w:proofErr w:type="gramStart"/>
      <w:r w:rsidRPr="001431E9">
        <w:rPr>
          <w:sz w:val="24"/>
          <w:szCs w:val="24"/>
        </w:rPr>
        <w:t>В течение трех дней после проведения олимпиады по каждому общеобразовательному предмету (но не ранее выставления сканов протоколов на сайте) жюри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</w:t>
      </w:r>
      <w:proofErr w:type="gramEnd"/>
      <w:r w:rsidRPr="001431E9">
        <w:rPr>
          <w:sz w:val="24"/>
          <w:szCs w:val="24"/>
        </w:rPr>
        <w:t xml:space="preserve"> При обнаружении членами жюри технических ошибок, связанных с оценкой работы или подсчетом баллов, данные ошибки устраняются в рабочем порядке.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704"/>
        </w:tabs>
        <w:spacing w:before="0" w:line="240" w:lineRule="auto"/>
        <w:ind w:firstLine="0"/>
        <w:rPr>
          <w:sz w:val="24"/>
          <w:szCs w:val="24"/>
        </w:rPr>
      </w:pPr>
    </w:p>
    <w:p w:rsidR="001431E9" w:rsidRPr="00446042" w:rsidRDefault="001431E9" w:rsidP="001431E9">
      <w:pPr>
        <w:pStyle w:val="10"/>
        <w:keepNext/>
        <w:keepLines/>
        <w:shd w:val="clear" w:color="auto" w:fill="auto"/>
        <w:tabs>
          <w:tab w:val="left" w:pos="2587"/>
        </w:tabs>
        <w:spacing w:after="0" w:line="240" w:lineRule="auto"/>
        <w:ind w:left="2200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446042">
        <w:rPr>
          <w:rFonts w:ascii="Times New Roman" w:hAnsi="Times New Roman" w:cs="Times New Roman"/>
          <w:sz w:val="24"/>
          <w:szCs w:val="24"/>
        </w:rPr>
        <w:t>6. Функции организаторов в аудитори</w:t>
      </w:r>
      <w:bookmarkEnd w:id="3"/>
      <w:r w:rsidRPr="00446042">
        <w:rPr>
          <w:rFonts w:ascii="Times New Roman" w:hAnsi="Times New Roman" w:cs="Times New Roman"/>
          <w:sz w:val="24"/>
          <w:szCs w:val="24"/>
        </w:rPr>
        <w:t>ях проведения</w:t>
      </w:r>
    </w:p>
    <w:p w:rsidR="001431E9" w:rsidRPr="00986D26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 xml:space="preserve">6.1. Организаторы в аудитории назначаются из числа администрации и (или) педагогических работников общеобразовательных </w:t>
      </w:r>
      <w:r w:rsidRPr="00986D26">
        <w:rPr>
          <w:sz w:val="24"/>
          <w:szCs w:val="24"/>
        </w:rPr>
        <w:t>учреждений приказом по учреждению.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986D26">
        <w:rPr>
          <w:sz w:val="24"/>
          <w:szCs w:val="24"/>
        </w:rPr>
        <w:t>6.2. В день проведения школьного этапа олимпиады организаторы в аудиториях</w:t>
      </w:r>
      <w:r w:rsidRPr="001431E9">
        <w:rPr>
          <w:sz w:val="24"/>
          <w:szCs w:val="24"/>
        </w:rPr>
        <w:t xml:space="preserve"> должны: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- явиться в место проведения школьного этапа олимпиады за полчаса до ее начала;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- проверить санитарное состояние кабинета, в котором будет проводиться олимпиада;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- при необходимости раздать черновики каждому участнику олимпиады;</w:t>
      </w:r>
    </w:p>
    <w:p w:rsidR="001431E9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- выдать олимпиадные материалы;</w:t>
      </w:r>
    </w:p>
    <w:p w:rsidR="00446042" w:rsidRPr="001431E9" w:rsidRDefault="00446042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C57EF9">
        <w:rPr>
          <w:sz w:val="24"/>
          <w:szCs w:val="24"/>
        </w:rPr>
        <w:t xml:space="preserve">- </w:t>
      </w:r>
      <w:r w:rsidR="00B01E60" w:rsidRPr="00C57EF9">
        <w:rPr>
          <w:sz w:val="24"/>
          <w:szCs w:val="24"/>
        </w:rPr>
        <w:t>проконтролировать, чтобы все участники олимпиады заполнили титульный лист с указанием ФИО, класса, и наименование ОО;</w:t>
      </w:r>
    </w:p>
    <w:p w:rsidR="001431E9" w:rsidRPr="00B01E60" w:rsidRDefault="001431E9" w:rsidP="00C57EF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  <w:highlight w:val="yellow"/>
        </w:rPr>
      </w:pPr>
      <w:r w:rsidRPr="001431E9">
        <w:rPr>
          <w:sz w:val="24"/>
          <w:szCs w:val="24"/>
        </w:rPr>
        <w:t>- зафиксировать время начала и окончания выполнения олимпиадных заданий на доске.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lastRenderedPageBreak/>
        <w:t xml:space="preserve"> - проводит инструктаж участников школьног</w:t>
      </w:r>
      <w:r w:rsidR="00C80D9C">
        <w:rPr>
          <w:rFonts w:ascii="Times New Roman" w:hAnsi="Times New Roman" w:cs="Times New Roman"/>
          <w:sz w:val="24"/>
          <w:szCs w:val="24"/>
        </w:rPr>
        <w:t>о этапа олимпиады;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 xml:space="preserve">- проверяет санитарное состояние кабинета, в котором будет проводиться олимпиада; 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 xml:space="preserve">- организовывает прием участников в аудиториях; 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 xml:space="preserve">- раздает черновики со штампом общеобразовательной организации каждому участнику олимпиады; 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 xml:space="preserve">- выдать олимпиадные материалы; 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>- контролирует, чтобы все участники школьного этапа</w:t>
      </w:r>
      <w:r w:rsidRPr="00C57EF9">
        <w:rPr>
          <w:sz w:val="24"/>
          <w:szCs w:val="24"/>
        </w:rPr>
        <w:t xml:space="preserve"> </w:t>
      </w:r>
      <w:r w:rsidRPr="00C57EF9">
        <w:rPr>
          <w:rFonts w:ascii="Times New Roman" w:hAnsi="Times New Roman" w:cs="Times New Roman"/>
          <w:sz w:val="24"/>
          <w:szCs w:val="24"/>
        </w:rPr>
        <w:t xml:space="preserve">олимпиады заполнили титульные листы; 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 xml:space="preserve">- обеспечивает </w:t>
      </w:r>
      <w:proofErr w:type="gramStart"/>
      <w:r w:rsidRPr="00C57EF9">
        <w:rPr>
          <w:rFonts w:ascii="Times New Roman" w:hAnsi="Times New Roman" w:cs="Times New Roman"/>
          <w:sz w:val="24"/>
          <w:szCs w:val="24"/>
        </w:rPr>
        <w:t>дисциплину</w:t>
      </w:r>
      <w:proofErr w:type="gramEnd"/>
      <w:r w:rsidRPr="00C57EF9">
        <w:rPr>
          <w:rFonts w:ascii="Times New Roman" w:hAnsi="Times New Roman" w:cs="Times New Roman"/>
          <w:sz w:val="24"/>
          <w:szCs w:val="24"/>
        </w:rPr>
        <w:t xml:space="preserve"> и порядок в аудитории на протяжении всего времени проведения школьного этапа</w:t>
      </w:r>
      <w:r w:rsidRPr="00C57EF9">
        <w:rPr>
          <w:sz w:val="24"/>
          <w:szCs w:val="24"/>
        </w:rPr>
        <w:t xml:space="preserve"> </w:t>
      </w:r>
      <w:r w:rsidRPr="00C57EF9">
        <w:rPr>
          <w:rFonts w:ascii="Times New Roman" w:hAnsi="Times New Roman" w:cs="Times New Roman"/>
          <w:sz w:val="24"/>
          <w:szCs w:val="24"/>
        </w:rPr>
        <w:t>олимпиады;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 xml:space="preserve">- проконтролировать выполнение требований к оформлению олимпиадных работ; </w:t>
      </w:r>
    </w:p>
    <w:p w:rsidR="001431E9" w:rsidRPr="00C57EF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 xml:space="preserve">- черновики не подписываются, в них нельзя делать какие-либо пометки; по окончании работы черновики вкладываются в выполненную работу; </w:t>
      </w:r>
    </w:p>
    <w:p w:rsidR="001431E9" w:rsidRDefault="001431E9" w:rsidP="001431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EF9">
        <w:rPr>
          <w:rFonts w:ascii="Times New Roman" w:hAnsi="Times New Roman" w:cs="Times New Roman"/>
          <w:sz w:val="24"/>
          <w:szCs w:val="24"/>
        </w:rPr>
        <w:t>- запаковывает в присутствии не менее 3 участников школьного этапа олимпиады все выполненные олимпиадные задания с вложенными в них черновиками в специальный пакет и передаёт его представителю оргкомитета школьного этапа олимпиады.</w:t>
      </w:r>
    </w:p>
    <w:p w:rsidR="001431E9" w:rsidRPr="001431E9" w:rsidRDefault="00C57EF9" w:rsidP="001431E9">
      <w:pPr>
        <w:pStyle w:val="21"/>
        <w:shd w:val="clear" w:color="auto" w:fill="auto"/>
        <w:tabs>
          <w:tab w:val="left" w:pos="-3077"/>
        </w:tabs>
        <w:spacing w:before="0" w:line="240" w:lineRule="auto"/>
        <w:ind w:firstLine="724"/>
        <w:rPr>
          <w:sz w:val="24"/>
          <w:szCs w:val="24"/>
        </w:rPr>
      </w:pPr>
      <w:r>
        <w:rPr>
          <w:sz w:val="24"/>
          <w:szCs w:val="24"/>
        </w:rPr>
        <w:t>6.3</w:t>
      </w:r>
      <w:r w:rsidR="001431E9" w:rsidRPr="001431E9">
        <w:rPr>
          <w:sz w:val="24"/>
          <w:szCs w:val="24"/>
        </w:rPr>
        <w:t>. За 15 и за 5 минут до окончания работы организатор в аудитории должен напомнить об оставшемся времени и предупредить о необходимости тщательной проверки работы.</w:t>
      </w:r>
    </w:p>
    <w:p w:rsidR="001431E9" w:rsidRPr="001431E9" w:rsidRDefault="00C57EF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>
        <w:rPr>
          <w:sz w:val="24"/>
          <w:szCs w:val="24"/>
        </w:rPr>
        <w:t>6.4</w:t>
      </w:r>
      <w:r w:rsidR="001431E9" w:rsidRPr="001431E9">
        <w:rPr>
          <w:sz w:val="24"/>
          <w:szCs w:val="24"/>
        </w:rPr>
        <w:t>. Проконтролировать выполнение требований к оформлению олимпиадных работ: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1431E9">
        <w:rPr>
          <w:sz w:val="24"/>
          <w:szCs w:val="24"/>
        </w:rPr>
        <w:t>- если имеются готовые распечатанные бланки для ответов, ответы пишутся в эти бланки;</w:t>
      </w:r>
    </w:p>
    <w:p w:rsidR="001431E9" w:rsidRPr="001431E9" w:rsidRDefault="001431E9" w:rsidP="001431E9">
      <w:pPr>
        <w:pStyle w:val="21"/>
        <w:shd w:val="clear" w:color="auto" w:fill="auto"/>
        <w:tabs>
          <w:tab w:val="left" w:pos="631"/>
        </w:tabs>
        <w:spacing w:before="0" w:line="240" w:lineRule="auto"/>
        <w:ind w:firstLine="724"/>
        <w:rPr>
          <w:sz w:val="24"/>
          <w:szCs w:val="24"/>
        </w:rPr>
      </w:pPr>
      <w:r w:rsidRPr="00C57EF9">
        <w:rPr>
          <w:sz w:val="24"/>
          <w:szCs w:val="24"/>
        </w:rPr>
        <w:t xml:space="preserve">- на каждой работе </w:t>
      </w:r>
      <w:proofErr w:type="gramStart"/>
      <w:r w:rsidR="00C57EF9" w:rsidRPr="00C57EF9">
        <w:rPr>
          <w:sz w:val="24"/>
          <w:szCs w:val="24"/>
        </w:rPr>
        <w:t>должен</w:t>
      </w:r>
      <w:proofErr w:type="gramEnd"/>
      <w:r w:rsidR="00C57EF9" w:rsidRPr="00C57EF9">
        <w:rPr>
          <w:sz w:val="24"/>
          <w:szCs w:val="24"/>
        </w:rPr>
        <w:t xml:space="preserve"> прописан шифр из титульного листа</w:t>
      </w:r>
      <w:r w:rsidRPr="00C57EF9">
        <w:rPr>
          <w:sz w:val="24"/>
          <w:szCs w:val="24"/>
        </w:rPr>
        <w:t xml:space="preserve"> участника</w:t>
      </w:r>
      <w:r w:rsidR="00C57EF9" w:rsidRPr="00C57EF9">
        <w:rPr>
          <w:sz w:val="24"/>
          <w:szCs w:val="24"/>
        </w:rPr>
        <w:t>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600"/>
        <w:rPr>
          <w:sz w:val="24"/>
          <w:szCs w:val="24"/>
        </w:rPr>
      </w:pPr>
      <w:r w:rsidRPr="001431E9">
        <w:rPr>
          <w:sz w:val="24"/>
          <w:szCs w:val="24"/>
        </w:rPr>
        <w:t>- по окончании школьного этапа олимпиады участник обязан сдать олимпиадные задания;</w:t>
      </w:r>
    </w:p>
    <w:p w:rsidR="001431E9" w:rsidRPr="001431E9" w:rsidRDefault="001431E9" w:rsidP="001431E9">
      <w:pPr>
        <w:pStyle w:val="21"/>
        <w:shd w:val="clear" w:color="auto" w:fill="auto"/>
        <w:spacing w:before="0" w:line="240" w:lineRule="auto"/>
        <w:ind w:firstLine="600"/>
        <w:rPr>
          <w:sz w:val="24"/>
          <w:szCs w:val="24"/>
        </w:rPr>
      </w:pPr>
      <w:r w:rsidRPr="001431E9">
        <w:rPr>
          <w:sz w:val="24"/>
          <w:szCs w:val="24"/>
        </w:rPr>
        <w:t>- задания выполняются только ручками с черными или синими чернилами.</w:t>
      </w:r>
    </w:p>
    <w:p w:rsidR="001431E9" w:rsidRPr="001431E9" w:rsidRDefault="00C57EF9" w:rsidP="001431E9">
      <w:pPr>
        <w:pStyle w:val="2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6.5</w:t>
      </w:r>
      <w:r w:rsidR="001431E9" w:rsidRPr="001431E9">
        <w:rPr>
          <w:sz w:val="24"/>
          <w:szCs w:val="24"/>
        </w:rPr>
        <w:t>. Участники, досрочно выполнившие работу, сдают ее и могут покинуть свое рабочее место, но не могут возвращаться в аудитории. По окончании работы все участники покидают аудиторию, оставляя в ней работы с решениями.</w:t>
      </w:r>
    </w:p>
    <w:p w:rsidR="001431E9" w:rsidRPr="001431E9" w:rsidRDefault="00C57EF9" w:rsidP="001431E9">
      <w:pPr>
        <w:pStyle w:val="2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6.6</w:t>
      </w:r>
      <w:r w:rsidR="001431E9" w:rsidRPr="001431E9">
        <w:rPr>
          <w:sz w:val="24"/>
          <w:szCs w:val="24"/>
        </w:rPr>
        <w:t>. Если участник олимпиады нарушил требования пунктов 27,</w:t>
      </w:r>
      <w:r w:rsidR="00B01E60">
        <w:rPr>
          <w:sz w:val="24"/>
          <w:szCs w:val="24"/>
        </w:rPr>
        <w:t xml:space="preserve"> </w:t>
      </w:r>
      <w:r w:rsidR="001431E9" w:rsidRPr="001431E9">
        <w:rPr>
          <w:sz w:val="24"/>
          <w:szCs w:val="24"/>
        </w:rPr>
        <w:t>28 Порядка проведения всероссийской олимпиады школьников, организаторы в аудитории, совместно с представителем оргкомитета, составляют акт об удалении участника из аудитории и аннулировании олимпиадной работы (Приложение 3).</w:t>
      </w:r>
    </w:p>
    <w:p w:rsidR="001431E9" w:rsidRPr="001431E9" w:rsidRDefault="00C57EF9" w:rsidP="001431E9">
      <w:pPr>
        <w:pStyle w:val="2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6.7</w:t>
      </w:r>
      <w:r w:rsidR="001431E9" w:rsidRPr="001431E9">
        <w:rPr>
          <w:sz w:val="24"/>
          <w:szCs w:val="24"/>
        </w:rPr>
        <w:t>. Обеспечить дисциплину и порядок в аудитории на протяжении всего времени проведения олимпиады.</w:t>
      </w:r>
    </w:p>
    <w:p w:rsidR="001431E9" w:rsidRPr="00B01E60" w:rsidRDefault="001431E9" w:rsidP="001431E9">
      <w:pPr>
        <w:pStyle w:val="21"/>
        <w:shd w:val="clear" w:color="auto" w:fill="auto"/>
        <w:spacing w:before="0" w:line="240" w:lineRule="auto"/>
        <w:ind w:firstLine="708"/>
        <w:rPr>
          <w:sz w:val="24"/>
          <w:szCs w:val="24"/>
        </w:rPr>
      </w:pPr>
    </w:p>
    <w:p w:rsidR="001431E9" w:rsidRPr="00B01E60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B01E60">
        <w:rPr>
          <w:b/>
          <w:sz w:val="24"/>
          <w:szCs w:val="24"/>
        </w:rPr>
        <w:t>7. Порядок подачи и рассмотрения апелляций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7.1. В целях обеспечения права на объективное оценивание работы участники школьного этапа олимпиады вправе подать в письменной форме апелляцию о несогласии с выставленными баллами в апелляционную комиссию. 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7.2. Общее руководство работой апелляционной комиссии осуществляется ее председателем. Апелляционная комиссия: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- принимает и рассматривает апелляции школьного этапа олимпиады;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-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- информирует участников школьного этапа олимпиады о принятом решении.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7.3. Решение апелляционной комиссии оформляется протоколом (Приложение 6). В случае равенства голосов решающим является голос председателя апелляционной </w:t>
      </w:r>
      <w:r w:rsidRPr="001431E9">
        <w:rPr>
          <w:sz w:val="24"/>
          <w:szCs w:val="24"/>
        </w:rPr>
        <w:lastRenderedPageBreak/>
        <w:t xml:space="preserve">комиссии. 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7.4.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На заседании апелляционной комиссии рассматривается оценивание только тех заданий, которые указаны в апелляции.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7.5.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7.6. </w:t>
      </w:r>
      <w:r w:rsidRPr="00C57EF9">
        <w:rPr>
          <w:sz w:val="24"/>
          <w:szCs w:val="24"/>
        </w:rPr>
        <w:t>Заявление на апелляцию подается участником олимпиады в письменном виде (Приложение 5) на имя председателя апелляционной комиссии в</w:t>
      </w:r>
      <w:r w:rsidR="008215F8">
        <w:rPr>
          <w:sz w:val="24"/>
          <w:szCs w:val="24"/>
        </w:rPr>
        <w:t xml:space="preserve"> течени</w:t>
      </w:r>
      <w:proofErr w:type="gramStart"/>
      <w:r w:rsidR="008215F8">
        <w:rPr>
          <w:sz w:val="24"/>
          <w:szCs w:val="24"/>
        </w:rPr>
        <w:t>и</w:t>
      </w:r>
      <w:proofErr w:type="gramEnd"/>
      <w:r w:rsidR="008215F8">
        <w:rPr>
          <w:sz w:val="24"/>
          <w:szCs w:val="24"/>
        </w:rPr>
        <w:t xml:space="preserve"> двух дней после </w:t>
      </w:r>
      <w:r w:rsidRPr="00C57EF9">
        <w:rPr>
          <w:sz w:val="24"/>
          <w:szCs w:val="24"/>
        </w:rPr>
        <w:t>размещения на официальном сайте общеобразовательного учреждения протоколов жюри по предмету.</w:t>
      </w:r>
    </w:p>
    <w:p w:rsidR="001431E9" w:rsidRPr="001431E9" w:rsidRDefault="00B01E60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7.7.</w:t>
      </w:r>
      <w:r w:rsidR="001431E9" w:rsidRPr="001431E9">
        <w:rPr>
          <w:sz w:val="24"/>
          <w:szCs w:val="24"/>
        </w:rPr>
        <w:t xml:space="preserve"> Апелляция участника рассматривается в течение одного дня после подачи апелляции.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7.8. При рассмотрении апелляции имеют право присутствовать участник школьного этапа олимпиады, подавший заявление и в качестве наблюдателя его сопровождающее лицо. Участник вправе письменно просить о рассмотрении апелляции без его участия. </w:t>
      </w:r>
    </w:p>
    <w:p w:rsidR="00C57EF9" w:rsidRDefault="00B01E60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7.9.</w:t>
      </w:r>
      <w:r w:rsidR="001431E9" w:rsidRPr="001431E9">
        <w:rPr>
          <w:sz w:val="24"/>
          <w:szCs w:val="24"/>
        </w:rPr>
        <w:t xml:space="preserve"> Рассмотрение апелляции проводится в спокойной и доброжелательной обстановке. 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7.10. Решение апелляционной комиссии является окончательным, пересмотру не подлежит.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7.11. Протоколы проведения апелляции передаются жюри по предмету для внесения соответствующих изменений в отчетную документацию.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7.12. Председателем </w:t>
      </w:r>
      <w:r w:rsidRPr="00C57EF9">
        <w:rPr>
          <w:sz w:val="24"/>
          <w:szCs w:val="24"/>
        </w:rPr>
        <w:t>предметного</w:t>
      </w:r>
      <w:r w:rsidRPr="001431E9">
        <w:rPr>
          <w:sz w:val="24"/>
          <w:szCs w:val="24"/>
        </w:rPr>
        <w:t xml:space="preserve"> жюри школьного этапа олимпиады протоколы с внесенными изменениями передаются организатору школьного этапа олимпиады для утверждения.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>7.13. Письменные заявления об апелляциях участников олимпиады, протоколы проведения апелляции передаются организатору школьного этапа олимпиады для хранения.</w:t>
      </w:r>
    </w:p>
    <w:p w:rsidR="00311329" w:rsidRPr="001431E9" w:rsidRDefault="0031132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431E9" w:rsidRPr="00B01E60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B01E60">
        <w:rPr>
          <w:b/>
          <w:bCs/>
          <w:sz w:val="24"/>
          <w:szCs w:val="24"/>
        </w:rPr>
        <w:t>8. Определение победителей и призеров школьного этапа олимпиады</w:t>
      </w:r>
    </w:p>
    <w:p w:rsidR="006A5E49" w:rsidRPr="006A5E49" w:rsidRDefault="006A5E49" w:rsidP="006A5E4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A5E49">
        <w:rPr>
          <w:sz w:val="24"/>
          <w:szCs w:val="24"/>
        </w:rPr>
        <w:t xml:space="preserve">8.1. Победителем школьного этапа олимпиады признается участник олимпиады, набравший наибольшее количество баллов и превышающий 50% от общего количества баллов. Количество победителей по каждому общеобразовательному предмету не должно превышать 3% от общего количества участников. </w:t>
      </w:r>
    </w:p>
    <w:p w:rsidR="006A5E49" w:rsidRPr="006A5E49" w:rsidRDefault="006A5E49" w:rsidP="006A5E4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A5E49">
        <w:rPr>
          <w:sz w:val="24"/>
          <w:szCs w:val="24"/>
        </w:rPr>
        <w:t>8.2. Призерами олимпиады признаются три участника, следующие в итоговой таблице за победителем, по каждому общеобразовательному предмету в каждой возрастной группе школьного этапа олимпиады, набравшие более 50% от общего количества баллов.</w:t>
      </w:r>
    </w:p>
    <w:p w:rsidR="001431E9" w:rsidRPr="001431E9" w:rsidRDefault="006A5E49" w:rsidP="006A5E4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A5E49">
        <w:rPr>
          <w:sz w:val="24"/>
          <w:szCs w:val="24"/>
        </w:rPr>
        <w:t xml:space="preserve">8.3. </w:t>
      </w:r>
      <w:proofErr w:type="gramStart"/>
      <w:r w:rsidRPr="006A5E49">
        <w:rPr>
          <w:sz w:val="24"/>
          <w:szCs w:val="24"/>
        </w:rPr>
        <w:t>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 все участники признаются  призерами, если набранные ими баллы  соответствуют п.8.1 и 8.2., но не более 30% от общего</w:t>
      </w:r>
      <w:proofErr w:type="gramEnd"/>
      <w:r w:rsidRPr="006A5E49">
        <w:rPr>
          <w:sz w:val="24"/>
          <w:szCs w:val="24"/>
        </w:rPr>
        <w:t xml:space="preserve"> количества участников школьного этапа олимпиады.</w:t>
      </w:r>
      <w:r w:rsidR="001431E9" w:rsidRPr="001431E9">
        <w:rPr>
          <w:sz w:val="24"/>
          <w:szCs w:val="24"/>
        </w:rPr>
        <w:t>8.4. Список победителей и призеров школьного этапа олимпиады утверждается организатором школьного этапа олимпиады.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8.5. Победители и призеры школьного этапа олимпиады награждаются поощрительными грамотами </w:t>
      </w:r>
      <w:r w:rsidR="00D02523">
        <w:rPr>
          <w:sz w:val="24"/>
          <w:szCs w:val="24"/>
        </w:rPr>
        <w:t>(приложение 7</w:t>
      </w:r>
      <w:r w:rsidRPr="001431E9">
        <w:rPr>
          <w:sz w:val="24"/>
          <w:szCs w:val="24"/>
        </w:rPr>
        <w:t xml:space="preserve">). Награждение победителей и призеров школьного этапа олимпиады проводится в каждой общеобразовательной организации. </w:t>
      </w:r>
    </w:p>
    <w:p w:rsidR="001431E9" w:rsidRP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lastRenderedPageBreak/>
        <w:t>4.6</w:t>
      </w:r>
      <w:r w:rsidR="00A85492">
        <w:rPr>
          <w:sz w:val="24"/>
          <w:szCs w:val="24"/>
        </w:rPr>
        <w:t xml:space="preserve">. </w:t>
      </w:r>
      <w:proofErr w:type="gramStart"/>
      <w:r w:rsidR="00A85492">
        <w:rPr>
          <w:sz w:val="24"/>
          <w:szCs w:val="24"/>
        </w:rPr>
        <w:t xml:space="preserve">Список победителей, призеров </w:t>
      </w:r>
      <w:r w:rsidRPr="001431E9">
        <w:rPr>
          <w:sz w:val="24"/>
          <w:szCs w:val="24"/>
        </w:rPr>
        <w:t>(рейтинг победителей и призёров) школьного этапа олимпиады по каждому общеобразовательному предмету с указанием набранных баллов, протоколы жюри школьного этапа олимпиады (с правами апелляционной комиссии) по каждому общеобразовательному предмету и классу предоставляются организатором школьного этапа олимпиады в формате, установленном организатором школьного этапа олимпиады на третий день после завершения олимпиады по общеобразовательному предмету.</w:t>
      </w:r>
      <w:proofErr w:type="gramEnd"/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31E9">
        <w:rPr>
          <w:sz w:val="24"/>
          <w:szCs w:val="24"/>
        </w:rPr>
        <w:t xml:space="preserve">4.7. Список победителей, призеров (рейтинг победителей и призёров) школьного этапа олимпиады по каждому общеобразовательному предмету с указанием набранных баллов, протоколы жюри школьного этапа олимпиады по каждому общеобразовательному предмету размещаются на сайте общеобразовательного </w:t>
      </w:r>
      <w:r w:rsidRPr="00C57EF9">
        <w:rPr>
          <w:sz w:val="24"/>
          <w:szCs w:val="24"/>
        </w:rPr>
        <w:t>учреждения в</w:t>
      </w:r>
      <w:r w:rsidRPr="001431E9">
        <w:rPr>
          <w:sz w:val="24"/>
          <w:szCs w:val="24"/>
        </w:rPr>
        <w:t xml:space="preserve"> сети «Интернет» в течение трех дней после завершения олимпиады по общеобразовательному предмету.</w:t>
      </w:r>
    </w:p>
    <w:p w:rsidR="00C57EF9" w:rsidRDefault="00C57EF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57EF9" w:rsidRDefault="00C57EF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57EF9" w:rsidRPr="001431E9" w:rsidRDefault="00C57EF9" w:rsidP="001431E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4A0BEF" w:rsidRDefault="004A0BEF" w:rsidP="001431E9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Pr="004A0BEF" w:rsidRDefault="004A0BEF" w:rsidP="004A0BEF"/>
    <w:p w:rsidR="004A0BEF" w:rsidRDefault="004A0BEF" w:rsidP="004A0BEF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</w:p>
    <w:p w:rsidR="004A0BEF" w:rsidRDefault="004A0BEF" w:rsidP="004A0BEF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</w:p>
    <w:p w:rsidR="004A0BEF" w:rsidRDefault="004A0BEF" w:rsidP="004A0BEF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</w:p>
    <w:p w:rsidR="004A0BEF" w:rsidRDefault="004A0BEF" w:rsidP="004A0BEF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</w:p>
    <w:p w:rsidR="004A0BEF" w:rsidRDefault="004A0BEF" w:rsidP="004A0BEF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</w:p>
    <w:p w:rsidR="004A0BEF" w:rsidRDefault="004A0BEF" w:rsidP="004A0BEF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</w:p>
    <w:p w:rsidR="004A0BEF" w:rsidRDefault="004A0BEF" w:rsidP="004A0BEF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</w:p>
    <w:p w:rsidR="000A199E" w:rsidRDefault="000A199E" w:rsidP="004A0BEF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</w:p>
    <w:p w:rsidR="004A0BEF" w:rsidRDefault="004A0BEF" w:rsidP="004A0BEF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</w:p>
    <w:p w:rsidR="004A0BEF" w:rsidRDefault="004A0BEF" w:rsidP="004A0BEF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lastRenderedPageBreak/>
        <w:t>Приложение 1</w:t>
      </w:r>
    </w:p>
    <w:p w:rsidR="004A0BEF" w:rsidRDefault="004A0BEF" w:rsidP="004A0BEF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t>к организационно-технологической модели проведения школьного этапа всероссийской олимпиады школьников на территории Нанайского муниципального района</w:t>
      </w:r>
    </w:p>
    <w:p w:rsidR="004A0BEF" w:rsidRDefault="004A0BEF" w:rsidP="004A0BEF">
      <w:pPr>
        <w:tabs>
          <w:tab w:val="left" w:pos="6135"/>
        </w:tabs>
      </w:pPr>
    </w:p>
    <w:p w:rsidR="001431E9" w:rsidRPr="004A0BEF" w:rsidRDefault="001431E9" w:rsidP="004A0BEF">
      <w:pPr>
        <w:tabs>
          <w:tab w:val="left" w:pos="6135"/>
        </w:tabs>
        <w:sectPr w:rsidR="001431E9" w:rsidRPr="004A0BEF">
          <w:pgSz w:w="11906" w:h="16838"/>
          <w:pgMar w:top="1134" w:right="566" w:bottom="1134" w:left="1985" w:header="720" w:footer="720" w:gutter="0"/>
          <w:cols w:space="720"/>
        </w:sectPr>
      </w:pPr>
      <w:bookmarkStart w:id="4" w:name="_GoBack"/>
      <w:bookmarkEnd w:id="4"/>
    </w:p>
    <w:p w:rsidR="00762428" w:rsidRPr="004A0BEF" w:rsidRDefault="00762428" w:rsidP="0076242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A0BEF">
        <w:rPr>
          <w:b/>
        </w:rPr>
        <w:lastRenderedPageBreak/>
        <w:t xml:space="preserve">Заявление-согласие на участие </w:t>
      </w:r>
      <w:proofErr w:type="gramStart"/>
      <w:r w:rsidRPr="004A0BEF">
        <w:rPr>
          <w:b/>
        </w:rPr>
        <w:t>обучающегося</w:t>
      </w:r>
      <w:proofErr w:type="gramEnd"/>
      <w:r w:rsidRPr="004A0BEF">
        <w:rPr>
          <w:b/>
        </w:rPr>
        <w:t xml:space="preserve"> в школьном этапе всероссийской олимпиаде школьников</w:t>
      </w:r>
    </w:p>
    <w:p w:rsidR="00762428" w:rsidRPr="004A0BEF" w:rsidRDefault="00762428" w:rsidP="00762428">
      <w:pPr>
        <w:widowControl w:val="0"/>
        <w:autoSpaceDE w:val="0"/>
        <w:autoSpaceDN w:val="0"/>
        <w:adjustRightInd w:val="0"/>
        <w:jc w:val="center"/>
        <w:rPr>
          <w:b/>
          <w:sz w:val="22"/>
        </w:rPr>
      </w:pPr>
    </w:p>
    <w:p w:rsidR="00762428" w:rsidRPr="004A0BEF" w:rsidRDefault="00762428" w:rsidP="00762428">
      <w:pPr>
        <w:ind w:left="708"/>
        <w:jc w:val="right"/>
      </w:pPr>
      <w:r w:rsidRPr="004A0BEF">
        <w:t xml:space="preserve">                                                            В оргкомитет школьного этапа</w:t>
      </w:r>
    </w:p>
    <w:p w:rsidR="00762428" w:rsidRPr="004A0BEF" w:rsidRDefault="00762428" w:rsidP="00762428">
      <w:pPr>
        <w:ind w:left="4956"/>
        <w:jc w:val="right"/>
      </w:pPr>
      <w:r w:rsidRPr="004A0BEF">
        <w:t xml:space="preserve">всероссийской олимпиады школьников </w:t>
      </w:r>
    </w:p>
    <w:p w:rsidR="00762428" w:rsidRPr="004A0BEF" w:rsidRDefault="00762428" w:rsidP="00762428">
      <w:pPr>
        <w:jc w:val="right"/>
      </w:pPr>
      <w:r w:rsidRPr="004A0BEF">
        <w:t>________________________________________</w:t>
      </w:r>
    </w:p>
    <w:p w:rsidR="00762428" w:rsidRPr="004A0BEF" w:rsidRDefault="00762428" w:rsidP="00762428">
      <w:pPr>
        <w:jc w:val="right"/>
      </w:pPr>
      <w:r w:rsidRPr="004A0BEF">
        <w:t>________________________________________</w:t>
      </w:r>
    </w:p>
    <w:p w:rsidR="00762428" w:rsidRPr="004A0BEF" w:rsidRDefault="00762428" w:rsidP="00762428">
      <w:pPr>
        <w:jc w:val="both"/>
      </w:pPr>
    </w:p>
    <w:p w:rsidR="00762428" w:rsidRPr="004A0BEF" w:rsidRDefault="00762428" w:rsidP="00762428">
      <w:pPr>
        <w:jc w:val="both"/>
      </w:pPr>
      <w:r w:rsidRPr="004A0BEF">
        <w:t>ФИО ребёнка _________________________________________________________</w:t>
      </w:r>
    </w:p>
    <w:p w:rsidR="00762428" w:rsidRPr="004A0BEF" w:rsidRDefault="00762428" w:rsidP="00762428">
      <w:pPr>
        <w:jc w:val="both"/>
      </w:pPr>
      <w:r w:rsidRPr="004A0BEF">
        <w:t>Дата рождения  _______________________________________________________</w:t>
      </w:r>
    </w:p>
    <w:p w:rsidR="00762428" w:rsidRPr="004A0BEF" w:rsidRDefault="00762428" w:rsidP="00762428">
      <w:pPr>
        <w:jc w:val="both"/>
      </w:pPr>
      <w:r w:rsidRPr="004A0BEF">
        <w:t xml:space="preserve">Паспорт (свидетельство о рождении) серия ___________ номер ______________, выданный </w:t>
      </w:r>
    </w:p>
    <w:p w:rsidR="00762428" w:rsidRPr="004A0BEF" w:rsidRDefault="00762428" w:rsidP="00762428">
      <w:pPr>
        <w:jc w:val="both"/>
      </w:pPr>
      <w:r w:rsidRPr="004A0BEF">
        <w:t>________________________________________________________________________________</w:t>
      </w:r>
    </w:p>
    <w:p w:rsidR="00762428" w:rsidRPr="004A0BEF" w:rsidRDefault="00762428" w:rsidP="00762428">
      <w:pPr>
        <w:jc w:val="both"/>
      </w:pPr>
      <w:r w:rsidRPr="004A0BEF">
        <w:t>________________________________________________________________________________,</w:t>
      </w:r>
    </w:p>
    <w:p w:rsidR="00762428" w:rsidRPr="004A0BEF" w:rsidRDefault="00762428" w:rsidP="00762428">
      <w:pPr>
        <w:jc w:val="both"/>
      </w:pPr>
      <w:r w:rsidRPr="004A0BEF">
        <w:t>«_____» _______________  __________года.</w:t>
      </w:r>
    </w:p>
    <w:p w:rsidR="00762428" w:rsidRPr="004A0BEF" w:rsidRDefault="00762428" w:rsidP="00762428">
      <w:pPr>
        <w:jc w:val="both"/>
      </w:pPr>
      <w:r w:rsidRPr="004A0BEF">
        <w:t>Адрес, телефон _______________________________________________________</w:t>
      </w:r>
    </w:p>
    <w:p w:rsidR="00762428" w:rsidRPr="004A0BEF" w:rsidRDefault="00762428" w:rsidP="00762428">
      <w:pPr>
        <w:jc w:val="both"/>
      </w:pPr>
      <w:r w:rsidRPr="004A0BEF">
        <w:t>Наименование ОУ, класс _______________________________________________</w:t>
      </w:r>
    </w:p>
    <w:p w:rsidR="00762428" w:rsidRPr="004A0BEF" w:rsidRDefault="00762428" w:rsidP="00762428">
      <w:pPr>
        <w:jc w:val="both"/>
      </w:pPr>
      <w:r w:rsidRPr="004A0BEF">
        <w:t xml:space="preserve">Прошу включить в список участников </w:t>
      </w:r>
      <w:r w:rsidR="004A0BEF" w:rsidRPr="004A0BEF">
        <w:t>и допустить</w:t>
      </w:r>
      <w:r w:rsidRPr="004A0BEF">
        <w:t xml:space="preserve"> моего сына (подопечного), мою дочь (</w:t>
      </w:r>
      <w:r w:rsidR="004A0BEF" w:rsidRPr="004A0BEF">
        <w:t>подопечную) к</w:t>
      </w:r>
      <w:r w:rsidRPr="004A0BEF">
        <w:t xml:space="preserve"> участию в школьном (при условии включения в число участников) этапе всероссийской олимпиады школьников в 2025/2026 учебном году </w:t>
      </w:r>
      <w:proofErr w:type="gramStart"/>
      <w:r w:rsidRPr="004A0BEF">
        <w:t>по</w:t>
      </w:r>
      <w:proofErr w:type="gramEnd"/>
      <w:r w:rsidRPr="004A0BEF">
        <w:t xml:space="preserve"> </w:t>
      </w:r>
      <w:proofErr w:type="gramStart"/>
      <w:r w:rsidRPr="004A0BEF">
        <w:t>следующим</w:t>
      </w:r>
      <w:proofErr w:type="gramEnd"/>
      <w:r w:rsidRPr="004A0BEF">
        <w:t xml:space="preserve"> образовательным предметам:</w:t>
      </w:r>
    </w:p>
    <w:p w:rsidR="004A0BEF" w:rsidRPr="004A0BEF" w:rsidRDefault="004A0BEF" w:rsidP="00762428">
      <w:pPr>
        <w:jc w:val="both"/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80"/>
        <w:gridCol w:w="680"/>
        <w:gridCol w:w="680"/>
        <w:gridCol w:w="778"/>
        <w:gridCol w:w="778"/>
        <w:gridCol w:w="697"/>
        <w:gridCol w:w="697"/>
        <w:gridCol w:w="758"/>
      </w:tblGrid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Предмет/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eastAsia="en-US"/>
              </w:rPr>
            </w:pPr>
            <w:r w:rsidRPr="004A0BEF">
              <w:rPr>
                <w:sz w:val="18"/>
                <w:lang w:eastAsia="en-US"/>
              </w:rPr>
              <w:t>4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eastAsia="en-US"/>
              </w:rPr>
            </w:pPr>
            <w:r w:rsidRPr="004A0BEF">
              <w:rPr>
                <w:sz w:val="18"/>
                <w:lang w:eastAsia="en-US"/>
              </w:rPr>
              <w:t>5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eastAsia="en-US"/>
              </w:rPr>
            </w:pPr>
            <w:r w:rsidRPr="004A0BEF">
              <w:rPr>
                <w:sz w:val="18"/>
                <w:lang w:eastAsia="en-US"/>
              </w:rPr>
              <w:t>6 класс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 xml:space="preserve">7 </w:t>
            </w:r>
          </w:p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класс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8</w:t>
            </w:r>
          </w:p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9</w:t>
            </w:r>
          </w:p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 xml:space="preserve">10 </w:t>
            </w:r>
          </w:p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класс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11 класс</w:t>
            </w: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Английский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 xml:space="preserve">Астрономия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 xml:space="preserve">Биология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География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Информатика и ИКТ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 xml:space="preserve">История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 xml:space="preserve">Литература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 xml:space="preserve">Математика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Искусство (МХК)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Немецкий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 xml:space="preserve">Обществознание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Право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 xml:space="preserve">Русский язык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 xml:space="preserve">Технология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 xml:space="preserve">Физика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Физическая культура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Французский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 xml:space="preserve">Химия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 xml:space="preserve">Экология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 xml:space="preserve">Экономика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  <w:tr w:rsidR="004A0BEF" w:rsidRPr="004A0BEF" w:rsidTr="00BD55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4A0BEF">
              <w:rPr>
                <w:sz w:val="18"/>
                <w:lang w:eastAsia="en-US"/>
              </w:rPr>
              <w:t>Китайский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8" w:rsidRPr="004A0BEF" w:rsidRDefault="00762428" w:rsidP="00BD5587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</w:tr>
    </w:tbl>
    <w:p w:rsidR="004A0BEF" w:rsidRPr="004A0BEF" w:rsidRDefault="004A0BEF" w:rsidP="00762428">
      <w:pPr>
        <w:jc w:val="both"/>
      </w:pPr>
    </w:p>
    <w:p w:rsidR="00762428" w:rsidRPr="004A0BEF" w:rsidRDefault="00762428" w:rsidP="00762428">
      <w:pPr>
        <w:jc w:val="both"/>
        <w:rPr>
          <w:sz w:val="22"/>
        </w:rPr>
      </w:pPr>
      <w:r w:rsidRPr="004A0BEF">
        <w:t>Итоговое количество предметов, выбранное для участия - ____________.</w:t>
      </w:r>
    </w:p>
    <w:p w:rsidR="00762428" w:rsidRPr="004A0BEF" w:rsidRDefault="00762428" w:rsidP="00762428">
      <w:pPr>
        <w:ind w:firstLine="851"/>
        <w:jc w:val="both"/>
      </w:pPr>
      <w:r w:rsidRPr="004A0BEF">
        <w:t xml:space="preserve">Подтверждаю ознакомление с Порядком проведения всероссийской олимпиады школьников, утверждённым приказом </w:t>
      </w:r>
      <w:proofErr w:type="spellStart"/>
      <w:r w:rsidRPr="004A0BEF">
        <w:t>Минобрнауки</w:t>
      </w:r>
      <w:proofErr w:type="spellEnd"/>
      <w:r w:rsidRPr="004A0BEF">
        <w:t xml:space="preserve"> Российской Федерации от 27.11.20 № 678 «Об утверждении Порядка проведения всероссийской олимпиады школьников» </w:t>
      </w:r>
    </w:p>
    <w:p w:rsidR="00762428" w:rsidRPr="004A0BEF" w:rsidRDefault="00762428" w:rsidP="00762428">
      <w:pPr>
        <w:ind w:firstLine="851"/>
        <w:jc w:val="both"/>
        <w:rPr>
          <w:sz w:val="28"/>
          <w:szCs w:val="28"/>
        </w:rPr>
      </w:pPr>
      <w:proofErr w:type="gramStart"/>
      <w:r w:rsidRPr="004A0BEF">
        <w:t>Даю согласие организатору школьного этапа олимпиады (управление образования администрации Нанайского муниципального района Хабаровского (далее – управление образования) на обработку персональных данных моего (моей)</w:t>
      </w:r>
      <w:r w:rsidRPr="004A0BEF">
        <w:rPr>
          <w:sz w:val="28"/>
          <w:szCs w:val="28"/>
        </w:rPr>
        <w:t xml:space="preserve"> </w:t>
      </w:r>
      <w:r w:rsidRPr="004A0BEF">
        <w:t>сына, дочери, опекаемого (нужное подчеркнуть).</w:t>
      </w:r>
      <w:proofErr w:type="gramEnd"/>
      <w:r w:rsidRPr="004A0BEF">
        <w:rPr>
          <w:sz w:val="28"/>
          <w:szCs w:val="28"/>
        </w:rPr>
        <w:t xml:space="preserve"> </w:t>
      </w:r>
      <w:r w:rsidRPr="004A0BEF">
        <w:t xml:space="preserve">Управление образования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</w:t>
      </w:r>
      <w:r w:rsidRPr="004A0BEF">
        <w:rPr>
          <w:iCs/>
        </w:rPr>
        <w:t>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762428" w:rsidRPr="004A0BEF" w:rsidRDefault="00762428" w:rsidP="00762428"/>
    <w:p w:rsidR="004A0BEF" w:rsidRPr="004A0BEF" w:rsidRDefault="004A0BEF" w:rsidP="00762428"/>
    <w:p w:rsidR="00762428" w:rsidRPr="004A0BEF" w:rsidRDefault="00762428" w:rsidP="00762428">
      <w:r w:rsidRPr="004A0BEF">
        <w:t xml:space="preserve">«________» ________________ 20__г.                                         ____________________________                                                 </w:t>
      </w:r>
    </w:p>
    <w:p w:rsidR="001431E9" w:rsidRPr="004A0BEF" w:rsidRDefault="001431E9" w:rsidP="001431E9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</w:p>
    <w:p w:rsidR="004A0BEF" w:rsidRDefault="004A0BEF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  <w:rPr>
          <w:bCs/>
        </w:rPr>
      </w:pPr>
    </w:p>
    <w:p w:rsidR="004A0BEF" w:rsidRDefault="004A0BEF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  <w:rPr>
          <w:bCs/>
        </w:rPr>
      </w:pPr>
    </w:p>
    <w:p w:rsidR="004A0BEF" w:rsidRDefault="004A0BEF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  <w:rPr>
          <w:bCs/>
        </w:r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rPr>
          <w:bCs/>
        </w:rPr>
        <w:lastRenderedPageBreak/>
        <w:t>Приложение 2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t>к организационно-технологической модели проведения школьного этапа всероссийской олимпиады школьников на территории Нанайского муниципального района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7080"/>
        <w:jc w:val="both"/>
        <w:rPr>
          <w:bCs/>
        </w:rPr>
      </w:pPr>
    </w:p>
    <w:p w:rsidR="00D90D5A" w:rsidRDefault="001431E9" w:rsidP="00D90D5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Ведомость </w:t>
      </w:r>
      <w:proofErr w:type="gramStart"/>
      <w:r>
        <w:rPr>
          <w:bCs/>
        </w:rPr>
        <w:t>проведения инструктажа</w:t>
      </w:r>
      <w:r w:rsidR="00D90D5A" w:rsidRPr="00D90D5A">
        <w:t xml:space="preserve"> </w:t>
      </w:r>
      <w:r w:rsidR="00D90D5A">
        <w:rPr>
          <w:bCs/>
        </w:rPr>
        <w:t xml:space="preserve">участников школьного этапа </w:t>
      </w:r>
      <w:r w:rsidR="00D90D5A" w:rsidRPr="00D90D5A">
        <w:rPr>
          <w:bCs/>
        </w:rPr>
        <w:t>Всероссийской олимпиады школьников</w:t>
      </w:r>
      <w:proofErr w:type="gramEnd"/>
    </w:p>
    <w:p w:rsidR="001431E9" w:rsidRPr="00D90D5A" w:rsidRDefault="00D90D5A" w:rsidP="00D90D5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в 2025-2026</w:t>
      </w:r>
      <w:r w:rsidRPr="00D90D5A">
        <w:rPr>
          <w:bCs/>
        </w:rPr>
        <w:t xml:space="preserve"> учебном году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Дата проведения олимпиады ______________</w:t>
      </w:r>
    </w:p>
    <w:p w:rsidR="001431E9" w:rsidRPr="004A0BEF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Предмет________________________________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Пункт проведения___________________________________________________________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Аудитория 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tbl>
      <w:tblPr>
        <w:tblW w:w="964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523"/>
        <w:gridCol w:w="1421"/>
        <w:gridCol w:w="3221"/>
      </w:tblGrid>
      <w:tr w:rsidR="001431E9" w:rsidTr="00311329">
        <w:trPr>
          <w:trHeight w:val="281"/>
        </w:trPr>
        <w:tc>
          <w:tcPr>
            <w:tcW w:w="480" w:type="dxa"/>
            <w:vAlign w:val="bottom"/>
            <w:hideMark/>
          </w:tcPr>
          <w:p w:rsidR="001431E9" w:rsidRDefault="001431E9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520" w:type="dxa"/>
            <w:vAlign w:val="bottom"/>
            <w:hideMark/>
          </w:tcPr>
          <w:p w:rsidR="001431E9" w:rsidRDefault="001431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участника олимпиады</w:t>
            </w:r>
          </w:p>
        </w:tc>
        <w:tc>
          <w:tcPr>
            <w:tcW w:w="1420" w:type="dxa"/>
            <w:vAlign w:val="bottom"/>
            <w:hideMark/>
          </w:tcPr>
          <w:p w:rsidR="001431E9" w:rsidRDefault="001431E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3219" w:type="dxa"/>
            <w:vAlign w:val="bottom"/>
            <w:hideMark/>
          </w:tcPr>
          <w:p w:rsidR="001431E9" w:rsidRDefault="001431E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Подпись участника</w:t>
            </w:r>
          </w:p>
        </w:tc>
      </w:tr>
      <w:tr w:rsidR="001431E9" w:rsidTr="00311329">
        <w:trPr>
          <w:trHeight w:val="271"/>
        </w:trPr>
        <w:tc>
          <w:tcPr>
            <w:tcW w:w="480" w:type="dxa"/>
            <w:vAlign w:val="bottom"/>
          </w:tcPr>
          <w:p w:rsidR="001431E9" w:rsidRDefault="001431E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4520" w:type="dxa"/>
            <w:vAlign w:val="bottom"/>
          </w:tcPr>
          <w:p w:rsidR="001431E9" w:rsidRDefault="001431E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420" w:type="dxa"/>
            <w:vAlign w:val="bottom"/>
          </w:tcPr>
          <w:p w:rsidR="001431E9" w:rsidRDefault="001431E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3219" w:type="dxa"/>
            <w:vAlign w:val="bottom"/>
          </w:tcPr>
          <w:p w:rsidR="001431E9" w:rsidRDefault="001431E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311329" w:rsidTr="00311329">
        <w:trPr>
          <w:trHeight w:val="271"/>
        </w:trPr>
        <w:tc>
          <w:tcPr>
            <w:tcW w:w="480" w:type="dxa"/>
            <w:vAlign w:val="bottom"/>
          </w:tcPr>
          <w:p w:rsidR="00311329" w:rsidRDefault="0031132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4520" w:type="dxa"/>
            <w:vAlign w:val="bottom"/>
          </w:tcPr>
          <w:p w:rsidR="00311329" w:rsidRDefault="0031132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420" w:type="dxa"/>
            <w:vAlign w:val="bottom"/>
          </w:tcPr>
          <w:p w:rsidR="00311329" w:rsidRDefault="0031132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3219" w:type="dxa"/>
            <w:vAlign w:val="bottom"/>
          </w:tcPr>
          <w:p w:rsidR="00311329" w:rsidRDefault="0031132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</w:tbl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6379"/>
        <w:jc w:val="both"/>
        <w:rPr>
          <w:lang w:val="en-US"/>
        </w:r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4956"/>
        <w:jc w:val="center"/>
      </w:pPr>
      <w:r>
        <w:t>Приложение 3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4956"/>
        <w:jc w:val="center"/>
      </w:pPr>
      <w:r>
        <w:t>к организационно-технологической модели проведения школьного этапа всероссийской олимпиады школьников на территории Нанайского муниципального района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6379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42" w:right="-15"/>
        <w:jc w:val="center"/>
        <w:rPr>
          <w:b/>
          <w:bCs/>
        </w:rPr>
      </w:pPr>
      <w:r>
        <w:rPr>
          <w:b/>
          <w:bCs/>
        </w:rPr>
        <w:t>АКТ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42" w:right="-15"/>
        <w:jc w:val="center"/>
      </w:pPr>
      <w:r>
        <w:rPr>
          <w:bCs/>
        </w:rPr>
        <w:t>об удалении участника школьного этапа</w:t>
      </w:r>
      <w:r>
        <w:t xml:space="preserve"> </w:t>
      </w:r>
      <w:r w:rsidR="002611F9">
        <w:rPr>
          <w:bCs/>
        </w:rPr>
        <w:t>В</w:t>
      </w:r>
      <w:r>
        <w:rPr>
          <w:bCs/>
        </w:rPr>
        <w:t>сероссийской олимпиады школьников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center"/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Пункт проведения школьного этапа всероссийской олимпиады школьников______________________________________________________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Дата проведения 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Предмет____________________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Класс обучения___________________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 xml:space="preserve">Причина </w:t>
      </w:r>
      <w:proofErr w:type="gramStart"/>
      <w:r>
        <w:t>удаления  участника школьного этапа всероссийской олимпиады школьников</w:t>
      </w:r>
      <w:proofErr w:type="gramEnd"/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________________________________________________________________________________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120"/>
        <w:jc w:val="both"/>
      </w:pPr>
      <w:r>
        <w:t>________________________________________________________________________________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20" w:right="2300"/>
        <w:jc w:val="both"/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20" w:right="2300"/>
        <w:jc w:val="both"/>
      </w:pPr>
      <w:r>
        <w:t xml:space="preserve">Организатор в аудитории проведения 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20" w:right="2300"/>
        <w:jc w:val="both"/>
      </w:pPr>
      <w:r>
        <w:t xml:space="preserve">_______________/_____________/ 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20" w:right="-15"/>
        <w:jc w:val="both"/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20" w:right="-15"/>
        <w:jc w:val="both"/>
      </w:pPr>
      <w:r>
        <w:t xml:space="preserve">Руководитель пункта проведения (представитель оргкомитета) школьного этапа олимпиады 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120" w:right="-15"/>
        <w:jc w:val="both"/>
      </w:pPr>
      <w:r>
        <w:t>________________/________________/</w:t>
      </w:r>
    </w:p>
    <w:p w:rsidR="001431E9" w:rsidRDefault="001431E9" w:rsidP="001431E9">
      <w:pPr>
        <w:sectPr w:rsidR="001431E9">
          <w:pgSz w:w="11906" w:h="16838"/>
          <w:pgMar w:top="1181" w:right="840" w:bottom="993" w:left="1300" w:header="720" w:footer="720" w:gutter="0"/>
          <w:cols w:space="720"/>
        </w:sect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4956"/>
        <w:jc w:val="center"/>
      </w:pPr>
      <w:bookmarkStart w:id="5" w:name="page13"/>
      <w:bookmarkEnd w:id="5"/>
      <w:r>
        <w:lastRenderedPageBreak/>
        <w:t>Приложение 4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4956"/>
        <w:jc w:val="center"/>
      </w:pPr>
      <w:r>
        <w:t>к организационно-технологической модели проведения школьного этапа всероссийской олимпиады школьников на территории Нанайского муниципального района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right="7"/>
        <w:jc w:val="both"/>
        <w:rPr>
          <w:bCs/>
        </w:r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right="7"/>
        <w:jc w:val="center"/>
        <w:rPr>
          <w:bCs/>
        </w:rPr>
      </w:pPr>
      <w:r>
        <w:rPr>
          <w:b/>
          <w:bCs/>
        </w:rPr>
        <w:t>Отчет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right="7"/>
        <w:jc w:val="center"/>
      </w:pPr>
      <w:r>
        <w:rPr>
          <w:bCs/>
        </w:rPr>
        <w:t>жюри об итогах проведения школьного этапа</w:t>
      </w:r>
      <w:r>
        <w:t xml:space="preserve"> </w:t>
      </w:r>
      <w:r>
        <w:rPr>
          <w:bCs/>
        </w:rPr>
        <w:t xml:space="preserve">всероссийской олимпиады школьников </w:t>
      </w:r>
      <w:proofErr w:type="gramStart"/>
      <w:r>
        <w:rPr>
          <w:bCs/>
        </w:rPr>
        <w:t>по</w:t>
      </w:r>
      <w:proofErr w:type="gramEnd"/>
      <w:r>
        <w:rPr>
          <w:b/>
          <w:bCs/>
        </w:rPr>
        <w:t xml:space="preserve"> 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right="7"/>
        <w:jc w:val="both"/>
        <w:rPr>
          <w:b/>
          <w:bCs/>
        </w:rPr>
      </w:pPr>
    </w:p>
    <w:p w:rsidR="001431E9" w:rsidRDefault="001431E9" w:rsidP="001431E9">
      <w:pPr>
        <w:widowControl w:val="0"/>
        <w:autoSpaceDE w:val="0"/>
        <w:autoSpaceDN w:val="0"/>
        <w:adjustRightInd w:val="0"/>
        <w:ind w:right="7"/>
        <w:jc w:val="both"/>
      </w:pPr>
      <w:r>
        <w:t>«___» __________ 20__ год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right="7"/>
        <w:jc w:val="both"/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right="7"/>
        <w:jc w:val="both"/>
      </w:pPr>
      <w:r>
        <w:t>Пункт проведения школьного этапа всероссийской олимпиады школьников_______________________________</w:t>
      </w:r>
    </w:p>
    <w:p w:rsidR="001431E9" w:rsidRDefault="001431E9" w:rsidP="001431E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Подготовка к  школьному этапу </w:t>
      </w:r>
      <w:proofErr w:type="spellStart"/>
      <w:r>
        <w:rPr>
          <w:b w:val="0"/>
          <w:bCs/>
          <w:sz w:val="24"/>
        </w:rPr>
        <w:t>ВсОШ</w:t>
      </w:r>
      <w:proofErr w:type="spellEnd"/>
      <w:r>
        <w:rPr>
          <w:b w:val="0"/>
          <w:bCs/>
          <w:sz w:val="24"/>
        </w:rPr>
        <w:t>:</w:t>
      </w:r>
    </w:p>
    <w:p w:rsidR="001431E9" w:rsidRDefault="001431E9" w:rsidP="001431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rPr>
          <w:b w:val="0"/>
          <w:bCs/>
          <w:sz w:val="24"/>
        </w:rPr>
      </w:pPr>
      <w:proofErr w:type="gramStart"/>
      <w:r>
        <w:rPr>
          <w:b w:val="0"/>
          <w:bCs/>
          <w:sz w:val="24"/>
        </w:rPr>
        <w:t xml:space="preserve">Сведения об образовательных организациях, на базе которых осуществляется основная работа с одаренными обучающимися и их подготовка к участию в школьном и муниципальных этапах всероссийской олимпиады школьников (целевые курсы по подготовке к олимпиадам, районные предметные центры, школы для одаренных детей,  </w:t>
      </w:r>
      <w:proofErr w:type="spellStart"/>
      <w:r>
        <w:rPr>
          <w:b w:val="0"/>
          <w:bCs/>
          <w:sz w:val="24"/>
        </w:rPr>
        <w:t>интернатные</w:t>
      </w:r>
      <w:proofErr w:type="spellEnd"/>
      <w:r>
        <w:rPr>
          <w:b w:val="0"/>
          <w:bCs/>
          <w:sz w:val="24"/>
        </w:rPr>
        <w:t xml:space="preserve"> учреждений для одаренных детей, региональные  центры по работе с одаренными детьми, учреждения дополнительного образования, дома детского творчества, очно-заочные школы, дистанционные</w:t>
      </w:r>
      <w:proofErr w:type="gramEnd"/>
      <w:r>
        <w:rPr>
          <w:b w:val="0"/>
          <w:bCs/>
          <w:sz w:val="24"/>
        </w:rPr>
        <w:t xml:space="preserve"> школы, вузы, летние творческие школы, профильные лагеря для одаренных детей, др.). </w:t>
      </w:r>
    </w:p>
    <w:p w:rsidR="001431E9" w:rsidRDefault="001431E9" w:rsidP="001431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rPr>
          <w:b w:val="0"/>
          <w:bCs/>
          <w:sz w:val="24"/>
        </w:rPr>
      </w:pPr>
      <w:r>
        <w:rPr>
          <w:b w:val="0"/>
          <w:bCs/>
          <w:sz w:val="24"/>
        </w:rPr>
        <w:t>Количество детей, охваченных целенаправленной подготовкой.</w:t>
      </w:r>
    </w:p>
    <w:p w:rsidR="001431E9" w:rsidRDefault="001431E9" w:rsidP="001431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rPr>
          <w:b w:val="0"/>
          <w:bCs/>
          <w:sz w:val="24"/>
        </w:rPr>
      </w:pPr>
      <w:r>
        <w:rPr>
          <w:b w:val="0"/>
          <w:bCs/>
          <w:sz w:val="24"/>
        </w:rPr>
        <w:t>Проблемы в подготовке детей к олимпиаде.</w:t>
      </w:r>
    </w:p>
    <w:p w:rsidR="001431E9" w:rsidRDefault="001431E9" w:rsidP="001431E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Проведение школьного этапа </w:t>
      </w:r>
      <w:proofErr w:type="spellStart"/>
      <w:r>
        <w:rPr>
          <w:b w:val="0"/>
          <w:bCs/>
          <w:sz w:val="24"/>
        </w:rPr>
        <w:t>ВсОШ</w:t>
      </w:r>
      <w:proofErr w:type="spellEnd"/>
      <w:r>
        <w:rPr>
          <w:b w:val="0"/>
          <w:bCs/>
          <w:sz w:val="24"/>
        </w:rPr>
        <w:t>:</w:t>
      </w:r>
    </w:p>
    <w:p w:rsidR="001431E9" w:rsidRDefault="001431E9" w:rsidP="001431E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rPr>
          <w:b w:val="0"/>
          <w:bCs/>
          <w:sz w:val="24"/>
        </w:rPr>
      </w:pPr>
      <w:r>
        <w:rPr>
          <w:b w:val="0"/>
          <w:bCs/>
          <w:sz w:val="24"/>
        </w:rPr>
        <w:t>Количественные показатели (заполнение таблицы приложения 1 к отчету).</w:t>
      </w:r>
    </w:p>
    <w:p w:rsidR="00311329" w:rsidRDefault="00311329" w:rsidP="00311329">
      <w:pPr>
        <w:pStyle w:val="a5"/>
        <w:widowControl w:val="0"/>
        <w:autoSpaceDE w:val="0"/>
        <w:autoSpaceDN w:val="0"/>
        <w:adjustRightInd w:val="0"/>
        <w:ind w:left="360"/>
        <w:rPr>
          <w:b w:val="0"/>
          <w:bCs/>
          <w:sz w:val="24"/>
        </w:rPr>
      </w:pPr>
    </w:p>
    <w:p w:rsidR="001431E9" w:rsidRDefault="001431E9" w:rsidP="001431E9">
      <w:pPr>
        <w:pStyle w:val="a5"/>
        <w:numPr>
          <w:ilvl w:val="0"/>
          <w:numId w:val="3"/>
        </w:numPr>
        <w:rPr>
          <w:b w:val="0"/>
          <w:sz w:val="24"/>
        </w:rPr>
      </w:pPr>
      <w:proofErr w:type="gramStart"/>
      <w:r>
        <w:rPr>
          <w:b w:val="0"/>
          <w:bCs/>
          <w:sz w:val="24"/>
        </w:rPr>
        <w:t xml:space="preserve">Анализ решаемости заданий школьного этапа </w:t>
      </w:r>
      <w:proofErr w:type="spellStart"/>
      <w:r>
        <w:rPr>
          <w:b w:val="0"/>
          <w:bCs/>
          <w:sz w:val="24"/>
        </w:rPr>
        <w:t>ВсОШ</w:t>
      </w:r>
      <w:proofErr w:type="spellEnd"/>
      <w:r>
        <w:rPr>
          <w:b w:val="0"/>
          <w:bCs/>
          <w:sz w:val="24"/>
        </w:rPr>
        <w:t xml:space="preserve"> (анализ решений и допущенных ошибок: какие задания выполнили участники олимпиады по предмету (%), какие задания вызвали особые трудности, какие задания участники не выполнили (%). Общие выводы (определение проблемных блоков и разделов; уровень сложности заданий для участников).</w:t>
      </w:r>
      <w:r>
        <w:rPr>
          <w:b w:val="0"/>
          <w:sz w:val="24"/>
        </w:rPr>
        <w:t xml:space="preserve"> </w:t>
      </w:r>
      <w:proofErr w:type="gramEnd"/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Председатель жюри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Ф.И.О. ___________________________________      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5760"/>
        <w:jc w:val="both"/>
      </w:pPr>
      <w:r>
        <w:t>/подпись/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Члены жюри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Ф.И.О. ___________________________________      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5820"/>
        <w:jc w:val="both"/>
      </w:pPr>
      <w:r>
        <w:t>/подпись/</w:t>
      </w:r>
    </w:p>
    <w:p w:rsidR="001431E9" w:rsidRDefault="001431E9" w:rsidP="001431E9"/>
    <w:p w:rsidR="001431E9" w:rsidRDefault="001431E9" w:rsidP="001431E9">
      <w:pPr>
        <w:rPr>
          <w:b/>
          <w:bCs/>
        </w:rPr>
        <w:sectPr w:rsidR="001431E9">
          <w:pgSz w:w="11906" w:h="16838"/>
          <w:pgMar w:top="1164" w:right="840" w:bottom="1276" w:left="1420" w:header="720" w:footer="720" w:gutter="0"/>
          <w:cols w:space="720"/>
        </w:sect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lastRenderedPageBreak/>
        <w:t>Приложение 5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t>к организационно-технологической модели проведения школьного этапа всероссийской олимпиады школьников на территории Нанайского муниципального района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5664"/>
        <w:jc w:val="center"/>
      </w:pPr>
    </w:p>
    <w:p w:rsidR="001431E9" w:rsidRDefault="001431E9" w:rsidP="001431E9">
      <w:pPr>
        <w:spacing w:line="360" w:lineRule="auto"/>
      </w:pPr>
    </w:p>
    <w:p w:rsidR="001431E9" w:rsidRDefault="001431E9" w:rsidP="001431E9">
      <w:pPr>
        <w:spacing w:line="360" w:lineRule="auto"/>
      </w:pPr>
    </w:p>
    <w:p w:rsidR="001431E9" w:rsidRDefault="001431E9" w:rsidP="001431E9">
      <w:pPr>
        <w:ind w:left="5040"/>
      </w:pPr>
      <w:r>
        <w:t>Председателю жюри школьного этапа всероссийской олимпиады школьников</w:t>
      </w:r>
    </w:p>
    <w:p w:rsidR="001431E9" w:rsidRDefault="001431E9" w:rsidP="001431E9">
      <w:pPr>
        <w:spacing w:line="360" w:lineRule="auto"/>
        <w:ind w:left="5040"/>
      </w:pPr>
      <w:r>
        <w:t>по _________________________________</w:t>
      </w:r>
    </w:p>
    <w:p w:rsidR="001431E9" w:rsidRDefault="001431E9" w:rsidP="001431E9">
      <w:pPr>
        <w:spacing w:line="360" w:lineRule="auto"/>
        <w:ind w:left="5040"/>
      </w:pPr>
      <w:r>
        <w:t>от ученик</w:t>
      </w:r>
      <w:proofErr w:type="gramStart"/>
      <w:r>
        <w:t>а(</w:t>
      </w:r>
      <w:proofErr w:type="spellStart"/>
      <w:proofErr w:type="gramEnd"/>
      <w:r>
        <w:t>цы</w:t>
      </w:r>
      <w:proofErr w:type="spellEnd"/>
      <w:r>
        <w:t>) __________ класса</w:t>
      </w:r>
    </w:p>
    <w:p w:rsidR="001431E9" w:rsidRDefault="001431E9" w:rsidP="001431E9">
      <w:pPr>
        <w:ind w:left="5040"/>
      </w:pPr>
      <w:r>
        <w:t>___________________________________</w:t>
      </w:r>
    </w:p>
    <w:p w:rsidR="001431E9" w:rsidRDefault="001431E9" w:rsidP="001431E9">
      <w:pPr>
        <w:ind w:left="5040"/>
      </w:pPr>
      <w:r>
        <w:t>(полное название образовательного учреждения)</w:t>
      </w:r>
    </w:p>
    <w:p w:rsidR="001431E9" w:rsidRDefault="001431E9" w:rsidP="001431E9">
      <w:pPr>
        <w:ind w:left="5040"/>
      </w:pPr>
      <w:r>
        <w:t>___________________________________</w:t>
      </w:r>
    </w:p>
    <w:p w:rsidR="001431E9" w:rsidRDefault="001431E9" w:rsidP="001431E9">
      <w:pPr>
        <w:ind w:left="5040"/>
        <w:jc w:val="center"/>
      </w:pPr>
      <w:r>
        <w:t>(фамилия, имя, отчество)</w:t>
      </w:r>
    </w:p>
    <w:p w:rsidR="001431E9" w:rsidRDefault="001431E9" w:rsidP="001431E9">
      <w:pPr>
        <w:spacing w:line="360" w:lineRule="auto"/>
      </w:pPr>
    </w:p>
    <w:p w:rsidR="001431E9" w:rsidRDefault="001431E9" w:rsidP="001431E9">
      <w:pPr>
        <w:spacing w:line="360" w:lineRule="auto"/>
      </w:pPr>
    </w:p>
    <w:p w:rsidR="001431E9" w:rsidRDefault="001431E9" w:rsidP="001431E9">
      <w:pPr>
        <w:spacing w:line="360" w:lineRule="auto"/>
      </w:pPr>
    </w:p>
    <w:p w:rsidR="001431E9" w:rsidRDefault="001431E9" w:rsidP="001431E9">
      <w:pPr>
        <w:spacing w:line="360" w:lineRule="auto"/>
        <w:jc w:val="center"/>
        <w:rPr>
          <w:b/>
        </w:rPr>
      </w:pPr>
      <w:r>
        <w:rPr>
          <w:b/>
        </w:rPr>
        <w:t>Заявление</w:t>
      </w:r>
    </w:p>
    <w:p w:rsidR="001431E9" w:rsidRDefault="001431E9" w:rsidP="001431E9">
      <w:pPr>
        <w:spacing w:line="360" w:lineRule="auto"/>
      </w:pPr>
    </w:p>
    <w:p w:rsidR="001431E9" w:rsidRDefault="001431E9" w:rsidP="001431E9">
      <w:pPr>
        <w:spacing w:line="360" w:lineRule="auto"/>
        <w:jc w:val="both"/>
        <w:rPr>
          <w:i/>
        </w:rPr>
      </w:pPr>
      <w:r>
        <w:tab/>
        <w:t xml:space="preserve">Прошу рассмотреть мою работу, выполненную на школьном этапе олимпиады, так как я не согласен с выставленными мне баллами. </w:t>
      </w:r>
      <w:r>
        <w:rPr>
          <w:i/>
        </w:rPr>
        <w:t>(Участник Олимпиады далее обосновывает свое заявление)</w:t>
      </w:r>
    </w:p>
    <w:p w:rsidR="001431E9" w:rsidRDefault="001431E9" w:rsidP="001431E9">
      <w:pPr>
        <w:spacing w:line="360" w:lineRule="auto"/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31E9" w:rsidRDefault="001431E9" w:rsidP="001431E9">
      <w:pPr>
        <w:spacing w:line="360" w:lineRule="auto"/>
        <w:jc w:val="both"/>
        <w:rPr>
          <w:i/>
        </w:rPr>
      </w:pPr>
    </w:p>
    <w:p w:rsidR="001431E9" w:rsidRDefault="001431E9" w:rsidP="001431E9">
      <w:pPr>
        <w:spacing w:line="360" w:lineRule="auto"/>
        <w:jc w:val="both"/>
        <w:rPr>
          <w:i/>
        </w:rPr>
      </w:pPr>
    </w:p>
    <w:p w:rsidR="001431E9" w:rsidRDefault="001431E9" w:rsidP="001431E9">
      <w:pPr>
        <w:spacing w:line="360" w:lineRule="auto"/>
        <w:jc w:val="both"/>
        <w:rPr>
          <w:i/>
        </w:rPr>
      </w:pPr>
    </w:p>
    <w:p w:rsidR="001431E9" w:rsidRDefault="001431E9" w:rsidP="001431E9">
      <w:pPr>
        <w:spacing w:line="360" w:lineRule="auto"/>
        <w:jc w:val="both"/>
      </w:pPr>
      <w:r>
        <w:t>______________</w:t>
      </w:r>
    </w:p>
    <w:p w:rsidR="001431E9" w:rsidRDefault="001431E9" w:rsidP="001431E9">
      <w:pPr>
        <w:spacing w:line="360" w:lineRule="auto"/>
        <w:ind w:firstLine="708"/>
        <w:jc w:val="both"/>
      </w:pPr>
      <w:r>
        <w:t>Дата</w:t>
      </w:r>
    </w:p>
    <w:p w:rsidR="001431E9" w:rsidRDefault="001431E9" w:rsidP="001431E9">
      <w:pPr>
        <w:spacing w:line="360" w:lineRule="auto"/>
        <w:ind w:firstLine="708"/>
        <w:jc w:val="both"/>
      </w:pPr>
    </w:p>
    <w:p w:rsidR="001431E9" w:rsidRDefault="001431E9" w:rsidP="001431E9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1431E9" w:rsidRDefault="001431E9" w:rsidP="001431E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1431E9" w:rsidRDefault="001431E9" w:rsidP="001431E9">
      <w:pPr>
        <w:spacing w:after="200" w:line="276" w:lineRule="auto"/>
      </w:pPr>
      <w:r>
        <w:br w:type="page"/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lastRenderedPageBreak/>
        <w:t>Приложение 6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4956"/>
        <w:jc w:val="center"/>
      </w:pPr>
      <w:r>
        <w:t>к организационно-технологической модели проведения школьного этапа всероссийской олимпиады школьников на территории Нанайского муниципального района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spacing w:line="240" w:lineRule="exact"/>
        <w:ind w:left="5664"/>
        <w:jc w:val="center"/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4120"/>
        <w:jc w:val="both"/>
        <w:rPr>
          <w:b/>
          <w:bCs/>
        </w:rPr>
      </w:pPr>
    </w:p>
    <w:p w:rsidR="001431E9" w:rsidRDefault="001431E9" w:rsidP="001431E9">
      <w:pPr>
        <w:widowControl w:val="0"/>
        <w:autoSpaceDE w:val="0"/>
        <w:autoSpaceDN w:val="0"/>
        <w:adjustRightInd w:val="0"/>
        <w:ind w:left="4120"/>
        <w:jc w:val="both"/>
      </w:pPr>
      <w:r>
        <w:rPr>
          <w:b/>
          <w:bCs/>
        </w:rPr>
        <w:t>Протокол №</w:t>
      </w:r>
    </w:p>
    <w:p w:rsidR="001431E9" w:rsidRDefault="002611F9" w:rsidP="001431E9">
      <w:pPr>
        <w:widowControl w:val="0"/>
        <w:autoSpaceDE w:val="0"/>
        <w:autoSpaceDN w:val="0"/>
        <w:adjustRightInd w:val="0"/>
        <w:ind w:left="960"/>
        <w:jc w:val="both"/>
      </w:pPr>
      <w:r>
        <w:t xml:space="preserve">заседания </w:t>
      </w:r>
      <w:r w:rsidR="006B11BB">
        <w:t>апелляционной</w:t>
      </w:r>
      <w:r>
        <w:t xml:space="preserve"> комиссии</w:t>
      </w:r>
      <w:r w:rsidR="001431E9">
        <w:t xml:space="preserve"> по итогам проведения апелляции участника школьного этапа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1500"/>
        <w:jc w:val="both"/>
      </w:pPr>
      <w:r>
        <w:t xml:space="preserve">всероссийской олимпиады школьников </w:t>
      </w:r>
      <w:proofErr w:type="gramStart"/>
      <w:r>
        <w:t>по</w:t>
      </w:r>
      <w:proofErr w:type="gramEnd"/>
      <w:r>
        <w:t xml:space="preserve"> 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6520"/>
        <w:jc w:val="both"/>
      </w:pPr>
      <w:r>
        <w:t>(предмет)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 xml:space="preserve"> (Ф.И.О. полностью)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обучающа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</w:t>
      </w:r>
      <w:proofErr w:type="spellStart"/>
      <w:r>
        <w:t>ся</w:t>
      </w:r>
      <w:proofErr w:type="spellEnd"/>
      <w:r>
        <w:t xml:space="preserve">  _______класса 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3220"/>
        <w:jc w:val="both"/>
      </w:pPr>
      <w:r>
        <w:t xml:space="preserve">     (полное название общеобразовательной организации)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Место проведения 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rPr>
          <w:bCs/>
        </w:rPr>
        <w:t>Дата и время</w:t>
      </w:r>
      <w:r>
        <w:rPr>
          <w:b/>
          <w:bCs/>
        </w:rPr>
        <w:t xml:space="preserve"> </w:t>
      </w:r>
      <w:r>
        <w:t>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Присутствуют: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___________________________ председатель, член жюри школьного этапа всероссийской олимпиады школьников </w:t>
      </w:r>
      <w:proofErr w:type="gramStart"/>
      <w:r>
        <w:t>по</w:t>
      </w:r>
      <w:proofErr w:type="gramEnd"/>
      <w:r>
        <w:t xml:space="preserve"> _______________;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                                (предмет)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_______________________, секретарь, член жюри школьного этапа всероссийской олимпиады школьников </w:t>
      </w:r>
      <w:proofErr w:type="gramStart"/>
      <w:r>
        <w:t>по</w:t>
      </w:r>
      <w:proofErr w:type="gramEnd"/>
      <w:r>
        <w:t xml:space="preserve"> _____________;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(предмет)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>
        <w:t xml:space="preserve">_______________________, член жюри школьного этапа всероссийской олимпиады школьников </w:t>
      </w:r>
      <w:proofErr w:type="gramStart"/>
      <w:r>
        <w:t>по</w:t>
      </w:r>
      <w:proofErr w:type="gramEnd"/>
      <w:r>
        <w:t xml:space="preserve"> ________________.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(предмет)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Краткая запись разъяснений членов жюри (по сути апелляции)__________________________________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Результат апелляции: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i/>
          <w:szCs w:val="24"/>
        </w:rPr>
      </w:pPr>
      <w:r>
        <w:rPr>
          <w:i/>
          <w:szCs w:val="24"/>
        </w:rPr>
        <w:t>1. отклонить апелляцию, сохранив количество баллов;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i/>
          <w:szCs w:val="24"/>
        </w:rPr>
      </w:pPr>
      <w:r>
        <w:rPr>
          <w:i/>
          <w:szCs w:val="24"/>
        </w:rPr>
        <w:t>2. удовлетворить апелляцию с понижением количества баллов;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  <w:rPr>
          <w:i/>
          <w:sz w:val="16"/>
        </w:rPr>
      </w:pPr>
      <w:r>
        <w:rPr>
          <w:i/>
          <w:szCs w:val="24"/>
        </w:rPr>
        <w:t>3. удовлетворить апелляцию с повышением количества баллов.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Члены  жюри__________________________</w:t>
      </w:r>
    </w:p>
    <w:p w:rsidR="001431E9" w:rsidRDefault="001431E9" w:rsidP="001431E9">
      <w:pPr>
        <w:widowControl w:val="0"/>
        <w:autoSpaceDE w:val="0"/>
        <w:autoSpaceDN w:val="0"/>
        <w:adjustRightInd w:val="0"/>
        <w:ind w:left="1420"/>
        <w:jc w:val="both"/>
      </w:pPr>
      <w:r>
        <w:t>__________________________</w:t>
      </w:r>
    </w:p>
    <w:p w:rsidR="001431E9" w:rsidRDefault="001431E9" w:rsidP="001431E9">
      <w:pPr>
        <w:sectPr w:rsidR="001431E9">
          <w:pgSz w:w="11906" w:h="16838"/>
          <w:pgMar w:top="1164" w:right="840" w:bottom="991" w:left="1420" w:header="720" w:footer="720" w:gutter="0"/>
          <w:cols w:space="720"/>
        </w:sectPr>
      </w:pP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4956"/>
        <w:jc w:val="center"/>
      </w:pPr>
      <w:bookmarkStart w:id="6" w:name="page17"/>
      <w:bookmarkEnd w:id="6"/>
      <w:r>
        <w:lastRenderedPageBreak/>
        <w:t>Приложение 7</w:t>
      </w:r>
    </w:p>
    <w:p w:rsidR="001431E9" w:rsidRDefault="001431E9" w:rsidP="001431E9">
      <w:pPr>
        <w:widowControl w:val="0"/>
        <w:overflowPunct w:val="0"/>
        <w:autoSpaceDE w:val="0"/>
        <w:autoSpaceDN w:val="0"/>
        <w:adjustRightInd w:val="0"/>
        <w:ind w:left="4956"/>
        <w:jc w:val="center"/>
      </w:pPr>
      <w:r>
        <w:t>к организационно-технологической модели проведения школьного этапа всероссийской олимпиады школьников на территории Нанайского муниципального района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ОБРАЗЕЦ</w:t>
      </w:r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  <w:r>
        <w:t>Размер грамоты – лист А</w:t>
      </w:r>
      <w:proofErr w:type="gramStart"/>
      <w:r>
        <w:t>4</w:t>
      </w:r>
      <w:proofErr w:type="gramEnd"/>
    </w:p>
    <w:p w:rsidR="001431E9" w:rsidRDefault="001431E9" w:rsidP="001431E9">
      <w:pPr>
        <w:widowControl w:val="0"/>
        <w:autoSpaceDE w:val="0"/>
        <w:autoSpaceDN w:val="0"/>
        <w:adjustRightInd w:val="0"/>
        <w:jc w:val="both"/>
      </w:pPr>
    </w:p>
    <w:p w:rsidR="001431E9" w:rsidRDefault="001431E9" w:rsidP="001431E9">
      <w:pPr>
        <w:tabs>
          <w:tab w:val="left" w:pos="-709"/>
        </w:tabs>
        <w:ind w:left="-567"/>
        <w:jc w:val="both"/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-635</wp:posOffset>
            </wp:positionV>
            <wp:extent cx="5188585" cy="73621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73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:rsidR="001431E9" w:rsidRDefault="001431E9" w:rsidP="001431E9">
      <w:pPr>
        <w:jc w:val="both"/>
      </w:pPr>
    </w:p>
    <w:p w:rsidR="001431E9" w:rsidRDefault="001431E9" w:rsidP="001431E9">
      <w:pPr>
        <w:jc w:val="both"/>
      </w:pPr>
    </w:p>
    <w:p w:rsidR="001431E9" w:rsidRDefault="001431E9" w:rsidP="001431E9">
      <w:pPr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60325</wp:posOffset>
                </wp:positionV>
                <wp:extent cx="3479165" cy="584835"/>
                <wp:effectExtent l="0" t="0" r="6985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16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64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31E9" w:rsidRDefault="001431E9" w:rsidP="001431E9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Муниципальное бюджетное общеобразовательное учреждение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«Средняя общеобразовательная школа с. Маяк»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13.1pt;margin-top:4.75pt;width:273.95pt;height:46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" filled="f" stroked="f" insetpen="t">
                <v:fill opacity="41891f"/>
                <v:textbox inset="2.88pt,2.88pt,2.88pt,2.88pt">
                  <w:txbxContent>
                    <w:p w:rsidR="001431E9" w:rsidRDefault="001431E9" w:rsidP="001431E9">
                      <w:pPr>
                        <w:widowControl w:val="0"/>
                        <w:spacing w:line="360" w:lineRule="auto"/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Муниципальное бюджетное общеобразовательное учреждение</w:t>
                      </w:r>
                    </w:p>
                    <w:p w:rsidR="001431E9" w:rsidRDefault="001431E9" w:rsidP="001431E9">
                      <w:pPr>
                        <w:widowControl w:val="0"/>
                        <w:spacing w:line="360" w:lineRule="auto"/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«Средняя общеобразовательная школа с. Маяк»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989965</wp:posOffset>
                </wp:positionV>
                <wp:extent cx="4293870" cy="46767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467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 w:val="40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sz w:val="40"/>
                                <w:szCs w:val="72"/>
                              </w:rPr>
                              <w:t>ГРАМОТА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sz w:val="16"/>
                                <w:szCs w:val="28"/>
                              </w:rPr>
                              <w:t>НАГРАЖДАЕТСЯ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 w:val="16"/>
                                <w:szCs w:val="28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 w:val="16"/>
                                <w:szCs w:val="28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63300"/>
                                <w:sz w:val="1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3300"/>
                                <w:szCs w:val="40"/>
                              </w:rPr>
                              <w:t>__________________________________________,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  <w:t>ученик ___ класса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  <w:t>________________________________________________________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  <w:t>______________________________________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  <w:t>__________________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63300"/>
                                <w:sz w:val="16"/>
                                <w:szCs w:val="32"/>
                              </w:rPr>
                              <w:t>_,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szCs w:val="40"/>
                              </w:rPr>
                              <w:t>победитель/призёр  школьного этапа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szCs w:val="40"/>
                              </w:rPr>
                              <w:t>Всероссийской олимпиады школьников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szCs w:val="40"/>
                              </w:rPr>
                              <w:t>по __________________________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 w:val="18"/>
                                <w:szCs w:val="36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Cs w:val="36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Cs w:val="36"/>
                              </w:rPr>
                            </w:pP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36"/>
                              </w:rPr>
                            </w:pPr>
                            <w:r>
                              <w:rPr>
                                <w:szCs w:val="36"/>
                              </w:rPr>
                              <w:t>Директор школы                                      И.О. Фамилия</w:t>
                            </w:r>
                          </w:p>
                          <w:p w:rsidR="001431E9" w:rsidRDefault="001431E9" w:rsidP="001431E9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1431E9" w:rsidRDefault="00E40C0B" w:rsidP="001431E9">
                            <w:pPr>
                              <w:widowControl w:val="0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2025</w:t>
                            </w:r>
                            <w:r w:rsidR="001431E9">
                              <w:rPr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1" o:spid="_x0000_s1027" type="#_x0000_t202" style="position:absolute;margin-left:72.2pt;margin-top:77.95pt;width:338.1pt;height:368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" filled="f" stroked="f" insetpen="t">
                <v:textbox inset="2.88pt,2.88pt,2.88pt,2.88pt">
                  <w:txbxContent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 w:val="40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663300"/>
                          <w:sz w:val="40"/>
                          <w:szCs w:val="72"/>
                        </w:rPr>
                        <w:t>ГРАМОТА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 w:val="16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663300"/>
                          <w:sz w:val="16"/>
                          <w:szCs w:val="28"/>
                        </w:rPr>
                        <w:t>НАГРАЖДАЕТСЯ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 w:val="16"/>
                          <w:szCs w:val="28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 w:val="16"/>
                          <w:szCs w:val="28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663300"/>
                          <w:sz w:val="1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63300"/>
                          <w:szCs w:val="40"/>
                        </w:rPr>
                        <w:t>__________________________________________,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  <w:t>ученик ___ класса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  <w:t>________________________________________________________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rFonts w:ascii="Calibri" w:hAnsi="Calibri"/>
                          <w:i/>
                          <w:iCs/>
                          <w:color w:val="663300"/>
                          <w:sz w:val="16"/>
                          <w:szCs w:val="32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  <w:t>______________________________________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  <w:t>__________________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663300"/>
                          <w:sz w:val="16"/>
                          <w:szCs w:val="32"/>
                        </w:rPr>
                        <w:t>_,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663300"/>
                          <w:szCs w:val="40"/>
                        </w:rPr>
                        <w:t>победитель/призёр  школьного этапа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663300"/>
                          <w:szCs w:val="40"/>
                        </w:rPr>
                        <w:t>Всероссийской олимпиады школьников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663300"/>
                          <w:szCs w:val="40"/>
                        </w:rPr>
                        <w:t>по __________________________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 w:val="18"/>
                          <w:szCs w:val="36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Cs w:val="36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Cs w:val="36"/>
                        </w:rPr>
                      </w:pP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 w:val="22"/>
                          <w:szCs w:val="36"/>
                        </w:rPr>
                      </w:pPr>
                      <w:r>
                        <w:rPr>
                          <w:szCs w:val="36"/>
                        </w:rPr>
                        <w:t>Директор школы                                      И.О. Фамилия</w:t>
                      </w:r>
                    </w:p>
                    <w:p w:rsidR="001431E9" w:rsidRDefault="001431E9" w:rsidP="001431E9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</w:p>
                    <w:p w:rsidR="001431E9" w:rsidRDefault="00E40C0B" w:rsidP="001431E9">
                      <w:pPr>
                        <w:widowControl w:val="0"/>
                        <w:jc w:val="center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2025</w:t>
                      </w:r>
                      <w:r w:rsidR="001431E9">
                        <w:rPr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spacing w:line="240" w:lineRule="exact"/>
        <w:ind w:firstLine="4678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jc w:val="both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431E9" w:rsidRDefault="001431E9" w:rsidP="001431E9">
      <w:pPr>
        <w:shd w:val="clear" w:color="auto" w:fill="FFFFFF"/>
        <w:jc w:val="both"/>
        <w:rPr>
          <w:sz w:val="28"/>
          <w:szCs w:val="28"/>
        </w:rPr>
      </w:pPr>
    </w:p>
    <w:p w:rsidR="001431E9" w:rsidRDefault="001431E9" w:rsidP="001431E9"/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1E9" w:rsidRDefault="001431E9" w:rsidP="001431E9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14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41A"/>
    <w:multiLevelType w:val="hybridMultilevel"/>
    <w:tmpl w:val="CBEEDE34"/>
    <w:lvl w:ilvl="0" w:tplc="064616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476D6D"/>
    <w:multiLevelType w:val="hybridMultilevel"/>
    <w:tmpl w:val="2104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75E13"/>
    <w:multiLevelType w:val="hybridMultilevel"/>
    <w:tmpl w:val="0CCEA4C8"/>
    <w:lvl w:ilvl="0" w:tplc="FB1CF8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E9"/>
    <w:rsid w:val="00002838"/>
    <w:rsid w:val="000039D9"/>
    <w:rsid w:val="00005BAC"/>
    <w:rsid w:val="0001791A"/>
    <w:rsid w:val="0002004F"/>
    <w:rsid w:val="000247C6"/>
    <w:rsid w:val="000422F4"/>
    <w:rsid w:val="00053DAB"/>
    <w:rsid w:val="00056941"/>
    <w:rsid w:val="0006197C"/>
    <w:rsid w:val="0006715A"/>
    <w:rsid w:val="00090C99"/>
    <w:rsid w:val="000924DD"/>
    <w:rsid w:val="000A199E"/>
    <w:rsid w:val="000C302D"/>
    <w:rsid w:val="000C34AF"/>
    <w:rsid w:val="0013195A"/>
    <w:rsid w:val="001401FF"/>
    <w:rsid w:val="001431E9"/>
    <w:rsid w:val="001863D9"/>
    <w:rsid w:val="001C2EDD"/>
    <w:rsid w:val="001D138F"/>
    <w:rsid w:val="00226082"/>
    <w:rsid w:val="002611F9"/>
    <w:rsid w:val="002D0FED"/>
    <w:rsid w:val="002D2BAB"/>
    <w:rsid w:val="002D348E"/>
    <w:rsid w:val="00311329"/>
    <w:rsid w:val="003165F8"/>
    <w:rsid w:val="00381F1E"/>
    <w:rsid w:val="00382885"/>
    <w:rsid w:val="00386439"/>
    <w:rsid w:val="00387631"/>
    <w:rsid w:val="00396FB8"/>
    <w:rsid w:val="003C25A2"/>
    <w:rsid w:val="003C5A2E"/>
    <w:rsid w:val="003F19B5"/>
    <w:rsid w:val="003F1D16"/>
    <w:rsid w:val="00414612"/>
    <w:rsid w:val="004178A3"/>
    <w:rsid w:val="00440C0D"/>
    <w:rsid w:val="00446042"/>
    <w:rsid w:val="00461AD9"/>
    <w:rsid w:val="004A0BEF"/>
    <w:rsid w:val="004A3F87"/>
    <w:rsid w:val="004E4E5D"/>
    <w:rsid w:val="00504FC6"/>
    <w:rsid w:val="0055749C"/>
    <w:rsid w:val="00564A94"/>
    <w:rsid w:val="005E6129"/>
    <w:rsid w:val="006076BC"/>
    <w:rsid w:val="00664215"/>
    <w:rsid w:val="00686608"/>
    <w:rsid w:val="006A5E49"/>
    <w:rsid w:val="006B11BB"/>
    <w:rsid w:val="006C530D"/>
    <w:rsid w:val="006D3CEA"/>
    <w:rsid w:val="006F068F"/>
    <w:rsid w:val="00711E09"/>
    <w:rsid w:val="00721912"/>
    <w:rsid w:val="00727C0F"/>
    <w:rsid w:val="007367B7"/>
    <w:rsid w:val="00747BCC"/>
    <w:rsid w:val="00753A67"/>
    <w:rsid w:val="00762428"/>
    <w:rsid w:val="0076693E"/>
    <w:rsid w:val="00774818"/>
    <w:rsid w:val="007E47E9"/>
    <w:rsid w:val="007E5263"/>
    <w:rsid w:val="007F01DC"/>
    <w:rsid w:val="007F172B"/>
    <w:rsid w:val="007F4110"/>
    <w:rsid w:val="008075A8"/>
    <w:rsid w:val="008215F8"/>
    <w:rsid w:val="00840046"/>
    <w:rsid w:val="008441AB"/>
    <w:rsid w:val="00887122"/>
    <w:rsid w:val="008A03E9"/>
    <w:rsid w:val="008A4B6D"/>
    <w:rsid w:val="008B05B9"/>
    <w:rsid w:val="008B09C9"/>
    <w:rsid w:val="008B30A6"/>
    <w:rsid w:val="008E16D3"/>
    <w:rsid w:val="008E24E0"/>
    <w:rsid w:val="00913BC4"/>
    <w:rsid w:val="00920CA9"/>
    <w:rsid w:val="009676C5"/>
    <w:rsid w:val="00986D26"/>
    <w:rsid w:val="009A21C4"/>
    <w:rsid w:val="009C1932"/>
    <w:rsid w:val="009C283F"/>
    <w:rsid w:val="009C2EF9"/>
    <w:rsid w:val="009D59EB"/>
    <w:rsid w:val="009E0462"/>
    <w:rsid w:val="00A30909"/>
    <w:rsid w:val="00A31661"/>
    <w:rsid w:val="00A40EFB"/>
    <w:rsid w:val="00A47C2A"/>
    <w:rsid w:val="00A650B9"/>
    <w:rsid w:val="00A85492"/>
    <w:rsid w:val="00AB5DA6"/>
    <w:rsid w:val="00AE0FA3"/>
    <w:rsid w:val="00B01E60"/>
    <w:rsid w:val="00B15BE7"/>
    <w:rsid w:val="00B22888"/>
    <w:rsid w:val="00B46261"/>
    <w:rsid w:val="00B80808"/>
    <w:rsid w:val="00B93BB3"/>
    <w:rsid w:val="00BB1BC1"/>
    <w:rsid w:val="00BB790F"/>
    <w:rsid w:val="00C22B02"/>
    <w:rsid w:val="00C3761F"/>
    <w:rsid w:val="00C57EF9"/>
    <w:rsid w:val="00C80D9C"/>
    <w:rsid w:val="00C91E85"/>
    <w:rsid w:val="00C94742"/>
    <w:rsid w:val="00CD0221"/>
    <w:rsid w:val="00D02523"/>
    <w:rsid w:val="00D0255A"/>
    <w:rsid w:val="00D04246"/>
    <w:rsid w:val="00D30850"/>
    <w:rsid w:val="00D43938"/>
    <w:rsid w:val="00D5416B"/>
    <w:rsid w:val="00D6393D"/>
    <w:rsid w:val="00D739A3"/>
    <w:rsid w:val="00D90D5A"/>
    <w:rsid w:val="00D944D8"/>
    <w:rsid w:val="00E40C0B"/>
    <w:rsid w:val="00E458AF"/>
    <w:rsid w:val="00E45AC4"/>
    <w:rsid w:val="00E71FA5"/>
    <w:rsid w:val="00E877EB"/>
    <w:rsid w:val="00EF10BA"/>
    <w:rsid w:val="00F17634"/>
    <w:rsid w:val="00F37DF4"/>
    <w:rsid w:val="00F549B5"/>
    <w:rsid w:val="00F85124"/>
    <w:rsid w:val="00FC2E8C"/>
    <w:rsid w:val="00F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431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31E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autoRedefine/>
    <w:uiPriority w:val="34"/>
    <w:qFormat/>
    <w:rsid w:val="001431E9"/>
    <w:pPr>
      <w:spacing w:after="0" w:line="240" w:lineRule="auto"/>
      <w:ind w:left="709"/>
      <w:contextualSpacing/>
      <w:jc w:val="both"/>
    </w:pPr>
    <w:rPr>
      <w:rFonts w:ascii="Times New Roman" w:eastAsia="ヒラギノ角ゴ Pro W3" w:hAnsi="Times New Roman" w:cs="Times New Roman"/>
      <w:b/>
      <w:color w:val="000000"/>
      <w:sz w:val="28"/>
      <w:szCs w:val="28"/>
      <w:lang w:eastAsia="ru-RU"/>
    </w:rPr>
  </w:style>
  <w:style w:type="character" w:customStyle="1" w:styleId="3">
    <w:name w:val="Основной текст (3)_"/>
    <w:link w:val="30"/>
    <w:locked/>
    <w:rsid w:val="001431E9"/>
    <w:rPr>
      <w:b/>
      <w:b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31E9"/>
    <w:pPr>
      <w:widowControl w:val="0"/>
      <w:shd w:val="clear" w:color="auto" w:fill="FFFFFF"/>
      <w:spacing w:before="900" w:after="300" w:line="278" w:lineRule="exact"/>
      <w:jc w:val="center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customStyle="1" w:styleId="21">
    <w:name w:val="Основной текст (2)1"/>
    <w:basedOn w:val="a"/>
    <w:uiPriority w:val="99"/>
    <w:rsid w:val="001431E9"/>
    <w:pPr>
      <w:widowControl w:val="0"/>
      <w:shd w:val="clear" w:color="auto" w:fill="FFFFFF"/>
      <w:spacing w:before="360" w:line="413" w:lineRule="exact"/>
      <w:ind w:hanging="340"/>
      <w:jc w:val="both"/>
    </w:pPr>
    <w:rPr>
      <w:sz w:val="28"/>
      <w:szCs w:val="28"/>
    </w:rPr>
  </w:style>
  <w:style w:type="character" w:customStyle="1" w:styleId="1">
    <w:name w:val="Заголовок №1_"/>
    <w:link w:val="10"/>
    <w:locked/>
    <w:rsid w:val="001431E9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431E9"/>
    <w:pPr>
      <w:widowControl w:val="0"/>
      <w:shd w:val="clear" w:color="auto" w:fill="FFFFFF"/>
      <w:spacing w:after="240" w:line="322" w:lineRule="exact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143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0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0BE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431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31E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autoRedefine/>
    <w:uiPriority w:val="34"/>
    <w:qFormat/>
    <w:rsid w:val="001431E9"/>
    <w:pPr>
      <w:spacing w:after="0" w:line="240" w:lineRule="auto"/>
      <w:ind w:left="709"/>
      <w:contextualSpacing/>
      <w:jc w:val="both"/>
    </w:pPr>
    <w:rPr>
      <w:rFonts w:ascii="Times New Roman" w:eastAsia="ヒラギノ角ゴ Pro W3" w:hAnsi="Times New Roman" w:cs="Times New Roman"/>
      <w:b/>
      <w:color w:val="000000"/>
      <w:sz w:val="28"/>
      <w:szCs w:val="28"/>
      <w:lang w:eastAsia="ru-RU"/>
    </w:rPr>
  </w:style>
  <w:style w:type="character" w:customStyle="1" w:styleId="3">
    <w:name w:val="Основной текст (3)_"/>
    <w:link w:val="30"/>
    <w:locked/>
    <w:rsid w:val="001431E9"/>
    <w:rPr>
      <w:b/>
      <w:b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31E9"/>
    <w:pPr>
      <w:widowControl w:val="0"/>
      <w:shd w:val="clear" w:color="auto" w:fill="FFFFFF"/>
      <w:spacing w:before="900" w:after="300" w:line="278" w:lineRule="exact"/>
      <w:jc w:val="center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customStyle="1" w:styleId="21">
    <w:name w:val="Основной текст (2)1"/>
    <w:basedOn w:val="a"/>
    <w:uiPriority w:val="99"/>
    <w:rsid w:val="001431E9"/>
    <w:pPr>
      <w:widowControl w:val="0"/>
      <w:shd w:val="clear" w:color="auto" w:fill="FFFFFF"/>
      <w:spacing w:before="360" w:line="413" w:lineRule="exact"/>
      <w:ind w:hanging="340"/>
      <w:jc w:val="both"/>
    </w:pPr>
    <w:rPr>
      <w:sz w:val="28"/>
      <w:szCs w:val="28"/>
    </w:rPr>
  </w:style>
  <w:style w:type="character" w:customStyle="1" w:styleId="1">
    <w:name w:val="Заголовок №1_"/>
    <w:link w:val="10"/>
    <w:locked/>
    <w:rsid w:val="001431E9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431E9"/>
    <w:pPr>
      <w:widowControl w:val="0"/>
      <w:shd w:val="clear" w:color="auto" w:fill="FFFFFF"/>
      <w:spacing w:after="240" w:line="322" w:lineRule="exact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143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0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0B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rmk.obrn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mk.obrnan.ru/bank-zadani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16</Pages>
  <Words>5979</Words>
  <Characters>34084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Школа</cp:lastModifiedBy>
  <cp:revision>139</cp:revision>
  <cp:lastPrinted>2025-09-18T23:19:00Z</cp:lastPrinted>
  <dcterms:created xsi:type="dcterms:W3CDTF">2022-09-06T04:36:00Z</dcterms:created>
  <dcterms:modified xsi:type="dcterms:W3CDTF">2025-09-18T23:20:00Z</dcterms:modified>
</cp:coreProperties>
</file>