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AF" w:rsidRDefault="00DF40A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05pt;margin-top:-5.7pt;width:503.25pt;height:691.55pt;z-index:251659264;mso-position-horizontal-relative:text;mso-position-vertical-relative:text">
            <v:imagedata r:id="rId5" o:title=""/>
            <w10:wrap type="square"/>
          </v:shape>
          <o:OLEObject Type="Embed" ProgID="AcroExch.Document.DC" ShapeID="_x0000_s1026" DrawAspect="Content" ObjectID="_1796039770" r:id="rId6"/>
        </w:pict>
      </w:r>
    </w:p>
    <w:p w:rsidR="00DF40AF" w:rsidRDefault="00DF40AF" w:rsidP="00DF40AF">
      <w:pPr>
        <w:tabs>
          <w:tab w:val="left" w:pos="3840"/>
        </w:tabs>
      </w:pPr>
    </w:p>
    <w:p w:rsidR="00DF40AF" w:rsidRPr="00DF40AF" w:rsidRDefault="00DF40AF" w:rsidP="00DF4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предмету «Мир природы и человека» для учащихся 1 </w:t>
      </w:r>
      <w:r w:rsidRPr="00DF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класса, обучающихся по адаптированным программам 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от 19.12.2014 г. № 1599; Примерной адаптированной основной общеобразовательной программы образования обучающихся с умственной отсталостью (интеллектуальными нарушениями) / Министерство образования и науки Российской Федерации.</w:t>
      </w:r>
      <w:proofErr w:type="gramEnd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Просвещение, 2017; «Программы специальных (коррекционных) образовательных учреждений VIII вида под редакцией доктора педагогических наук</w:t>
      </w:r>
      <w:r w:rsidRPr="00DF4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F40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В. Воронковой</w:t>
      </w:r>
      <w:r w:rsidRPr="00DF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«Подготовительный класс 1—4 классы»,</w:t>
      </w:r>
      <w:r w:rsidRPr="00DF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допущенной Министерством образования и науки Российской Федерации 4-е издание</w:t>
      </w:r>
      <w:r w:rsidRPr="00DF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Просвещение, 2013 год</w:t>
      </w:r>
      <w:r w:rsidRPr="00DF40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№ 273 от 29 декабря 2012 года «Об образовании в Российской Федерации»; </w:t>
      </w:r>
      <w:r w:rsidRPr="00DF40AF">
        <w:rPr>
          <w:rFonts w:ascii="Times New Roman" w:eastAsia="Calibri" w:hAnsi="Times New Roman" w:cs="Times New Roman"/>
          <w:sz w:val="24"/>
          <w:szCs w:val="24"/>
        </w:rPr>
        <w:t xml:space="preserve">Положения «О структуре, порядке разработки и утверждения рабочих программ учебных курсов, предметов, дисциплин (модулей), программ дополнительного образования» МБОУ СОШ п.  Джонка.  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0AF">
        <w:rPr>
          <w:rFonts w:ascii="Times New Roman" w:eastAsia="BatangChe" w:hAnsi="Times New Roman" w:cs="Times New Roman"/>
          <w:sz w:val="24"/>
        </w:rPr>
        <w:t xml:space="preserve">Рабочая программа ориентирована на использование учебника 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 природы и человека» 1 класс 1, 2 часть Н.Б. Матвеева, И.А. </w:t>
      </w:r>
      <w:proofErr w:type="spellStart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Ярочкина</w:t>
      </w:r>
      <w:proofErr w:type="spellEnd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Попова издательство «Просвещение» 2022 г. Окружающий мир С.В. Кудрина издательство «</w:t>
      </w:r>
      <w:proofErr w:type="spellStart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2022 г. </w:t>
      </w:r>
      <w:r w:rsidRPr="00DF40AF">
        <w:rPr>
          <w:rFonts w:ascii="Times New Roman" w:eastAsia="BatangChe" w:hAnsi="Times New Roman" w:cs="Times New Roman"/>
          <w:sz w:val="24"/>
        </w:rPr>
        <w:t>для общеобразовательных организаций, реализующих адаптированные основные общеобразовательные программы для детей с ограниченными возможностями здоровья.</w:t>
      </w:r>
      <w:proofErr w:type="gramEnd"/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0A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Цель </w:t>
      </w:r>
      <w:r w:rsidRPr="00DF40A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учебного предмета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человека, накоплении опыта безопасного взаимодействия с объектами и явлениями окружающего мира.</w:t>
      </w:r>
    </w:p>
    <w:p w:rsidR="00DF40AF" w:rsidRPr="00DF40AF" w:rsidRDefault="00DF40AF" w:rsidP="00DF40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</w:t>
      </w:r>
      <w:r w:rsidRPr="00DF40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DF40AF" w:rsidRPr="00DF40AF" w:rsidRDefault="00DF40AF" w:rsidP="00DF40A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DF40A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DF40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F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имеющиеся у детей представления о живой и неживой природе, дать новые знания об основных ее элементах;</w:t>
      </w:r>
    </w:p>
    <w:p w:rsidR="00DF40AF" w:rsidRPr="00DF40AF" w:rsidRDefault="00DF40AF" w:rsidP="00DF40A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мира;</w:t>
      </w:r>
    </w:p>
    <w:p w:rsidR="00DF40AF" w:rsidRPr="00DF40AF" w:rsidRDefault="00DF40AF" w:rsidP="00DF40A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выработать умение наблюдать природные явления, сравнивать их, составлять устные описания, использовать в речи итоги наблюдений;</w:t>
      </w:r>
    </w:p>
    <w:p w:rsidR="00DF40AF" w:rsidRPr="00DF40AF" w:rsidRDefault="00DF40AF" w:rsidP="00DF4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знания учащихся о природе своего края;</w:t>
      </w:r>
    </w:p>
    <w:p w:rsidR="00DF40AF" w:rsidRPr="00DF40AF" w:rsidRDefault="00DF40AF" w:rsidP="00DF40AF">
      <w:pPr>
        <w:shd w:val="clear" w:color="auto" w:fill="FFFFFF"/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первоначальные сведения о природоохранной деятельности человека, научить учащихся бережному отношению к природе.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―</w:t>
      </w:r>
      <w:proofErr w:type="spellStart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полисенсорности</w:t>
      </w:r>
      <w:proofErr w:type="spellEnd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объектов;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―практического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―накопления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задач, в совместной деятельности друг с другом в процессе решения проблемных ситуаций;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―закрепления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деятельности.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разработана с учетом общих закономерностей и специфических особенностей развития детей с интеллектуальными нарушениями школьного возраста, предусматривает реализацию соответствующих коррекционных задач, базируется на научных позициях специальной педагогики и специальной психологии, обуславливающих необходимость коррекционной работы, широкое использование предметно-практической деятельности, современных средств наглядности и технических средств.</w:t>
      </w:r>
    </w:p>
    <w:p w:rsidR="00DF40AF" w:rsidRPr="00DF40AF" w:rsidRDefault="00DF40AF" w:rsidP="00DF4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F40AF">
        <w:rPr>
          <w:rFonts w:ascii="Times New Roman" w:eastAsia="Calibri" w:hAnsi="Times New Roman" w:cs="Times New Roman"/>
          <w:sz w:val="24"/>
        </w:rPr>
        <w:t xml:space="preserve">В основу разработки программы </w:t>
      </w:r>
      <w:proofErr w:type="gramStart"/>
      <w:r w:rsidRPr="00DF40AF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DF40AF">
        <w:rPr>
          <w:rFonts w:ascii="Times New Roman" w:eastAsia="Calibri" w:hAnsi="Times New Roman" w:cs="Times New Roman"/>
          <w:sz w:val="24"/>
        </w:rPr>
        <w:t xml:space="preserve"> с умственной отсталостью заложены дифференцированный и </w:t>
      </w:r>
      <w:proofErr w:type="spellStart"/>
      <w:r w:rsidRPr="00DF40AF">
        <w:rPr>
          <w:rFonts w:ascii="Times New Roman" w:eastAsia="Calibri" w:hAnsi="Times New Roman" w:cs="Times New Roman"/>
          <w:sz w:val="24"/>
        </w:rPr>
        <w:t>деятельностный</w:t>
      </w:r>
      <w:proofErr w:type="spellEnd"/>
      <w:r w:rsidRPr="00DF40AF">
        <w:rPr>
          <w:rFonts w:ascii="Times New Roman" w:eastAsia="Calibri" w:hAnsi="Times New Roman" w:cs="Times New Roman"/>
          <w:sz w:val="24"/>
        </w:rPr>
        <w:t xml:space="preserve"> подходы.</w:t>
      </w:r>
    </w:p>
    <w:p w:rsidR="00DF40AF" w:rsidRPr="00DF40AF" w:rsidRDefault="00DF40AF" w:rsidP="00DF40A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Индивидуальные особенности </w:t>
      </w:r>
      <w:proofErr w:type="gramStart"/>
      <w:r w:rsidRPr="00DF4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DF4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</w:t>
      </w:r>
    </w:p>
    <w:p w:rsidR="00DF40AF" w:rsidRPr="00DF40AF" w:rsidRDefault="00DF40AF" w:rsidP="00DF40A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с ОВЗ характеризуется уровнем развития несколько ниже возрастной нормы, отставание проявляется локально в отдельных функциях (замедленный темп), подтвержденные психолого-медико-педагогической комиссией и препятствующие получению образования без создания специальных условий.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DF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DF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поведении и деятельности, сформированы недостаточно. Скорость письма отвечает требованиям нормы, списывает с печатного и рукописного текста практически без ошибок. </w:t>
      </w:r>
    </w:p>
    <w:p w:rsidR="00DF40AF" w:rsidRPr="00DF40AF" w:rsidRDefault="00DF40AF" w:rsidP="00DF40A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необходимость в дополнительных повторах предложений, слов педагога при письме под диктовку, допускает орфографические ошибки, пропуски букв. С трудом усваивает словарные слова. Не умеет определить вид орфограммы и самостоятельно подобрать проверочные слова. С трудом составляет из слов предложения и из предложений текст. Не умеет задавать вопросы к словам для определения частей речи. С помощью педагога и памятки находит грамматическую основу предложения.</w:t>
      </w:r>
    </w:p>
    <w:p w:rsidR="00DF40AF" w:rsidRPr="00DF40AF" w:rsidRDefault="00DF40AF" w:rsidP="00DF40A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Социально-бытовая адаптация соответствует возрасту. Владеет навыками самообслуживания, стремится к общению, часто оказывает помощь в домашних делах родственникам, в школе помогает одноклассникам.</w:t>
      </w:r>
    </w:p>
    <w:p w:rsidR="00DF40AF" w:rsidRPr="00DF40AF" w:rsidRDefault="00DF40AF" w:rsidP="00DF40A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объём внимания, низкий темп работы, умения и навыки, необходимые для усвоения учебного материала общеобразовательной программы недостаточно сформированы.</w:t>
      </w:r>
    </w:p>
    <w:p w:rsidR="00DF40AF" w:rsidRPr="00DF40AF" w:rsidRDefault="00DF40AF" w:rsidP="00DF40A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AF">
        <w:rPr>
          <w:rFonts w:ascii="Times New Roman" w:eastAsia="Calibri" w:hAnsi="Times New Roman" w:cs="Times New Roman"/>
          <w:sz w:val="24"/>
          <w:szCs w:val="24"/>
        </w:rPr>
        <w:t xml:space="preserve">У категории детей    имеются отклонения в речевом развитии: задержка темпа развития отдельных сторон речи, они испытывают затруднения в дифференциации восприятия речевых звуков, оттенков речи. Для данной категории детей характерен бедный словарный запас, </w:t>
      </w:r>
      <w:proofErr w:type="gramStart"/>
      <w:r w:rsidRPr="00DF40AF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DF4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40A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F40AF">
        <w:rPr>
          <w:rFonts w:ascii="Times New Roman" w:eastAsia="Calibri" w:hAnsi="Times New Roman" w:cs="Times New Roman"/>
          <w:sz w:val="24"/>
          <w:szCs w:val="24"/>
        </w:rPr>
        <w:t xml:space="preserve"> лексико-грамматической стороны речи. Обучающаяся затрудняется в употреблении предлогов, пользуется простой (нераспространённой) фразой, страдает слоговая структура слова. Ослаблены психические процессы, внимание неустойчиво, нарушены различные виды памяти, повышена утомляемость. 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0AF" w:rsidRPr="00DF40AF" w:rsidRDefault="00DF40AF" w:rsidP="00DF40AF">
      <w:pPr>
        <w:spacing w:after="160" w:line="254" w:lineRule="auto"/>
        <w:jc w:val="center"/>
        <w:rPr>
          <w:rFonts w:ascii="Calibri" w:eastAsia="Calibri" w:hAnsi="Calibri" w:cs="Times New Roman"/>
        </w:rPr>
      </w:pPr>
      <w:r w:rsidRPr="00DF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AF">
        <w:rPr>
          <w:rFonts w:ascii="Times New Roman" w:eastAsia="Calibri" w:hAnsi="Times New Roman" w:cs="Times New Roman"/>
          <w:sz w:val="24"/>
          <w:szCs w:val="24"/>
        </w:rPr>
        <w:tab/>
        <w:t>Учебный план в 1 классе МБОУ СОШ п. Джонка ориентирован на 33 учебные недели.</w:t>
      </w:r>
    </w:p>
    <w:p w:rsidR="00DF40AF" w:rsidRPr="00DF40AF" w:rsidRDefault="00DF40AF" w:rsidP="00DF4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AF">
        <w:rPr>
          <w:rFonts w:ascii="Times New Roman" w:eastAsia="Calibri" w:hAnsi="Times New Roman" w:cs="Times New Roman"/>
          <w:sz w:val="24"/>
          <w:szCs w:val="24"/>
        </w:rPr>
        <w:t>На изучение предмета «Мир природы и человека» в 1 классе отводится 2 часа в неделю, 66 часов в год.</w:t>
      </w:r>
      <w:r w:rsidRPr="00DF40AF">
        <w:rPr>
          <w:rFonts w:ascii="Times New Roman" w:eastAsia="Calibri" w:hAnsi="Times New Roman" w:cs="Times New Roman"/>
          <w:sz w:val="24"/>
          <w:szCs w:val="24"/>
        </w:rPr>
        <w:tab/>
      </w:r>
    </w:p>
    <w:p w:rsidR="00DF40AF" w:rsidRDefault="00DF40AF" w:rsidP="00DF40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40AF" w:rsidRPr="00DF40AF" w:rsidRDefault="00DF40AF" w:rsidP="00DF40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F40AF" w:rsidRPr="00DF40AF" w:rsidRDefault="00DF40AF" w:rsidP="00DF4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Формы контроля: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AF">
        <w:rPr>
          <w:rFonts w:ascii="Times New Roman" w:eastAsia="Calibri" w:hAnsi="Times New Roman" w:cs="Times New Roman"/>
          <w:sz w:val="24"/>
          <w:szCs w:val="24"/>
        </w:rPr>
        <w:t>Для отслеживания результатов обучения используются следующие виды контроля: текущий, промежуточный (четверть, полугодие), итоговый.</w:t>
      </w:r>
    </w:p>
    <w:p w:rsidR="00DF40AF" w:rsidRPr="00DF40AF" w:rsidRDefault="00DF40AF" w:rsidP="00DF40A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предполагает выявление уровня освоения учебного материала при изучении, как отдельных разделов, так и всего предмета изобразительного искусства в целом. Текущий контроль   усвоения материала осуществляется путем устного опроса.</w:t>
      </w:r>
    </w:p>
    <w:p w:rsidR="00DF40AF" w:rsidRPr="00DF40AF" w:rsidRDefault="00DF40AF" w:rsidP="00DF40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0AF" w:rsidRPr="00DF40AF" w:rsidRDefault="00DF40AF" w:rsidP="00DF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Содержание учебного предмета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год обучения должен заложить основу для формирования у обучающихся базовых представлений о природе. 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представлена следующими разделами</w:t>
      </w:r>
      <w:r w:rsidRPr="00DF4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«Сезонные изменения», «Неживая природа», «Живая природа» (в том числе «Человек» и «Безопасное поведение»). 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DF4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«Безопасное поведение»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блоком не выделяется, отдельные темы по этому разделу расположены в разделах </w:t>
      </w:r>
      <w:r w:rsidRPr="00DF4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«Сезонные изменения», «Неживая природа», «Живая природа».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Неживая природа 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простейшие признаки объектов неживой природы. Небо днем и ночью: солнце, облака, луна, звезды. Наблюдения за сменой дня и ночи. Время суток: утро, день, вечер, ночь, их признаки.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человека в течение суток.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Земля: песок, камни, глина.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Сезонные изменения в природе 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</w:t>
      </w:r>
      <w:proofErr w:type="gramStart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временами года и их названиями.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</w:t>
      </w:r>
      <w:proofErr w:type="gramEnd"/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Погода. Наблюдения за изменениями погоды. Погода вчера, сегодня.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Растения и животные в разное время года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Наблюдения: изменение окраски листьев, листопад, увядание трав, зимний покой деревьев, набухание почек, появление листьев, рост трав, первые цветы, цветение деревьев.</w:t>
      </w:r>
      <w:proofErr w:type="gramEnd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Береза, клен, мать-и-мачеха.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и описания зимующих птиц: ворона, воробей.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зимой. Медведь, заяц.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людей, игры детей в разное время года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Живая природа. Растения 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представлений о мире растений, их разнообразии: деревья, кустарники, травы, цветковые растения (различия этих групп не разбираются).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растений: корень, стебель (ствол), лист, цветок.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жизнью растений в своей местности: рост, цветение, образование плодов и семян; приспособление к смене времен года.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представления о приспособлении растений к разным условиям жизни: растения жарких стран, растения стран с холодным климатом, их сравнение.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представления о мире животных, их разнообразии: домашние и дикие животные, птицы, рыбы, насекомые (различия групп не разбираются).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представления о приспособлении диких животных к разным условиям жизни: животные жарких стран, животные стран с холодным климатом, их сравнение.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животными своей местности. Понятие о месте обитания, повадках, приспособлении к смене времен года (1–2 хорошо знакомых животных).</w:t>
      </w:r>
    </w:p>
    <w:p w:rsidR="00DF40AF" w:rsidRPr="00DF40AF" w:rsidRDefault="00DF40AF" w:rsidP="00DF40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</w:p>
    <w:p w:rsidR="00DF40AF" w:rsidRPr="00DF40AF" w:rsidRDefault="00DF40AF" w:rsidP="00DF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Формы организаций учебных занятий.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>Для</w:t>
      </w:r>
      <w:r w:rsidRPr="00DF40AF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 xml:space="preserve"> </w:t>
      </w:r>
      <w:r w:rsidRPr="00DF40AF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 xml:space="preserve">реализации рабочей программы на уроках математики используются следующие формы обучения: фронтальная работа, индивидуальная работа, самостоятельная работа, беседа, игровая </w:t>
      </w:r>
      <w:r w:rsidRPr="00DF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работа.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0AF" w:rsidRPr="00DF40AF" w:rsidRDefault="00DF40AF" w:rsidP="00DF40AF">
      <w:pPr>
        <w:spacing w:after="160" w:line="254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</w:t>
      </w:r>
    </w:p>
    <w:p w:rsidR="00DF40AF" w:rsidRPr="00DF40AF" w:rsidRDefault="00DF40AF" w:rsidP="00DF40AF">
      <w:pPr>
        <w:spacing w:after="16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учебником, работа с наглядным материалами, выполнение 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работы.</w:t>
      </w:r>
      <w:proofErr w:type="gramEnd"/>
    </w:p>
    <w:p w:rsidR="00DF40AF" w:rsidRPr="00DF40AF" w:rsidRDefault="00DF40AF" w:rsidP="00DF40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40AF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:rsidR="00DF40AF" w:rsidRPr="00DF40AF" w:rsidRDefault="00DF40AF" w:rsidP="00DF40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DF40AF">
        <w:rPr>
          <w:rFonts w:ascii="Times New Roman" w:eastAsia="Calibri" w:hAnsi="Times New Roman" w:cs="Times New Roman"/>
          <w:b/>
          <w:bCs/>
          <w:sz w:val="24"/>
        </w:rPr>
        <w:t>Личностные и предметные результаты освоения учебного предмета.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интеллектуальными нарушениями очень важно, чтобы все обучение носило практический характер. Поэтому помимо предметных результатов освоения программы в курсе «Мир природы и человека» реализуется формирование личностных умениями и навыков. В курсе «Мир природы и человека» представлены многообразные задания, иллюстративный и текстовый материал на развитие следующих </w:t>
      </w:r>
      <w:r w:rsidRPr="00DF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умений и навыков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себя как ученика, как члена семьи, как друга и одноклассника;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адекватность представлений о собственных возможностях и ограничениях, о насущно необходимом жизнеобеспечении;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вступать в коммуникацию </w:t>
      </w:r>
      <w:proofErr w:type="gramStart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по вопросам сопровождения учебного процесса и создания специальных условий для пребывания в школе, своих нуждах и правах в организации обучения;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вступать в коммуникацию со сверстниками по вопросам помощи, при взаимодействии в совместной деятельности;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социально-бытовыми умениями в учебной деятельности и повседневной жизни;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осмысление и дифференциация картины мира, ее временно-пространственной организации через содержание курса «Мир природы и человека»;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осмысление социального окружения, своего места в нем, принятие соответствующих возрасту ценностей и социальных ролей;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самостоятельным выполнением заданий, поручений, инструкций.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задачи социальной адаптации</w:t>
      </w:r>
      <w:r w:rsidRPr="00DF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важнейшим является развитие коммуникативной функции речи, формирование культуры и стиля речи с тем, чтобы развивать у обучающихся с интеллектуальными нарушениями умение общаться и использовать полученные знания в различных социальных ситуациях в жизни.</w:t>
      </w:r>
      <w:proofErr w:type="gramEnd"/>
      <w:r w:rsidRPr="00DF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задать вопрос, понять вопрос, ответить на вопрос помогает установить конструктивное общение, например, в поликлинике, аптеке, магазине и т.д. 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процесс изучения курса «Мир природы и человека» должен быть направлен на овладение следующими коммуникативными навыками: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всту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пать в контакт и работать в группах;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использовать принятые ритуалы со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взаимодействия с одноклассниками, сверстниками, учителями;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обращаться за по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и при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нимать помощь;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слушать и понимать инструкцию к учебному за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нию в разных видах деятельности и быту;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сотрудничать с взрослыми и све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рстниками в разных социальных ситуациях;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доброжелательно относиться, со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переживать, кон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 взаимодействовать с людьми;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изучения курса «Мир природы и человека» развиваются следующие </w:t>
      </w:r>
      <w:r w:rsidRPr="00DF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учебные действия: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входить и выходить из школьного здания, учебного помещения по условному сигналу (школьный звонок, разрешение учителя);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ориентироваться в пространстве школьного двора, здания, класса (зала, учебного помещения);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ритуалы школьного поведения (поднимать руку, вставать и выходить из-за парты и т. д.) в учебное время;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работать с учебными принадлежностями и организовывать рабочее место под руководством учителя;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корректировать свои действия по выполнению задания в соответствии с инструкцией (под руководством учителя);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цели и инструкции, произвольно включаться в деятельность, следовать предложенному плану и работать в общем темпе.</w:t>
      </w:r>
    </w:p>
    <w:p w:rsidR="00DF40AF" w:rsidRPr="00DF40AF" w:rsidRDefault="00DF40AF" w:rsidP="00DF4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овладения различными знаниями о живой и неживой природе в рамках предмета «Мир природы и человека» обучающиеся с интеллектуальными нарушениями научаются следующим </w:t>
      </w:r>
      <w:r w:rsidRPr="00DF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познавательным учебным действиям: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существенные, общие и отличительные свойства предметов, явлений окружающей действительности,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характеризовать предметы и явления по их основным свойствам (цвету, форме, размеру, материалу); 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задания, предложения, тексты в учебнике или другом предлагаемом материале;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условные знаки, символические средства с помощью учителя;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и характеризовать предметы, сравнивать два предмета, делать элементарные обобщения;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 употреблять названия и свойства изученных предметов и явлений, их частей;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 применять обобщающие понятия изученных групп предметов и свойств.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«Мир природы и человека» могут быть </w:t>
      </w:r>
      <w:r w:rsidRPr="00DF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минимальными и достаточными.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Минимальным уровнем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следующих умений: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и точно называть изученные объекты, яв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ления, их признаки;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объекты живой и неживой природы;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части растений; узнавать в природе и на ри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сунках деревья, кусты, травы;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наиболее распространённых диких и домаш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животных своей местности;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 и показывать органы чувств человека, объ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яснять их назначение;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элементарных санитарно-гигиенических норм;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Достаточный уровень</w:t>
      </w: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обязательным для всех обучающихся с интеллектуальными нарушениями и содержит следующие умения и навыки: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представлениями о взаимосвязях между изученными объектами и явлениями природы;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узнавание и называние объектов живой и неживой природы в естественных условиях;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отнесение изученных объектов природы к определенным группам по существенным признакам;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правил гигиены органов чувств, безопасного поведения в соответствии со своими знаниями.</w:t>
      </w:r>
    </w:p>
    <w:p w:rsidR="00DF40AF" w:rsidRPr="00DF40AF" w:rsidRDefault="00DF40AF" w:rsidP="00DF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AF" w:rsidRPr="00DF40AF" w:rsidRDefault="00DF40AF" w:rsidP="00DF40AF">
      <w:pPr>
        <w:shd w:val="clear" w:color="auto" w:fill="FFFFFF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DF40A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Тематическое планирование </w:t>
      </w:r>
    </w:p>
    <w:p w:rsidR="00DF40AF" w:rsidRPr="00DF40AF" w:rsidRDefault="00DF40AF" w:rsidP="00DF40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7711"/>
        <w:gridCol w:w="1567"/>
      </w:tblGrid>
      <w:tr w:rsidR="00DF40AF" w:rsidRPr="00DF40AF" w:rsidTr="000261AE">
        <w:trPr>
          <w:trHeight w:val="573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F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F40AF" w:rsidRPr="00DF40AF" w:rsidTr="000261AE">
        <w:trPr>
          <w:trHeight w:val="278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40AF" w:rsidRPr="00DF40AF" w:rsidTr="000261AE">
        <w:trPr>
          <w:trHeight w:val="294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Calibri" w:hAnsi="Times New Roman" w:cs="Times New Roman"/>
                <w:sz w:val="24"/>
              </w:rPr>
              <w:t>Сезонные изменения в природе.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F40AF" w:rsidRPr="00DF40AF" w:rsidTr="000261AE">
        <w:trPr>
          <w:trHeight w:val="228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Растения.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F40AF" w:rsidRPr="00DF40AF" w:rsidTr="000261AE">
        <w:trPr>
          <w:trHeight w:val="205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F40AF" w:rsidRPr="00DF40AF" w:rsidTr="000261AE">
        <w:trPr>
          <w:trHeight w:val="205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F40AF" w:rsidRPr="00DF40AF" w:rsidTr="000261AE">
        <w:trPr>
          <w:trHeight w:val="278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AF" w:rsidRPr="00DF40AF" w:rsidRDefault="00DF40AF" w:rsidP="00DF4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</w:tr>
    </w:tbl>
    <w:p w:rsidR="00DF40AF" w:rsidRPr="00DF40AF" w:rsidRDefault="00DF40AF" w:rsidP="00DF40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0AF" w:rsidRPr="00DF40AF" w:rsidRDefault="00DF40AF" w:rsidP="00DF40AF">
      <w:pPr>
        <w:tabs>
          <w:tab w:val="left" w:pos="3840"/>
        </w:tabs>
      </w:pPr>
    </w:p>
    <w:sectPr w:rsidR="00DF40AF" w:rsidRPr="00DF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38"/>
    <w:rsid w:val="007B4438"/>
    <w:rsid w:val="00DF40AF"/>
    <w:rsid w:val="00E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2373</Words>
  <Characters>13528</Characters>
  <Application>Microsoft Office Word</Application>
  <DocSecurity>0</DocSecurity>
  <Lines>112</Lines>
  <Paragraphs>31</Paragraphs>
  <ScaleCrop>false</ScaleCrop>
  <Company/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2024-12-18T05:07:00Z</dcterms:created>
  <dcterms:modified xsi:type="dcterms:W3CDTF">2024-12-18T05:10:00Z</dcterms:modified>
</cp:coreProperties>
</file>