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B3F" w:rsidRDefault="00626B3F" w:rsidP="00626B3F">
      <w:pPr>
        <w:spacing w:after="200" w:line="0" w:lineRule="atLeast"/>
        <w:ind w:left="-567"/>
        <w:rPr>
          <w:b/>
          <w:sz w:val="24"/>
          <w:szCs w:val="24"/>
          <w:lang w:val="ru-RU" w:eastAsia="en-US"/>
        </w:rPr>
      </w:pPr>
      <w:r w:rsidRPr="00626B3F">
        <w:rPr>
          <w:b/>
          <w:sz w:val="24"/>
          <w:szCs w:val="24"/>
          <w:lang w:val="ru-RU"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711pt">
            <v:imagedata r:id="rId6" o:title="Рисунок (4)"/>
          </v:shape>
        </w:pict>
      </w:r>
    </w:p>
    <w:p w:rsidR="00D46866" w:rsidRPr="00D46866" w:rsidRDefault="00D46866" w:rsidP="00626B3F">
      <w:pPr>
        <w:spacing w:after="200" w:line="0" w:lineRule="atLeast"/>
        <w:ind w:left="-567"/>
        <w:rPr>
          <w:b/>
          <w:sz w:val="24"/>
          <w:szCs w:val="24"/>
          <w:lang w:val="ru-RU" w:eastAsia="en-US"/>
        </w:rPr>
      </w:pPr>
      <w:bookmarkStart w:id="0" w:name="_GoBack"/>
      <w:bookmarkEnd w:id="0"/>
      <w:r w:rsidRPr="00D46866">
        <w:rPr>
          <w:b/>
          <w:sz w:val="24"/>
          <w:szCs w:val="24"/>
          <w:lang w:val="ru-RU" w:eastAsia="en-US"/>
        </w:rPr>
        <w:lastRenderedPageBreak/>
        <w:t>Структура СИПР</w:t>
      </w:r>
    </w:p>
    <w:p w:rsidR="00D46866" w:rsidRPr="00D46866" w:rsidRDefault="00D46866" w:rsidP="00D46866">
      <w:pPr>
        <w:spacing w:after="200" w:line="36" w:lineRule="exact"/>
        <w:rPr>
          <w:sz w:val="24"/>
          <w:szCs w:val="24"/>
          <w:lang w:val="ru-RU" w:eastAsia="en-US"/>
        </w:rPr>
      </w:pPr>
    </w:p>
    <w:p w:rsidR="00D46866" w:rsidRPr="00D46866" w:rsidRDefault="00D46866" w:rsidP="002B5468">
      <w:pPr>
        <w:numPr>
          <w:ilvl w:val="0"/>
          <w:numId w:val="29"/>
        </w:numPr>
        <w:tabs>
          <w:tab w:val="left" w:pos="358"/>
        </w:tabs>
        <w:spacing w:after="200"/>
        <w:jc w:val="both"/>
        <w:rPr>
          <w:sz w:val="24"/>
          <w:szCs w:val="24"/>
          <w:lang w:val="ru-RU" w:eastAsia="en-US"/>
        </w:rPr>
      </w:pPr>
      <w:r w:rsidRPr="00D46866">
        <w:rPr>
          <w:sz w:val="24"/>
          <w:szCs w:val="24"/>
          <w:lang w:val="ru-RU" w:eastAsia="en-US"/>
        </w:rPr>
        <w:t>Общие сведения о ребёнке.</w:t>
      </w:r>
    </w:p>
    <w:p w:rsidR="00D46866" w:rsidRPr="00D46866" w:rsidRDefault="00D46866" w:rsidP="008A71EB">
      <w:pPr>
        <w:spacing w:after="200"/>
        <w:rPr>
          <w:sz w:val="24"/>
          <w:szCs w:val="24"/>
          <w:lang w:val="ru-RU" w:eastAsia="en-US"/>
        </w:rPr>
      </w:pPr>
    </w:p>
    <w:p w:rsidR="00D46866" w:rsidRPr="00D46866" w:rsidRDefault="00D46866" w:rsidP="002B5468">
      <w:pPr>
        <w:numPr>
          <w:ilvl w:val="0"/>
          <w:numId w:val="29"/>
        </w:numPr>
        <w:tabs>
          <w:tab w:val="left" w:pos="358"/>
        </w:tabs>
        <w:spacing w:after="200"/>
        <w:jc w:val="both"/>
        <w:rPr>
          <w:sz w:val="24"/>
          <w:szCs w:val="24"/>
          <w:lang w:val="ru-RU" w:eastAsia="en-US"/>
        </w:rPr>
      </w:pPr>
      <w:r w:rsidRPr="00D46866">
        <w:rPr>
          <w:sz w:val="24"/>
          <w:szCs w:val="24"/>
          <w:lang w:val="ru-RU" w:eastAsia="en-US"/>
        </w:rPr>
        <w:t>Характеристика (включающая оценку развития обучающегося на момент составления программы и определяющую приоритетные направления воспитания и обучения ребёнка).</w:t>
      </w:r>
    </w:p>
    <w:p w:rsidR="00D46866" w:rsidRPr="00D46866" w:rsidRDefault="00D46866" w:rsidP="008A71EB">
      <w:pPr>
        <w:spacing w:after="200"/>
        <w:rPr>
          <w:sz w:val="24"/>
          <w:szCs w:val="24"/>
          <w:lang w:val="ru-RU" w:eastAsia="en-US"/>
        </w:rPr>
      </w:pPr>
    </w:p>
    <w:p w:rsidR="00D46866" w:rsidRPr="00D46866" w:rsidRDefault="00D46866" w:rsidP="002B5468">
      <w:pPr>
        <w:numPr>
          <w:ilvl w:val="0"/>
          <w:numId w:val="29"/>
        </w:numPr>
        <w:tabs>
          <w:tab w:val="left" w:pos="358"/>
        </w:tabs>
        <w:spacing w:after="200"/>
        <w:jc w:val="both"/>
        <w:rPr>
          <w:sz w:val="24"/>
          <w:szCs w:val="24"/>
          <w:lang w:val="ru-RU" w:eastAsia="en-US"/>
        </w:rPr>
      </w:pPr>
      <w:r w:rsidRPr="00D46866">
        <w:rPr>
          <w:sz w:val="24"/>
          <w:szCs w:val="24"/>
          <w:lang w:val="ru-RU" w:eastAsia="en-US"/>
        </w:rPr>
        <w:t>Индивидуальный учебный план.</w:t>
      </w:r>
    </w:p>
    <w:p w:rsidR="00D46866" w:rsidRPr="00D46866" w:rsidRDefault="00D46866" w:rsidP="008A71EB">
      <w:pPr>
        <w:spacing w:after="200"/>
        <w:rPr>
          <w:sz w:val="24"/>
          <w:szCs w:val="24"/>
          <w:lang w:val="ru-RU" w:eastAsia="en-US"/>
        </w:rPr>
      </w:pPr>
    </w:p>
    <w:p w:rsidR="00D46866" w:rsidRPr="00D46866" w:rsidRDefault="00D46866" w:rsidP="002B5468">
      <w:pPr>
        <w:numPr>
          <w:ilvl w:val="0"/>
          <w:numId w:val="29"/>
        </w:numPr>
        <w:tabs>
          <w:tab w:val="left" w:pos="358"/>
        </w:tabs>
        <w:spacing w:after="200"/>
        <w:jc w:val="both"/>
        <w:rPr>
          <w:sz w:val="24"/>
          <w:szCs w:val="24"/>
          <w:lang w:val="ru-RU" w:eastAsia="en-US"/>
        </w:rPr>
      </w:pPr>
      <w:r w:rsidRPr="00D46866">
        <w:rPr>
          <w:sz w:val="24"/>
          <w:szCs w:val="24"/>
          <w:lang w:val="ru-RU" w:eastAsia="en-US"/>
        </w:rPr>
        <w:t>Содержание образования.</w:t>
      </w:r>
    </w:p>
    <w:p w:rsidR="00D46866" w:rsidRPr="00D46866" w:rsidRDefault="00D46866" w:rsidP="008A71EB">
      <w:pPr>
        <w:spacing w:after="200"/>
        <w:rPr>
          <w:sz w:val="24"/>
          <w:szCs w:val="24"/>
          <w:lang w:val="ru-RU" w:eastAsia="en-US"/>
        </w:rPr>
      </w:pPr>
    </w:p>
    <w:p w:rsidR="00D46866" w:rsidRPr="00D46866" w:rsidRDefault="00D46866" w:rsidP="002B5468">
      <w:pPr>
        <w:numPr>
          <w:ilvl w:val="0"/>
          <w:numId w:val="30"/>
        </w:numPr>
        <w:tabs>
          <w:tab w:val="left" w:pos="718"/>
        </w:tabs>
        <w:spacing w:after="200"/>
        <w:jc w:val="both"/>
        <w:rPr>
          <w:sz w:val="24"/>
          <w:szCs w:val="24"/>
          <w:lang w:val="ru-RU" w:eastAsia="en-US"/>
        </w:rPr>
      </w:pPr>
      <w:r w:rsidRPr="00D46866">
        <w:rPr>
          <w:sz w:val="24"/>
          <w:szCs w:val="24"/>
          <w:lang w:val="ru-RU" w:eastAsia="en-US"/>
        </w:rPr>
        <w:t>Программы учебных предметов.</w:t>
      </w:r>
    </w:p>
    <w:p w:rsidR="00D46866" w:rsidRPr="00D46866" w:rsidRDefault="00D46866" w:rsidP="008A71EB">
      <w:pPr>
        <w:spacing w:after="200"/>
        <w:rPr>
          <w:sz w:val="24"/>
          <w:szCs w:val="24"/>
          <w:lang w:val="ru-RU" w:eastAsia="en-US"/>
        </w:rPr>
      </w:pPr>
    </w:p>
    <w:p w:rsidR="00D46866" w:rsidRPr="00D46866" w:rsidRDefault="00D46866" w:rsidP="002B5468">
      <w:pPr>
        <w:numPr>
          <w:ilvl w:val="0"/>
          <w:numId w:val="31"/>
        </w:numPr>
        <w:tabs>
          <w:tab w:val="left" w:pos="358"/>
        </w:tabs>
        <w:spacing w:after="200"/>
        <w:jc w:val="both"/>
        <w:rPr>
          <w:sz w:val="24"/>
          <w:szCs w:val="24"/>
          <w:lang w:val="ru-RU" w:eastAsia="en-US"/>
        </w:rPr>
      </w:pPr>
      <w:r w:rsidRPr="00D46866">
        <w:rPr>
          <w:sz w:val="24"/>
          <w:szCs w:val="24"/>
          <w:lang w:val="ru-RU" w:eastAsia="en-US"/>
        </w:rPr>
        <w:t>Специалисты, участвующие в реализации СИПР.</w:t>
      </w:r>
    </w:p>
    <w:p w:rsidR="00D46866" w:rsidRPr="00D46866" w:rsidRDefault="00D46866" w:rsidP="008A71EB">
      <w:pPr>
        <w:spacing w:after="200"/>
        <w:rPr>
          <w:sz w:val="24"/>
          <w:szCs w:val="24"/>
          <w:lang w:val="ru-RU" w:eastAsia="en-US"/>
        </w:rPr>
      </w:pPr>
    </w:p>
    <w:p w:rsidR="00D46866" w:rsidRPr="00D46866" w:rsidRDefault="00D46866" w:rsidP="002B5468">
      <w:pPr>
        <w:numPr>
          <w:ilvl w:val="0"/>
          <w:numId w:val="31"/>
        </w:numPr>
        <w:tabs>
          <w:tab w:val="left" w:pos="358"/>
        </w:tabs>
        <w:spacing w:after="200"/>
        <w:jc w:val="both"/>
        <w:rPr>
          <w:sz w:val="24"/>
          <w:szCs w:val="24"/>
          <w:lang w:val="ru-RU" w:eastAsia="en-US"/>
        </w:rPr>
      </w:pPr>
      <w:r w:rsidRPr="00D46866">
        <w:rPr>
          <w:sz w:val="24"/>
          <w:szCs w:val="24"/>
          <w:lang w:val="ru-RU" w:eastAsia="en-US"/>
        </w:rPr>
        <w:t>Программа сотрудничества специалистов с семьей.</w:t>
      </w:r>
    </w:p>
    <w:p w:rsidR="00D46866" w:rsidRPr="00D46866" w:rsidRDefault="00D46866" w:rsidP="008A71EB">
      <w:pPr>
        <w:spacing w:after="200"/>
        <w:rPr>
          <w:sz w:val="24"/>
          <w:szCs w:val="24"/>
          <w:lang w:val="ru-RU" w:eastAsia="en-US"/>
        </w:rPr>
      </w:pPr>
    </w:p>
    <w:p w:rsidR="00D46866" w:rsidRPr="00D46866" w:rsidRDefault="00D46866" w:rsidP="002B5468">
      <w:pPr>
        <w:numPr>
          <w:ilvl w:val="0"/>
          <w:numId w:val="31"/>
        </w:numPr>
        <w:tabs>
          <w:tab w:val="left" w:pos="358"/>
        </w:tabs>
        <w:spacing w:after="200"/>
        <w:jc w:val="both"/>
        <w:rPr>
          <w:sz w:val="24"/>
          <w:szCs w:val="24"/>
          <w:lang w:val="ru-RU" w:eastAsia="en-US"/>
        </w:rPr>
      </w:pPr>
      <w:r w:rsidRPr="00D46866">
        <w:rPr>
          <w:sz w:val="24"/>
          <w:szCs w:val="24"/>
          <w:lang w:val="ru-RU" w:eastAsia="en-US"/>
        </w:rPr>
        <w:t>Перечень необходимых технических средств, дидактических материалов.</w:t>
      </w:r>
    </w:p>
    <w:p w:rsidR="00D46866" w:rsidRPr="00D46866" w:rsidRDefault="00D46866" w:rsidP="008A71EB">
      <w:pPr>
        <w:spacing w:after="200"/>
        <w:rPr>
          <w:sz w:val="24"/>
          <w:szCs w:val="24"/>
          <w:lang w:val="ru-RU" w:eastAsia="en-US"/>
        </w:rPr>
      </w:pPr>
    </w:p>
    <w:p w:rsidR="00D46866" w:rsidRPr="00D46866" w:rsidRDefault="00D46866" w:rsidP="008A71EB">
      <w:pPr>
        <w:rPr>
          <w:rFonts w:eastAsia="Calibri"/>
          <w:sz w:val="24"/>
          <w:szCs w:val="24"/>
          <w:lang w:val="ru-RU" w:eastAsia="en-US"/>
        </w:rPr>
      </w:pPr>
      <w:r w:rsidRPr="00D46866">
        <w:rPr>
          <w:rFonts w:eastAsia="Calibri"/>
          <w:sz w:val="24"/>
          <w:szCs w:val="24"/>
          <w:lang w:val="ru-RU" w:eastAsia="en-US"/>
        </w:rPr>
        <w:t>8. Средства мониторинга и оценки динамики обучения.</w:t>
      </w:r>
    </w:p>
    <w:p w:rsidR="00D46866" w:rsidRPr="00D46866" w:rsidRDefault="00D46866" w:rsidP="008A71EB">
      <w:pPr>
        <w:rPr>
          <w:rFonts w:eastAsia="Calibri"/>
          <w:sz w:val="24"/>
          <w:szCs w:val="24"/>
          <w:lang w:val="ru-RU" w:eastAsia="en-US"/>
        </w:rPr>
      </w:pPr>
    </w:p>
    <w:p w:rsidR="00D46866" w:rsidRPr="00D46866" w:rsidRDefault="00D46866" w:rsidP="008A71EB">
      <w:pPr>
        <w:spacing w:after="240"/>
        <w:rPr>
          <w:bCs/>
          <w:i/>
          <w:sz w:val="24"/>
          <w:szCs w:val="24"/>
          <w:lang w:val="ru-RU"/>
        </w:rPr>
      </w:pPr>
      <w:r w:rsidRPr="00D46866">
        <w:rPr>
          <w:rFonts w:eastAsia="Calibri"/>
          <w:sz w:val="24"/>
          <w:szCs w:val="24"/>
          <w:lang w:val="ru-RU" w:eastAsia="en-US"/>
        </w:rPr>
        <w:t>9.  Приложения.</w:t>
      </w:r>
    </w:p>
    <w:p w:rsidR="00D46866" w:rsidRPr="00D46866" w:rsidRDefault="00D46866" w:rsidP="00D46866">
      <w:pPr>
        <w:spacing w:after="240"/>
        <w:rPr>
          <w:bCs/>
          <w:i/>
          <w:sz w:val="24"/>
          <w:szCs w:val="24"/>
          <w:lang w:val="ru-RU"/>
        </w:rPr>
      </w:pPr>
    </w:p>
    <w:p w:rsidR="00D46866" w:rsidRPr="00D46866" w:rsidRDefault="00D46866" w:rsidP="00D46866">
      <w:pPr>
        <w:spacing w:after="240"/>
        <w:rPr>
          <w:bCs/>
          <w:i/>
          <w:sz w:val="24"/>
          <w:szCs w:val="24"/>
          <w:lang w:val="ru-RU"/>
        </w:rPr>
      </w:pPr>
    </w:p>
    <w:p w:rsidR="00D46866" w:rsidRPr="00D46866" w:rsidRDefault="00D46866" w:rsidP="00D46866">
      <w:pPr>
        <w:spacing w:after="240"/>
        <w:rPr>
          <w:bCs/>
          <w:i/>
          <w:sz w:val="24"/>
          <w:szCs w:val="24"/>
          <w:lang w:val="ru-RU"/>
        </w:rPr>
      </w:pPr>
    </w:p>
    <w:p w:rsidR="00D46866" w:rsidRPr="00D46866" w:rsidRDefault="00D46866" w:rsidP="00D46866">
      <w:pPr>
        <w:spacing w:after="240"/>
        <w:rPr>
          <w:bCs/>
          <w:i/>
          <w:sz w:val="24"/>
          <w:szCs w:val="24"/>
          <w:lang w:val="ru-RU"/>
        </w:rPr>
      </w:pPr>
    </w:p>
    <w:p w:rsidR="00D46866" w:rsidRPr="00D46866" w:rsidRDefault="00D46866" w:rsidP="00D46866">
      <w:pPr>
        <w:spacing w:after="240"/>
        <w:rPr>
          <w:bCs/>
          <w:i/>
          <w:sz w:val="24"/>
          <w:szCs w:val="24"/>
          <w:lang w:val="ru-RU"/>
        </w:rPr>
      </w:pPr>
    </w:p>
    <w:p w:rsidR="00D46866" w:rsidRPr="00D46866" w:rsidRDefault="00D46866" w:rsidP="00D46866">
      <w:pPr>
        <w:spacing w:after="240"/>
        <w:rPr>
          <w:bCs/>
          <w:i/>
          <w:sz w:val="24"/>
          <w:szCs w:val="24"/>
          <w:lang w:val="ru-RU"/>
        </w:rPr>
      </w:pPr>
    </w:p>
    <w:p w:rsidR="00D46866" w:rsidRDefault="00D46866" w:rsidP="00D46866">
      <w:pPr>
        <w:spacing w:after="240"/>
        <w:rPr>
          <w:bCs/>
          <w:i/>
          <w:sz w:val="24"/>
          <w:szCs w:val="24"/>
          <w:lang w:val="ru-RU"/>
        </w:rPr>
      </w:pPr>
    </w:p>
    <w:p w:rsidR="00FE3399" w:rsidRDefault="00FE3399" w:rsidP="00D46866">
      <w:pPr>
        <w:spacing w:after="240"/>
        <w:rPr>
          <w:bCs/>
          <w:i/>
          <w:sz w:val="24"/>
          <w:szCs w:val="24"/>
          <w:lang w:val="ru-RU"/>
        </w:rPr>
      </w:pPr>
    </w:p>
    <w:p w:rsidR="00FE3399" w:rsidRPr="00D46866" w:rsidRDefault="00FE3399" w:rsidP="00D46866">
      <w:pPr>
        <w:spacing w:after="240"/>
        <w:rPr>
          <w:bCs/>
          <w:i/>
          <w:sz w:val="24"/>
          <w:szCs w:val="24"/>
          <w:lang w:val="ru-RU"/>
        </w:rPr>
      </w:pPr>
    </w:p>
    <w:p w:rsidR="00D46866" w:rsidRPr="00D46866" w:rsidRDefault="00D46866" w:rsidP="00D46866">
      <w:pPr>
        <w:spacing w:after="240"/>
        <w:jc w:val="center"/>
        <w:rPr>
          <w:b/>
          <w:bCs/>
          <w:sz w:val="24"/>
          <w:szCs w:val="24"/>
          <w:lang w:val="ru-RU"/>
        </w:rPr>
      </w:pPr>
      <w:r w:rsidRPr="00D46866">
        <w:rPr>
          <w:b/>
          <w:bCs/>
          <w:sz w:val="24"/>
          <w:szCs w:val="24"/>
          <w:lang w:val="ru-RU"/>
        </w:rPr>
        <w:lastRenderedPageBreak/>
        <w:t>Пояснительная записка</w:t>
      </w:r>
    </w:p>
    <w:p w:rsidR="00D46866" w:rsidRPr="00D46866" w:rsidRDefault="00585D0D" w:rsidP="00D46866">
      <w:pPr>
        <w:spacing w:after="240" w:line="276" w:lineRule="auto"/>
        <w:ind w:firstLine="708"/>
        <w:jc w:val="both"/>
        <w:rPr>
          <w:bCs/>
          <w:sz w:val="24"/>
          <w:szCs w:val="24"/>
          <w:lang w:val="ru-RU"/>
        </w:rPr>
      </w:pPr>
      <w:r w:rsidRPr="00585D0D">
        <w:rPr>
          <w:color w:val="000000"/>
          <w:sz w:val="24"/>
          <w:szCs w:val="24"/>
          <w:shd w:val="clear" w:color="auto" w:fill="FFFFFF"/>
          <w:lang w:val="ru-RU"/>
        </w:rPr>
        <w:t>Специальная индивидуальная программа развития (СИПР) разработана на основе</w:t>
      </w:r>
      <w:r w:rsidRPr="00585D0D">
        <w:rPr>
          <w:color w:val="000000"/>
          <w:sz w:val="24"/>
          <w:szCs w:val="24"/>
          <w:shd w:val="clear" w:color="auto" w:fill="FFFFFF"/>
        </w:rPr>
        <w:t> </w:t>
      </w:r>
      <w:r w:rsidRPr="008A71EB">
        <w:rPr>
          <w:b/>
          <w:bCs/>
          <w:i/>
          <w:iCs/>
          <w:color w:val="000000"/>
          <w:sz w:val="24"/>
          <w:szCs w:val="24"/>
          <w:shd w:val="clear" w:color="auto" w:fill="FFFFFF"/>
          <w:lang w:val="ru-RU"/>
        </w:rPr>
        <w:t>адаптированной основной общеобразовательной программы образования обучающихся с умеренной, тяжелой и глубокой умственной (интеллектуальными нарушениями), тяжелыми и множественными нарушениями (вариант 2)</w:t>
      </w:r>
      <w:r w:rsidRPr="00585D0D">
        <w:rPr>
          <w:b/>
          <w:color w:val="000000"/>
          <w:sz w:val="24"/>
          <w:szCs w:val="24"/>
          <w:shd w:val="clear" w:color="auto" w:fill="FFFFFF"/>
        </w:rPr>
        <w:t> </w:t>
      </w:r>
      <w:r w:rsidRPr="00585D0D">
        <w:rPr>
          <w:color w:val="000000"/>
          <w:sz w:val="24"/>
          <w:szCs w:val="24"/>
          <w:shd w:val="clear" w:color="auto" w:fill="FFFFFF"/>
          <w:lang w:val="ru-RU"/>
        </w:rPr>
        <w:t>в соответствии с ФГОС для обучающихся с умственной отсталостью (интеллектуальными нарушениями) и нацелена на образование ребенка с учетом его</w:t>
      </w:r>
      <w:r w:rsidRPr="00585D0D">
        <w:rPr>
          <w:color w:val="000000"/>
          <w:sz w:val="24"/>
          <w:szCs w:val="24"/>
          <w:shd w:val="clear" w:color="auto" w:fill="FFFFFF"/>
        </w:rPr>
        <w:t> </w:t>
      </w:r>
      <w:r w:rsidRPr="00585D0D">
        <w:rPr>
          <w:iCs/>
          <w:color w:val="000000"/>
          <w:sz w:val="24"/>
          <w:szCs w:val="24"/>
          <w:shd w:val="clear" w:color="auto" w:fill="FFFFFF"/>
          <w:lang w:val="ru-RU"/>
        </w:rPr>
        <w:t>особых образовательных потребностей</w:t>
      </w:r>
      <w:r w:rsidRPr="00585D0D">
        <w:rPr>
          <w:i/>
          <w:iCs/>
          <w:color w:val="000000"/>
          <w:sz w:val="24"/>
          <w:szCs w:val="24"/>
          <w:shd w:val="clear" w:color="auto" w:fill="FFFFFF"/>
        </w:rPr>
        <w:t> </w:t>
      </w:r>
      <w:r w:rsidR="00D46866" w:rsidRPr="00D46866">
        <w:rPr>
          <w:bCs/>
          <w:sz w:val="24"/>
          <w:szCs w:val="24"/>
          <w:lang w:val="ru-RU"/>
        </w:rPr>
        <w:t xml:space="preserve">, с учетом </w:t>
      </w:r>
      <w:r>
        <w:rPr>
          <w:bCs/>
          <w:sz w:val="24"/>
          <w:szCs w:val="24"/>
          <w:lang w:val="ru-RU"/>
        </w:rPr>
        <w:t xml:space="preserve">меж предметных и внутри </w:t>
      </w:r>
      <w:r w:rsidR="00D46866" w:rsidRPr="00D46866">
        <w:rPr>
          <w:bCs/>
          <w:sz w:val="24"/>
          <w:szCs w:val="24"/>
          <w:lang w:val="ru-RU"/>
        </w:rPr>
        <w:t xml:space="preserve">предметных связей, логики учебного процесса и возрастных особенностей воспитанника, которая включает основные программы, допущенные Министерством образования РФ и </w:t>
      </w:r>
      <w:r w:rsidR="00D46866" w:rsidRPr="00D46866">
        <w:rPr>
          <w:rFonts w:eastAsia="Calibri"/>
          <w:sz w:val="24"/>
          <w:szCs w:val="24"/>
          <w:lang w:val="ru-RU" w:eastAsia="en-US"/>
        </w:rPr>
        <w:t>на основе нормативно – правовых документов:</w:t>
      </w:r>
    </w:p>
    <w:p w:rsidR="00D46866" w:rsidRPr="00D46866" w:rsidRDefault="00D46866" w:rsidP="002B5468">
      <w:pPr>
        <w:numPr>
          <w:ilvl w:val="0"/>
          <w:numId w:val="32"/>
        </w:numPr>
        <w:suppressAutoHyphens/>
        <w:spacing w:after="200" w:line="276" w:lineRule="auto"/>
        <w:jc w:val="both"/>
        <w:rPr>
          <w:rFonts w:eastAsia="Calibri"/>
          <w:sz w:val="24"/>
          <w:szCs w:val="24"/>
          <w:lang w:val="ru-RU" w:eastAsia="en-US"/>
        </w:rPr>
      </w:pPr>
      <w:r w:rsidRPr="00D46866">
        <w:rPr>
          <w:rFonts w:eastAsia="Calibri"/>
          <w:sz w:val="24"/>
          <w:szCs w:val="24"/>
          <w:lang w:val="ru-RU" w:eastAsia="en-US"/>
        </w:rPr>
        <w:t>Федерального закона Российской Федерации от 29 декабря 2012 г. № 273-ФЗ «Об образовании в Российской Федерации»;</w:t>
      </w:r>
    </w:p>
    <w:p w:rsidR="00D46866" w:rsidRPr="00D46866" w:rsidRDefault="00D46866" w:rsidP="002B5468">
      <w:pPr>
        <w:numPr>
          <w:ilvl w:val="0"/>
          <w:numId w:val="32"/>
        </w:numPr>
        <w:suppressAutoHyphens/>
        <w:spacing w:after="200" w:line="276" w:lineRule="auto"/>
        <w:jc w:val="both"/>
        <w:rPr>
          <w:rFonts w:eastAsia="Calibri"/>
          <w:sz w:val="24"/>
          <w:szCs w:val="24"/>
          <w:lang w:val="ru-RU" w:eastAsia="en-US"/>
        </w:rPr>
      </w:pPr>
      <w:r w:rsidRPr="00D46866">
        <w:rPr>
          <w:rFonts w:eastAsia="Calibri"/>
          <w:sz w:val="24"/>
          <w:szCs w:val="24"/>
          <w:lang w:val="ru-RU" w:eastAsia="en-US"/>
        </w:rPr>
        <w:t>Приказа Министерства образования Российской Федерации от 19.12.2014г. № 1599 «Федеральный государственный образовательный стандарт образования обучающихся с умственной отсталостью (интеллектуальными нарушениями)».</w:t>
      </w:r>
    </w:p>
    <w:p w:rsidR="00D46866" w:rsidRPr="00D46866" w:rsidRDefault="00D46866" w:rsidP="002B5468">
      <w:pPr>
        <w:numPr>
          <w:ilvl w:val="0"/>
          <w:numId w:val="32"/>
        </w:numPr>
        <w:suppressAutoHyphens/>
        <w:spacing w:after="200" w:line="276" w:lineRule="auto"/>
        <w:jc w:val="both"/>
        <w:rPr>
          <w:rFonts w:eastAsia="Calibri"/>
          <w:sz w:val="24"/>
          <w:szCs w:val="24"/>
          <w:lang w:val="ru-RU" w:eastAsia="en-US"/>
        </w:rPr>
      </w:pPr>
      <w:r w:rsidRPr="00D46866">
        <w:rPr>
          <w:rFonts w:eastAsia="Calibri"/>
          <w:sz w:val="24"/>
          <w:szCs w:val="24"/>
          <w:lang w:val="ru-RU" w:eastAsia="en-US"/>
        </w:rPr>
        <w:t>Методические рекомендации по вопросам внедрения ФГОС обучающихся с умственной отсталостью (письмо Министерства образования и науки Российской Федерации от 11.03.2016г. № ВК-452/07).</w:t>
      </w:r>
    </w:p>
    <w:p w:rsidR="00D46866" w:rsidRPr="00D46866" w:rsidRDefault="00D46866" w:rsidP="002B5468">
      <w:pPr>
        <w:numPr>
          <w:ilvl w:val="0"/>
          <w:numId w:val="32"/>
        </w:numPr>
        <w:suppressAutoHyphens/>
        <w:spacing w:after="200" w:line="276" w:lineRule="auto"/>
        <w:jc w:val="both"/>
        <w:rPr>
          <w:rFonts w:eastAsia="Calibri"/>
          <w:sz w:val="24"/>
          <w:szCs w:val="24"/>
          <w:lang w:val="ru-RU" w:eastAsia="en-US"/>
        </w:rPr>
      </w:pPr>
      <w:r w:rsidRPr="00D46866">
        <w:rPr>
          <w:rFonts w:eastAsia="Calibri"/>
          <w:sz w:val="24"/>
          <w:szCs w:val="24"/>
          <w:lang w:val="ru-RU" w:eastAsia="en-US"/>
        </w:rPr>
        <w:t>Учебный план М</w:t>
      </w:r>
      <w:r w:rsidR="004673B3">
        <w:rPr>
          <w:rFonts w:eastAsia="Calibri"/>
          <w:sz w:val="24"/>
          <w:szCs w:val="24"/>
          <w:lang w:val="ru-RU" w:eastAsia="en-US"/>
        </w:rPr>
        <w:t>Б</w:t>
      </w:r>
      <w:r w:rsidRPr="00D46866">
        <w:rPr>
          <w:rFonts w:eastAsia="Calibri"/>
          <w:sz w:val="24"/>
          <w:szCs w:val="24"/>
          <w:lang w:val="ru-RU" w:eastAsia="en-US"/>
        </w:rPr>
        <w:t xml:space="preserve">ОУ </w:t>
      </w:r>
      <w:r w:rsidR="004673B3">
        <w:rPr>
          <w:rFonts w:eastAsia="Calibri"/>
          <w:sz w:val="24"/>
          <w:szCs w:val="24"/>
          <w:lang w:val="ru-RU" w:eastAsia="en-US"/>
        </w:rPr>
        <w:t xml:space="preserve">СОШ </w:t>
      </w:r>
      <w:r w:rsidRPr="00D46866">
        <w:rPr>
          <w:rFonts w:eastAsia="Calibri"/>
          <w:sz w:val="24"/>
          <w:szCs w:val="24"/>
          <w:lang w:val="ru-RU" w:eastAsia="en-US"/>
        </w:rPr>
        <w:t>«</w:t>
      </w:r>
      <w:r w:rsidR="004673B3">
        <w:rPr>
          <w:rFonts w:eastAsia="Calibri"/>
          <w:sz w:val="24"/>
          <w:szCs w:val="24"/>
          <w:lang w:val="ru-RU" w:eastAsia="en-US"/>
        </w:rPr>
        <w:t>п. Джонка»</w:t>
      </w:r>
      <w:r w:rsidRPr="00D46866">
        <w:rPr>
          <w:rFonts w:eastAsia="Calibri"/>
          <w:sz w:val="24"/>
          <w:szCs w:val="24"/>
          <w:lang w:val="ru-RU" w:eastAsia="en-US"/>
        </w:rPr>
        <w:t xml:space="preserve"> на 20</w:t>
      </w:r>
      <w:r w:rsidR="004673B3">
        <w:rPr>
          <w:rFonts w:eastAsia="Calibri"/>
          <w:sz w:val="24"/>
          <w:szCs w:val="24"/>
          <w:lang w:val="ru-RU" w:eastAsia="en-US"/>
        </w:rPr>
        <w:t>24</w:t>
      </w:r>
      <w:r w:rsidRPr="00D46866">
        <w:rPr>
          <w:rFonts w:eastAsia="Calibri"/>
          <w:sz w:val="24"/>
          <w:szCs w:val="24"/>
          <w:lang w:val="ru-RU" w:eastAsia="en-US"/>
        </w:rPr>
        <w:t xml:space="preserve"> - 202</w:t>
      </w:r>
      <w:r w:rsidR="004673B3">
        <w:rPr>
          <w:rFonts w:eastAsia="Calibri"/>
          <w:sz w:val="24"/>
          <w:szCs w:val="24"/>
          <w:lang w:val="ru-RU" w:eastAsia="en-US"/>
        </w:rPr>
        <w:t>5</w:t>
      </w:r>
      <w:r w:rsidRPr="00D46866">
        <w:rPr>
          <w:rFonts w:eastAsia="Calibri"/>
          <w:sz w:val="24"/>
          <w:szCs w:val="24"/>
          <w:lang w:val="ru-RU" w:eastAsia="en-US"/>
        </w:rPr>
        <w:t xml:space="preserve"> учебный год.</w:t>
      </w:r>
    </w:p>
    <w:p w:rsidR="00D46866" w:rsidRDefault="00D46866" w:rsidP="002B5468">
      <w:pPr>
        <w:numPr>
          <w:ilvl w:val="0"/>
          <w:numId w:val="32"/>
        </w:numPr>
        <w:suppressAutoHyphens/>
        <w:spacing w:after="200" w:line="276" w:lineRule="auto"/>
        <w:jc w:val="both"/>
        <w:rPr>
          <w:rFonts w:eastAsia="Calibri"/>
          <w:sz w:val="24"/>
          <w:szCs w:val="24"/>
          <w:lang w:val="ru-RU" w:eastAsia="en-US"/>
        </w:rPr>
      </w:pPr>
      <w:r w:rsidRPr="00D46866">
        <w:rPr>
          <w:rFonts w:eastAsia="Calibri"/>
          <w:sz w:val="24"/>
          <w:szCs w:val="24"/>
          <w:lang w:val="ru-RU" w:eastAsia="en-US"/>
        </w:rPr>
        <w:t xml:space="preserve">Положение о рабочих программах учебных предметов в </w:t>
      </w:r>
      <w:r w:rsidR="004673B3" w:rsidRPr="00D46866">
        <w:rPr>
          <w:rFonts w:eastAsia="Calibri"/>
          <w:sz w:val="24"/>
          <w:szCs w:val="24"/>
          <w:lang w:val="ru-RU" w:eastAsia="en-US"/>
        </w:rPr>
        <w:t>М</w:t>
      </w:r>
      <w:r w:rsidR="004673B3">
        <w:rPr>
          <w:rFonts w:eastAsia="Calibri"/>
          <w:sz w:val="24"/>
          <w:szCs w:val="24"/>
          <w:lang w:val="ru-RU" w:eastAsia="en-US"/>
        </w:rPr>
        <w:t>Б</w:t>
      </w:r>
      <w:r w:rsidR="004673B3" w:rsidRPr="00D46866">
        <w:rPr>
          <w:rFonts w:eastAsia="Calibri"/>
          <w:sz w:val="24"/>
          <w:szCs w:val="24"/>
          <w:lang w:val="ru-RU" w:eastAsia="en-US"/>
        </w:rPr>
        <w:t xml:space="preserve">ОУ </w:t>
      </w:r>
      <w:r w:rsidR="004673B3">
        <w:rPr>
          <w:rFonts w:eastAsia="Calibri"/>
          <w:sz w:val="24"/>
          <w:szCs w:val="24"/>
          <w:lang w:val="ru-RU" w:eastAsia="en-US"/>
        </w:rPr>
        <w:t xml:space="preserve">СОШ </w:t>
      </w:r>
      <w:r w:rsidR="004673B3" w:rsidRPr="00D46866">
        <w:rPr>
          <w:rFonts w:eastAsia="Calibri"/>
          <w:sz w:val="24"/>
          <w:szCs w:val="24"/>
          <w:lang w:val="ru-RU" w:eastAsia="en-US"/>
        </w:rPr>
        <w:t>«</w:t>
      </w:r>
      <w:r w:rsidR="004673B3">
        <w:rPr>
          <w:rFonts w:eastAsia="Calibri"/>
          <w:sz w:val="24"/>
          <w:szCs w:val="24"/>
          <w:lang w:val="ru-RU" w:eastAsia="en-US"/>
        </w:rPr>
        <w:t>п. Джонка»</w:t>
      </w:r>
    </w:p>
    <w:p w:rsidR="00F41312" w:rsidRPr="00F41312" w:rsidRDefault="00F41312" w:rsidP="002B5468">
      <w:pPr>
        <w:numPr>
          <w:ilvl w:val="0"/>
          <w:numId w:val="32"/>
        </w:numPr>
        <w:suppressAutoHyphens/>
        <w:spacing w:after="200"/>
        <w:jc w:val="both"/>
        <w:rPr>
          <w:rFonts w:eastAsia="Calibri"/>
          <w:sz w:val="24"/>
          <w:szCs w:val="24"/>
          <w:lang w:val="ru-RU" w:eastAsia="en-US"/>
        </w:rPr>
      </w:pPr>
      <w:r w:rsidRPr="00F41312">
        <w:rPr>
          <w:rStyle w:val="c2"/>
          <w:color w:val="000000"/>
          <w:sz w:val="24"/>
          <w:szCs w:val="24"/>
          <w:lang w:val="ru-RU"/>
        </w:rPr>
        <w:t>«Санитарно-эпидемиологические требования к организации воспитания и обучения, отдыха и оздоровления детей и молодёжи» СП 2.4.1.3648-20 от 28.09.2020г. (зарегистрировано Минюстом России от 18.12.2020 г., регистрационный номер 61573)</w:t>
      </w:r>
    </w:p>
    <w:p w:rsidR="00D46866" w:rsidRDefault="00D46866" w:rsidP="008A71EB">
      <w:pPr>
        <w:spacing w:after="240"/>
        <w:ind w:firstLine="708"/>
        <w:jc w:val="both"/>
        <w:rPr>
          <w:sz w:val="24"/>
          <w:szCs w:val="24"/>
          <w:lang w:val="ru-RU"/>
        </w:rPr>
      </w:pPr>
      <w:r w:rsidRPr="00D46866">
        <w:rPr>
          <w:sz w:val="24"/>
          <w:szCs w:val="24"/>
          <w:lang w:val="ru-RU"/>
        </w:rPr>
        <w:t>Целью реализации СИПР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w:t>
      </w:r>
    </w:p>
    <w:p w:rsidR="000816E1" w:rsidRDefault="000816E1">
      <w:pPr>
        <w:spacing w:after="300"/>
        <w:jc w:val="center"/>
        <w:rPr>
          <w:b/>
          <w:bCs/>
          <w:lang w:val="ru-RU"/>
        </w:rPr>
      </w:pPr>
    </w:p>
    <w:p w:rsidR="000816E1" w:rsidRDefault="000816E1">
      <w:pPr>
        <w:spacing w:after="300"/>
        <w:jc w:val="center"/>
        <w:rPr>
          <w:b/>
          <w:bCs/>
          <w:lang w:val="ru-RU"/>
        </w:rPr>
      </w:pPr>
    </w:p>
    <w:p w:rsidR="000816E1" w:rsidRDefault="000816E1">
      <w:pPr>
        <w:spacing w:after="300"/>
        <w:jc w:val="center"/>
        <w:rPr>
          <w:b/>
          <w:bCs/>
          <w:lang w:val="ru-RU"/>
        </w:rPr>
      </w:pPr>
    </w:p>
    <w:p w:rsidR="002143F1" w:rsidRDefault="002143F1">
      <w:pPr>
        <w:spacing w:after="300"/>
        <w:jc w:val="center"/>
        <w:rPr>
          <w:b/>
          <w:bCs/>
          <w:lang w:val="ru-RU"/>
        </w:rPr>
      </w:pPr>
    </w:p>
    <w:p w:rsidR="002143F1" w:rsidRDefault="002143F1">
      <w:pPr>
        <w:spacing w:after="300"/>
        <w:jc w:val="center"/>
        <w:rPr>
          <w:b/>
          <w:bCs/>
          <w:lang w:val="ru-RU"/>
        </w:rPr>
      </w:pPr>
    </w:p>
    <w:p w:rsidR="000816E1" w:rsidRDefault="000816E1">
      <w:pPr>
        <w:spacing w:after="300"/>
        <w:jc w:val="center"/>
        <w:rPr>
          <w:b/>
          <w:bCs/>
          <w:lang w:val="ru-RU"/>
        </w:rPr>
      </w:pPr>
    </w:p>
    <w:p w:rsidR="000816E1" w:rsidRDefault="000816E1">
      <w:pPr>
        <w:spacing w:after="300"/>
        <w:jc w:val="center"/>
        <w:rPr>
          <w:b/>
          <w:bCs/>
          <w:lang w:val="ru-RU"/>
        </w:rPr>
      </w:pPr>
    </w:p>
    <w:p w:rsidR="005A2B8D" w:rsidRPr="007D24B5" w:rsidRDefault="005A2B8D">
      <w:pPr>
        <w:spacing w:after="300"/>
        <w:jc w:val="center"/>
        <w:rPr>
          <w:sz w:val="24"/>
          <w:szCs w:val="24"/>
          <w:lang w:val="ru-RU"/>
        </w:rPr>
      </w:pPr>
      <w:r w:rsidRPr="002143F1">
        <w:rPr>
          <w:b/>
          <w:bCs/>
          <w:sz w:val="24"/>
          <w:szCs w:val="24"/>
          <w:lang w:val="ru-RU"/>
        </w:rPr>
        <w:lastRenderedPageBreak/>
        <w:t>1. Общие сведения о ребёнке.</w:t>
      </w:r>
    </w:p>
    <w:p w:rsidR="00FE3399" w:rsidRDefault="004C4376">
      <w:pPr>
        <w:rPr>
          <w:iCs/>
          <w:sz w:val="24"/>
          <w:szCs w:val="24"/>
          <w:lang w:val="ru-RU"/>
        </w:rPr>
      </w:pPr>
      <w:r>
        <w:rPr>
          <w:iCs/>
          <w:sz w:val="24"/>
          <w:szCs w:val="24"/>
          <w:lang w:val="ru-RU"/>
        </w:rPr>
        <w:t xml:space="preserve">ФИО ребенка: Говорун Владислава </w:t>
      </w:r>
      <w:r w:rsidR="002143F1">
        <w:rPr>
          <w:iCs/>
          <w:sz w:val="24"/>
          <w:szCs w:val="24"/>
          <w:lang w:val="ru-RU"/>
        </w:rPr>
        <w:t>Сергеевна</w:t>
      </w:r>
    </w:p>
    <w:p w:rsidR="005A2B8D" w:rsidRPr="007D24B5" w:rsidRDefault="002143F1">
      <w:pPr>
        <w:rPr>
          <w:sz w:val="24"/>
          <w:szCs w:val="24"/>
          <w:lang w:val="ru-RU"/>
        </w:rPr>
      </w:pPr>
      <w:r>
        <w:rPr>
          <w:iCs/>
          <w:sz w:val="24"/>
          <w:szCs w:val="24"/>
          <w:lang w:val="ru-RU"/>
        </w:rPr>
        <w:t>Возраст ребенка: 11.07.2017 г.</w:t>
      </w:r>
    </w:p>
    <w:p w:rsidR="00FE3399" w:rsidRDefault="005A2B8D">
      <w:pPr>
        <w:rPr>
          <w:iCs/>
          <w:sz w:val="24"/>
          <w:szCs w:val="24"/>
          <w:lang w:val="ru-RU"/>
        </w:rPr>
      </w:pPr>
      <w:r w:rsidRPr="007D24B5">
        <w:rPr>
          <w:iCs/>
          <w:sz w:val="24"/>
          <w:szCs w:val="24"/>
          <w:lang w:val="ru-RU"/>
        </w:rPr>
        <w:t>Мес</w:t>
      </w:r>
      <w:r w:rsidR="0009275E" w:rsidRPr="007D24B5">
        <w:rPr>
          <w:iCs/>
          <w:sz w:val="24"/>
          <w:szCs w:val="24"/>
          <w:lang w:val="ru-RU"/>
        </w:rPr>
        <w:t>то</w:t>
      </w:r>
      <w:r w:rsidR="004C4376">
        <w:rPr>
          <w:iCs/>
          <w:sz w:val="24"/>
          <w:szCs w:val="24"/>
          <w:lang w:val="ru-RU"/>
        </w:rPr>
        <w:t xml:space="preserve"> жительства: Хабаровский край, Нанайский район, пос. Джонка</w:t>
      </w:r>
      <w:r w:rsidR="002143F1">
        <w:rPr>
          <w:iCs/>
          <w:sz w:val="24"/>
          <w:szCs w:val="24"/>
          <w:lang w:val="ru-RU"/>
        </w:rPr>
        <w:t>, ул. Заозерная, 25/1</w:t>
      </w:r>
    </w:p>
    <w:p w:rsidR="002143F1" w:rsidRDefault="0009275E">
      <w:pPr>
        <w:rPr>
          <w:iCs/>
          <w:sz w:val="24"/>
          <w:szCs w:val="24"/>
          <w:lang w:val="ru-RU"/>
        </w:rPr>
      </w:pPr>
      <w:r w:rsidRPr="007D24B5">
        <w:rPr>
          <w:iCs/>
          <w:sz w:val="24"/>
          <w:szCs w:val="24"/>
          <w:lang w:val="ru-RU"/>
        </w:rPr>
        <w:t xml:space="preserve">Мать: </w:t>
      </w:r>
      <w:r w:rsidR="002143F1">
        <w:rPr>
          <w:iCs/>
          <w:sz w:val="24"/>
          <w:szCs w:val="24"/>
          <w:lang w:val="ru-RU"/>
        </w:rPr>
        <w:t>Говорун Юлия Анатольевна</w:t>
      </w:r>
    </w:p>
    <w:p w:rsidR="00FE3399" w:rsidRDefault="0009275E">
      <w:pPr>
        <w:rPr>
          <w:iCs/>
          <w:sz w:val="24"/>
          <w:szCs w:val="24"/>
          <w:lang w:val="ru-RU"/>
        </w:rPr>
      </w:pPr>
      <w:proofErr w:type="gramStart"/>
      <w:r w:rsidRPr="007D24B5">
        <w:rPr>
          <w:iCs/>
          <w:sz w:val="24"/>
          <w:szCs w:val="24"/>
          <w:lang w:val="ru-RU"/>
        </w:rPr>
        <w:t>О</w:t>
      </w:r>
      <w:r w:rsidR="00D46866" w:rsidRPr="007D24B5">
        <w:rPr>
          <w:iCs/>
          <w:sz w:val="24"/>
          <w:szCs w:val="24"/>
          <w:lang w:val="ru-RU"/>
        </w:rPr>
        <w:t xml:space="preserve">тец:  </w:t>
      </w:r>
      <w:r w:rsidR="002143F1" w:rsidRPr="002143F1">
        <w:rPr>
          <w:iCs/>
          <w:sz w:val="24"/>
          <w:szCs w:val="24"/>
          <w:lang w:val="ru-RU"/>
        </w:rPr>
        <w:t>Говорун</w:t>
      </w:r>
      <w:proofErr w:type="gramEnd"/>
      <w:r w:rsidR="002143F1" w:rsidRPr="002143F1">
        <w:rPr>
          <w:iCs/>
          <w:sz w:val="24"/>
          <w:szCs w:val="24"/>
          <w:lang w:val="ru-RU"/>
        </w:rPr>
        <w:t xml:space="preserve"> Сергей</w:t>
      </w:r>
      <w:r w:rsidR="002143F1">
        <w:rPr>
          <w:iCs/>
          <w:sz w:val="24"/>
          <w:szCs w:val="24"/>
          <w:lang w:val="ru-RU"/>
        </w:rPr>
        <w:t xml:space="preserve"> Александрович</w:t>
      </w:r>
    </w:p>
    <w:p w:rsidR="005A2B8D" w:rsidRPr="007D24B5" w:rsidRDefault="005A2B8D">
      <w:pPr>
        <w:rPr>
          <w:sz w:val="24"/>
          <w:szCs w:val="24"/>
          <w:lang w:val="ru-RU"/>
        </w:rPr>
      </w:pPr>
      <w:r w:rsidRPr="007D24B5">
        <w:rPr>
          <w:iCs/>
          <w:sz w:val="24"/>
          <w:szCs w:val="24"/>
          <w:lang w:val="ru-RU"/>
        </w:rPr>
        <w:t xml:space="preserve">Год </w:t>
      </w:r>
      <w:proofErr w:type="gramStart"/>
      <w:r w:rsidRPr="007D24B5">
        <w:rPr>
          <w:iCs/>
          <w:sz w:val="24"/>
          <w:szCs w:val="24"/>
          <w:lang w:val="ru-RU"/>
        </w:rPr>
        <w:t xml:space="preserve">обучения:  </w:t>
      </w:r>
      <w:r w:rsidR="004C4376">
        <w:rPr>
          <w:sz w:val="24"/>
          <w:szCs w:val="24"/>
          <w:lang w:val="ru-RU"/>
        </w:rPr>
        <w:t>2024</w:t>
      </w:r>
      <w:proofErr w:type="gramEnd"/>
      <w:r w:rsidR="004C4376">
        <w:rPr>
          <w:sz w:val="24"/>
          <w:szCs w:val="24"/>
          <w:lang w:val="ru-RU"/>
        </w:rPr>
        <w:t>-2025</w:t>
      </w:r>
    </w:p>
    <w:p w:rsidR="005A2B8D" w:rsidRPr="007D24B5" w:rsidRDefault="005A2B8D">
      <w:pPr>
        <w:rPr>
          <w:sz w:val="24"/>
          <w:szCs w:val="24"/>
          <w:lang w:val="ru-RU"/>
        </w:rPr>
      </w:pPr>
      <w:r w:rsidRPr="007D24B5">
        <w:rPr>
          <w:iCs/>
          <w:sz w:val="24"/>
          <w:szCs w:val="24"/>
          <w:lang w:val="ru-RU"/>
        </w:rPr>
        <w:t>Группа (особые потребности):</w:t>
      </w:r>
      <w:r w:rsidR="002143F1">
        <w:rPr>
          <w:iCs/>
          <w:sz w:val="24"/>
          <w:szCs w:val="24"/>
          <w:lang w:val="ru-RU"/>
        </w:rPr>
        <w:t xml:space="preserve"> АООП приказ </w:t>
      </w:r>
      <w:proofErr w:type="gramStart"/>
      <w:r w:rsidR="002143F1">
        <w:rPr>
          <w:iCs/>
          <w:sz w:val="24"/>
          <w:szCs w:val="24"/>
          <w:lang w:val="ru-RU"/>
        </w:rPr>
        <w:t>1599</w:t>
      </w:r>
      <w:r w:rsidRPr="007D24B5">
        <w:rPr>
          <w:iCs/>
          <w:sz w:val="24"/>
          <w:szCs w:val="24"/>
          <w:lang w:val="ru-RU"/>
        </w:rPr>
        <w:t xml:space="preserve">  </w:t>
      </w:r>
      <w:r w:rsidRPr="007D24B5">
        <w:rPr>
          <w:sz w:val="24"/>
          <w:szCs w:val="24"/>
          <w:lang w:val="ru-RU"/>
        </w:rPr>
        <w:t>Вариант</w:t>
      </w:r>
      <w:proofErr w:type="gramEnd"/>
      <w:r w:rsidRPr="007D24B5">
        <w:rPr>
          <w:sz w:val="24"/>
          <w:szCs w:val="24"/>
          <w:lang w:val="ru-RU"/>
        </w:rPr>
        <w:t xml:space="preserve"> 2 СИПР</w:t>
      </w:r>
    </w:p>
    <w:p w:rsidR="005A2B8D" w:rsidRPr="007D24B5" w:rsidRDefault="005A2B8D">
      <w:pPr>
        <w:rPr>
          <w:sz w:val="24"/>
          <w:szCs w:val="24"/>
          <w:lang w:val="ru-RU"/>
        </w:rPr>
      </w:pPr>
      <w:r w:rsidRPr="007D24B5">
        <w:rPr>
          <w:iCs/>
          <w:sz w:val="24"/>
          <w:szCs w:val="24"/>
          <w:lang w:val="ru-RU"/>
        </w:rPr>
        <w:t xml:space="preserve">Класс: </w:t>
      </w:r>
      <w:r w:rsidR="00A76010">
        <w:rPr>
          <w:sz w:val="24"/>
          <w:szCs w:val="24"/>
          <w:lang w:val="ru-RU"/>
        </w:rPr>
        <w:t>1</w:t>
      </w:r>
    </w:p>
    <w:p w:rsidR="005A2B8D" w:rsidRDefault="005A2B8D">
      <w:pPr>
        <w:rPr>
          <w:sz w:val="24"/>
          <w:szCs w:val="24"/>
          <w:lang w:val="ru-RU"/>
        </w:rPr>
      </w:pPr>
      <w:r w:rsidRPr="007D24B5">
        <w:rPr>
          <w:b/>
          <w:bCs/>
          <w:sz w:val="24"/>
          <w:szCs w:val="24"/>
          <w:lang w:val="ru-RU"/>
        </w:rPr>
        <w:t xml:space="preserve">Заключение </w:t>
      </w:r>
      <w:proofErr w:type="gramStart"/>
      <w:r w:rsidRPr="007D24B5">
        <w:rPr>
          <w:b/>
          <w:bCs/>
          <w:sz w:val="24"/>
          <w:szCs w:val="24"/>
          <w:lang w:val="ru-RU"/>
        </w:rPr>
        <w:t xml:space="preserve">ПМПК:  </w:t>
      </w:r>
      <w:r w:rsidRPr="007D24B5">
        <w:rPr>
          <w:sz w:val="24"/>
          <w:szCs w:val="24"/>
          <w:lang w:val="ru-RU"/>
        </w:rPr>
        <w:t>Создание</w:t>
      </w:r>
      <w:proofErr w:type="gramEnd"/>
      <w:r w:rsidRPr="007D24B5">
        <w:rPr>
          <w:sz w:val="24"/>
          <w:szCs w:val="24"/>
          <w:lang w:val="ru-RU"/>
        </w:rPr>
        <w:t xml:space="preserve"> специальных условий для получения образования обучающемуся с ограниченными возможностями здоровья</w:t>
      </w:r>
    </w:p>
    <w:p w:rsidR="007D24B5" w:rsidRPr="007D24B5" w:rsidRDefault="007D24B5">
      <w:pPr>
        <w:rPr>
          <w:sz w:val="24"/>
          <w:szCs w:val="24"/>
          <w:lang w:val="ru-RU"/>
        </w:rPr>
      </w:pPr>
    </w:p>
    <w:p w:rsidR="005A2B8D" w:rsidRPr="007D24B5" w:rsidRDefault="005A2B8D" w:rsidP="007D24B5">
      <w:pPr>
        <w:jc w:val="center"/>
        <w:rPr>
          <w:sz w:val="24"/>
          <w:szCs w:val="24"/>
          <w:lang w:val="ru-RU"/>
        </w:rPr>
      </w:pPr>
      <w:r w:rsidRPr="007D24B5">
        <w:rPr>
          <w:b/>
          <w:bCs/>
          <w:sz w:val="24"/>
          <w:szCs w:val="24"/>
          <w:lang w:val="ru-RU"/>
        </w:rPr>
        <w:t>2. Психолого-педагогическая характеристика обучающегося на начало учебного года</w:t>
      </w:r>
    </w:p>
    <w:p w:rsidR="005A2B8D" w:rsidRDefault="005A2B8D" w:rsidP="007D24B5">
      <w:pPr>
        <w:ind w:firstLine="708"/>
        <w:jc w:val="both"/>
        <w:rPr>
          <w:sz w:val="24"/>
          <w:szCs w:val="24"/>
          <w:lang w:val="ru-RU"/>
        </w:rPr>
      </w:pPr>
      <w:r w:rsidRPr="007D24B5">
        <w:rPr>
          <w:sz w:val="24"/>
          <w:szCs w:val="24"/>
          <w:lang w:val="ru-RU"/>
        </w:rPr>
        <w:t>О</w:t>
      </w:r>
      <w:r w:rsidR="004C4376">
        <w:rPr>
          <w:sz w:val="24"/>
          <w:szCs w:val="24"/>
          <w:lang w:val="ru-RU"/>
        </w:rPr>
        <w:t>бучающаяся учится на дому первый</w:t>
      </w:r>
      <w:r w:rsidRPr="007D24B5">
        <w:rPr>
          <w:sz w:val="24"/>
          <w:szCs w:val="24"/>
          <w:lang w:val="ru-RU"/>
        </w:rPr>
        <w:t xml:space="preserve"> год. Семья полная. Бытовые условия хорошие. Отношение семьи к ребенку ответственное. Ожидания семьи </w:t>
      </w:r>
      <w:r w:rsidR="00F3166A" w:rsidRPr="007D24B5">
        <w:rPr>
          <w:sz w:val="24"/>
          <w:szCs w:val="24"/>
          <w:lang w:val="ru-RU"/>
        </w:rPr>
        <w:t>–</w:t>
      </w:r>
      <w:r w:rsidRPr="007D24B5">
        <w:rPr>
          <w:sz w:val="24"/>
          <w:szCs w:val="24"/>
          <w:lang w:val="ru-RU"/>
        </w:rPr>
        <w:t xml:space="preserve"> </w:t>
      </w:r>
      <w:r w:rsidR="00AF39CC" w:rsidRPr="007D24B5">
        <w:rPr>
          <w:sz w:val="24"/>
          <w:szCs w:val="24"/>
          <w:lang w:val="ru-RU"/>
        </w:rPr>
        <w:t>появление</w:t>
      </w:r>
      <w:r w:rsidR="00F3166A" w:rsidRPr="007D24B5">
        <w:rPr>
          <w:sz w:val="24"/>
          <w:szCs w:val="24"/>
          <w:lang w:val="ru-RU"/>
        </w:rPr>
        <w:t xml:space="preserve"> и развитие речи</w:t>
      </w:r>
      <w:r w:rsidR="00AF39CC" w:rsidRPr="007D24B5">
        <w:rPr>
          <w:sz w:val="24"/>
          <w:szCs w:val="24"/>
          <w:lang w:val="ru-RU"/>
        </w:rPr>
        <w:t xml:space="preserve"> экспрессивной речи</w:t>
      </w:r>
      <w:r w:rsidR="00EF377E">
        <w:rPr>
          <w:sz w:val="24"/>
          <w:szCs w:val="24"/>
          <w:lang w:val="ru-RU"/>
        </w:rPr>
        <w:t xml:space="preserve">, </w:t>
      </w:r>
      <w:r w:rsidR="00F3166A" w:rsidRPr="007D24B5">
        <w:rPr>
          <w:sz w:val="24"/>
          <w:szCs w:val="24"/>
          <w:lang w:val="ru-RU"/>
        </w:rPr>
        <w:t>формирование учебного поведения, социализация</w:t>
      </w:r>
      <w:r w:rsidRPr="007D24B5">
        <w:rPr>
          <w:sz w:val="24"/>
          <w:szCs w:val="24"/>
          <w:lang w:val="ru-RU"/>
        </w:rPr>
        <w:t>.</w:t>
      </w:r>
    </w:p>
    <w:p w:rsidR="00EF377E" w:rsidRPr="007D24B5" w:rsidRDefault="00EF377E" w:rsidP="00EF377E">
      <w:pPr>
        <w:jc w:val="both"/>
        <w:rPr>
          <w:sz w:val="24"/>
          <w:szCs w:val="24"/>
          <w:lang w:val="ru-RU"/>
        </w:rPr>
      </w:pPr>
    </w:p>
    <w:p w:rsidR="002143F1" w:rsidRPr="002143F1" w:rsidRDefault="002143F1" w:rsidP="002143F1">
      <w:pPr>
        <w:ind w:firstLine="708"/>
        <w:jc w:val="both"/>
        <w:rPr>
          <w:sz w:val="24"/>
          <w:lang w:val="ru-RU"/>
        </w:rPr>
      </w:pPr>
      <w:r w:rsidRPr="002143F1">
        <w:rPr>
          <w:sz w:val="24"/>
          <w:lang w:val="ru-RU"/>
        </w:rPr>
        <w:t xml:space="preserve">Психофизическое недоразвитие характеризуется нарушениями координации, точности, темпа движений, что осложняет формирование физических действий. Наблюдается рассогласованность, неловкость движений, отсутствуют навыки, требующими тонких точных дифференцированных движений: удержание позы, захвата карандаша. Мелкая и артикуляционная моторика слабо развиты. Нуждается в постоянном уходе и присмотре. </w:t>
      </w:r>
    </w:p>
    <w:p w:rsidR="002143F1" w:rsidRPr="002143F1" w:rsidRDefault="002143F1" w:rsidP="002143F1">
      <w:pPr>
        <w:ind w:firstLine="708"/>
        <w:jc w:val="both"/>
        <w:rPr>
          <w:sz w:val="24"/>
          <w:lang w:val="ru-RU"/>
        </w:rPr>
      </w:pPr>
      <w:r w:rsidRPr="002143F1">
        <w:rPr>
          <w:sz w:val="24"/>
          <w:lang w:val="ru-RU"/>
        </w:rPr>
        <w:t>Языковые средства не сформированы, ребенок не владеет речью. Отмечается своеобразное нарушение всех структурных компонентов речи: фонетико-фонематического, лексического и грамматического. Девочка понимает названия некоторых реальных предметов, реагирует на свое имя, различает по голосу окружающих взрослых. Привлекает внимание взрослых с помощью вокализаций, двигательного беспокойства. Слабо понимает обращенную к ней речь.</w:t>
      </w:r>
    </w:p>
    <w:p w:rsidR="002143F1" w:rsidRPr="002143F1" w:rsidRDefault="002143F1" w:rsidP="002143F1">
      <w:pPr>
        <w:ind w:firstLine="708"/>
        <w:jc w:val="both"/>
        <w:rPr>
          <w:sz w:val="24"/>
          <w:lang w:val="ru-RU"/>
        </w:rPr>
      </w:pPr>
      <w:r w:rsidRPr="002143F1">
        <w:rPr>
          <w:sz w:val="24"/>
          <w:lang w:val="ru-RU"/>
        </w:rPr>
        <w:t xml:space="preserve"> Наблюдается </w:t>
      </w:r>
      <w:proofErr w:type="spellStart"/>
      <w:r w:rsidRPr="002143F1">
        <w:rPr>
          <w:sz w:val="24"/>
          <w:lang w:val="ru-RU"/>
        </w:rPr>
        <w:t>несформированность</w:t>
      </w:r>
      <w:proofErr w:type="spellEnd"/>
      <w:r w:rsidRPr="002143F1">
        <w:rPr>
          <w:sz w:val="24"/>
          <w:lang w:val="ru-RU"/>
        </w:rPr>
        <w:t xml:space="preserve"> эмоционально-волевой сферы. В связи со спецификой эмоциональной сферы, неразвитостью волевых процессов, ребенок не способен произвольно регулировать свое эмоциональное состояние в ходе любой организованной деятельности, что иногда проявляется в негативных поведенческих реакциях (громко кричит). Незнакомые предметы, люди, ощущения или звуки вызывают страх, резкое повышение тонуса конечностей, двигательное беспокойство. Выражает положительные эмоции, услышав свое имя, знакомую музыку, увидев любимую игрушку. Реагирует на отрицательные эмоции (крик) на боль, усталость, страх. Играет (захватывает, грызет) различными игрушками, но часто ломает, выкидывает игрушки. </w:t>
      </w:r>
    </w:p>
    <w:p w:rsidR="002143F1" w:rsidRPr="002143F1" w:rsidRDefault="002143F1" w:rsidP="002143F1">
      <w:pPr>
        <w:ind w:firstLine="708"/>
        <w:jc w:val="both"/>
        <w:rPr>
          <w:sz w:val="24"/>
          <w:lang w:val="ru-RU"/>
        </w:rPr>
      </w:pPr>
      <w:r w:rsidRPr="002143F1">
        <w:rPr>
          <w:sz w:val="24"/>
          <w:lang w:val="ru-RU"/>
        </w:rPr>
        <w:t xml:space="preserve">Культурно-гигиенические навыки и навыки самообслуживания не сформированы, одевание, кормление осуществляется взрослым. Требуется полная постоянная помощь в приёме пищи, выполнении гигиенических процедур, одевании, раздевании и других режимных моментов. Соблюдается режим дня. </w:t>
      </w:r>
    </w:p>
    <w:p w:rsidR="002143F1" w:rsidRPr="002143F1" w:rsidRDefault="002143F1" w:rsidP="002143F1">
      <w:pPr>
        <w:ind w:firstLine="708"/>
        <w:jc w:val="both"/>
        <w:rPr>
          <w:sz w:val="24"/>
          <w:lang w:val="ru-RU"/>
        </w:rPr>
      </w:pPr>
      <w:r w:rsidRPr="002143F1">
        <w:rPr>
          <w:sz w:val="24"/>
          <w:lang w:val="ru-RU"/>
        </w:rPr>
        <w:t xml:space="preserve">Реагирует на сигнальные слова типа «нельзя». Ребенок может брать в руки предметы. Характер действий с предметами –ломает, разрывает, выкидывает. Отмечаются неспецифические манипуляции: стучит игрушкой о мебель, машет руками. Использует поисковые способы ориентировки, действует без учета свойств предмета, не переносит знания и опыт на новые предметы, в новую ситуацию. </w:t>
      </w:r>
    </w:p>
    <w:p w:rsidR="00EF377E" w:rsidRPr="00626B3F" w:rsidRDefault="002143F1" w:rsidP="002143F1">
      <w:pPr>
        <w:ind w:firstLine="708"/>
        <w:jc w:val="both"/>
        <w:rPr>
          <w:rStyle w:val="c7"/>
          <w:color w:val="000000"/>
          <w:lang w:val="ru-RU"/>
        </w:rPr>
      </w:pPr>
      <w:r w:rsidRPr="002143F1">
        <w:rPr>
          <w:sz w:val="24"/>
          <w:lang w:val="ru-RU"/>
        </w:rPr>
        <w:t xml:space="preserve">Тактильное обследование материала (крупа, вата фасоль, горох, пластилин, глина, целлофановый пакет, бумажные салфетки, бумага) не вызывает негативной реакции, на некоторые материалы реакция отсутствует, на другие - прислушивается к ощущениям, улыбается, игры с материалом вызывают эмоциональную активность, сопровождаются </w:t>
      </w:r>
      <w:r w:rsidRPr="002143F1">
        <w:rPr>
          <w:sz w:val="24"/>
          <w:lang w:val="ru-RU"/>
        </w:rPr>
        <w:lastRenderedPageBreak/>
        <w:t>вокализацией, рефлекторно закрывает глаза. Нуждается в постоянном присмотре и активной помощи взрослого.</w:t>
      </w:r>
      <w:r w:rsidRPr="00626B3F">
        <w:rPr>
          <w:rStyle w:val="c7"/>
          <w:color w:val="000000"/>
          <w:lang w:val="ru-RU"/>
        </w:rPr>
        <w:t xml:space="preserve"> </w:t>
      </w:r>
    </w:p>
    <w:p w:rsidR="00EF377E" w:rsidRDefault="00EF377E" w:rsidP="008A71EB">
      <w:pPr>
        <w:pStyle w:val="c0"/>
        <w:shd w:val="clear" w:color="auto" w:fill="FFFFFF"/>
        <w:spacing w:before="0" w:beforeAutospacing="0" w:after="0" w:afterAutospacing="0"/>
        <w:rPr>
          <w:rStyle w:val="c7"/>
          <w:color w:val="000000"/>
        </w:rPr>
      </w:pPr>
    </w:p>
    <w:p w:rsidR="00EF377E" w:rsidRDefault="00EF377E" w:rsidP="008A71EB">
      <w:pPr>
        <w:pStyle w:val="c0"/>
        <w:shd w:val="clear" w:color="auto" w:fill="FFFFFF"/>
        <w:spacing w:before="0" w:beforeAutospacing="0" w:after="0" w:afterAutospacing="0"/>
        <w:rPr>
          <w:rStyle w:val="c7"/>
          <w:color w:val="000000"/>
        </w:rPr>
      </w:pPr>
    </w:p>
    <w:p w:rsidR="00EF377E" w:rsidRPr="008A71EB" w:rsidRDefault="00EF377E" w:rsidP="008A71EB">
      <w:pPr>
        <w:pStyle w:val="c0"/>
        <w:shd w:val="clear" w:color="auto" w:fill="FFFFFF"/>
        <w:spacing w:before="0" w:beforeAutospacing="0" w:after="0" w:afterAutospacing="0"/>
        <w:rPr>
          <w:color w:val="000000"/>
        </w:rPr>
      </w:pPr>
    </w:p>
    <w:p w:rsidR="005A2B8D" w:rsidRPr="007D24B5" w:rsidRDefault="005A2B8D" w:rsidP="00E46EDB">
      <w:pPr>
        <w:jc w:val="center"/>
        <w:rPr>
          <w:b/>
          <w:sz w:val="24"/>
          <w:szCs w:val="24"/>
          <w:lang w:val="ru-RU"/>
        </w:rPr>
      </w:pPr>
      <w:r w:rsidRPr="007D24B5">
        <w:rPr>
          <w:b/>
          <w:bCs/>
          <w:sz w:val="24"/>
          <w:szCs w:val="24"/>
          <w:lang w:val="ru-RU"/>
        </w:rPr>
        <w:t xml:space="preserve">3. </w:t>
      </w:r>
      <w:r w:rsidRPr="007D24B5">
        <w:rPr>
          <w:b/>
          <w:sz w:val="24"/>
          <w:szCs w:val="24"/>
          <w:lang w:val="ru-RU"/>
        </w:rPr>
        <w:t>Индивидуальный учебный план для обучения на дому обучающегося</w:t>
      </w:r>
    </w:p>
    <w:p w:rsidR="005A2B8D" w:rsidRPr="007D24B5" w:rsidRDefault="0021170A" w:rsidP="00E46EDB">
      <w:pPr>
        <w:jc w:val="center"/>
        <w:rPr>
          <w:b/>
          <w:bCs/>
          <w:sz w:val="24"/>
          <w:szCs w:val="24"/>
          <w:lang w:val="ru-RU"/>
        </w:rPr>
      </w:pPr>
      <w:r>
        <w:rPr>
          <w:b/>
          <w:sz w:val="24"/>
          <w:szCs w:val="24"/>
          <w:lang w:val="ru-RU"/>
        </w:rPr>
        <w:t xml:space="preserve">1 </w:t>
      </w:r>
      <w:r w:rsidR="005A2B8D" w:rsidRPr="007D24B5">
        <w:rPr>
          <w:b/>
          <w:sz w:val="24"/>
          <w:szCs w:val="24"/>
          <w:lang w:val="ru-RU"/>
        </w:rPr>
        <w:t xml:space="preserve">класса </w:t>
      </w:r>
      <w:r w:rsidR="004673B3">
        <w:rPr>
          <w:b/>
          <w:sz w:val="24"/>
          <w:szCs w:val="24"/>
          <w:lang w:val="ru-RU"/>
        </w:rPr>
        <w:t>Говорун Владиславы</w:t>
      </w:r>
      <w:r w:rsidR="00D46866" w:rsidRPr="007D24B5">
        <w:rPr>
          <w:b/>
          <w:sz w:val="24"/>
          <w:szCs w:val="24"/>
          <w:lang w:val="ru-RU"/>
        </w:rPr>
        <w:t xml:space="preserve"> </w:t>
      </w:r>
      <w:r w:rsidR="005A2B8D" w:rsidRPr="007D24B5">
        <w:rPr>
          <w:b/>
          <w:sz w:val="24"/>
          <w:szCs w:val="24"/>
          <w:lang w:val="ru-RU"/>
        </w:rPr>
        <w:t>(вариант 2)</w:t>
      </w:r>
    </w:p>
    <w:p w:rsidR="005A2B8D" w:rsidRPr="007D24B5" w:rsidRDefault="005A2B8D" w:rsidP="004D1DC1">
      <w:pPr>
        <w:rPr>
          <w:sz w:val="24"/>
          <w:szCs w:val="24"/>
          <w:lang w:val="ru-RU"/>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969"/>
        <w:gridCol w:w="992"/>
        <w:gridCol w:w="992"/>
        <w:gridCol w:w="992"/>
      </w:tblGrid>
      <w:tr w:rsidR="004673B3" w:rsidRPr="002A6E77" w:rsidTr="004673B3">
        <w:trPr>
          <w:trHeight w:val="332"/>
        </w:trPr>
        <w:tc>
          <w:tcPr>
            <w:tcW w:w="2376" w:type="dxa"/>
            <w:vMerge w:val="restart"/>
            <w:tcBorders>
              <w:top w:val="single" w:sz="4" w:space="0" w:color="000000"/>
              <w:left w:val="single" w:sz="4" w:space="0" w:color="000000"/>
              <w:bottom w:val="single" w:sz="4" w:space="0" w:color="auto"/>
              <w:right w:val="single" w:sz="4" w:space="0" w:color="000000"/>
            </w:tcBorders>
          </w:tcPr>
          <w:p w:rsidR="004673B3" w:rsidRPr="002A6E77" w:rsidRDefault="004673B3" w:rsidP="004673B3">
            <w:pPr>
              <w:pStyle w:val="a9"/>
              <w:rPr>
                <w:rFonts w:ascii="Times New Roman" w:hAnsi="Times New Roman"/>
                <w:b/>
                <w:lang w:val="en-US"/>
              </w:rPr>
            </w:pPr>
          </w:p>
          <w:p w:rsidR="004673B3" w:rsidRPr="002A6E77" w:rsidRDefault="004673B3" w:rsidP="004673B3">
            <w:pPr>
              <w:pStyle w:val="a9"/>
              <w:rPr>
                <w:rFonts w:ascii="Times New Roman" w:hAnsi="Times New Roman"/>
                <w:b/>
              </w:rPr>
            </w:pPr>
            <w:proofErr w:type="spellStart"/>
            <w:r w:rsidRPr="002A6E77">
              <w:rPr>
                <w:rFonts w:ascii="Times New Roman" w:hAnsi="Times New Roman"/>
                <w:b/>
                <w:lang w:val="en-US"/>
              </w:rPr>
              <w:t>Предметные</w:t>
            </w:r>
            <w:proofErr w:type="spellEnd"/>
            <w:r w:rsidRPr="002A6E77">
              <w:rPr>
                <w:rFonts w:ascii="Times New Roman" w:hAnsi="Times New Roman"/>
                <w:b/>
              </w:rPr>
              <w:t xml:space="preserve"> области</w:t>
            </w:r>
          </w:p>
        </w:tc>
        <w:tc>
          <w:tcPr>
            <w:tcW w:w="3969" w:type="dxa"/>
            <w:vMerge w:val="restart"/>
            <w:tcBorders>
              <w:top w:val="single" w:sz="4" w:space="0" w:color="000000"/>
              <w:left w:val="single" w:sz="4" w:space="0" w:color="000000"/>
              <w:bottom w:val="single" w:sz="4" w:space="0" w:color="auto"/>
              <w:right w:val="single" w:sz="4" w:space="0" w:color="000000"/>
              <w:tl2br w:val="single" w:sz="4" w:space="0" w:color="auto"/>
            </w:tcBorders>
          </w:tcPr>
          <w:p w:rsidR="004673B3" w:rsidRPr="002A6E77" w:rsidRDefault="004673B3" w:rsidP="004673B3">
            <w:pPr>
              <w:pStyle w:val="a9"/>
              <w:rPr>
                <w:rFonts w:ascii="Times New Roman" w:hAnsi="Times New Roman"/>
                <w:b/>
              </w:rPr>
            </w:pPr>
          </w:p>
          <w:p w:rsidR="004673B3" w:rsidRPr="002A6E77" w:rsidRDefault="004673B3" w:rsidP="004673B3">
            <w:pPr>
              <w:pStyle w:val="a9"/>
              <w:jc w:val="right"/>
              <w:rPr>
                <w:rFonts w:ascii="Times New Roman" w:hAnsi="Times New Roman"/>
                <w:b/>
              </w:rPr>
            </w:pPr>
            <w:r w:rsidRPr="002A6E77">
              <w:rPr>
                <w:rFonts w:ascii="Times New Roman" w:hAnsi="Times New Roman"/>
                <w:b/>
              </w:rPr>
              <w:t xml:space="preserve">Классы </w:t>
            </w:r>
          </w:p>
          <w:p w:rsidR="004673B3" w:rsidRPr="002A6E77" w:rsidRDefault="004673B3" w:rsidP="004673B3">
            <w:pPr>
              <w:pStyle w:val="a9"/>
              <w:rPr>
                <w:rFonts w:ascii="Times New Roman" w:hAnsi="Times New Roman"/>
                <w:b/>
              </w:rPr>
            </w:pPr>
            <w:r w:rsidRPr="002A6E77">
              <w:rPr>
                <w:rFonts w:ascii="Times New Roman" w:hAnsi="Times New Roman"/>
                <w:b/>
              </w:rPr>
              <w:t xml:space="preserve">Учебные </w:t>
            </w:r>
          </w:p>
          <w:p w:rsidR="004673B3" w:rsidRPr="002A6E77" w:rsidRDefault="004673B3" w:rsidP="004673B3">
            <w:pPr>
              <w:pStyle w:val="a9"/>
              <w:rPr>
                <w:rFonts w:ascii="Times New Roman" w:hAnsi="Times New Roman"/>
                <w:b/>
              </w:rPr>
            </w:pPr>
            <w:r w:rsidRPr="002A6E77">
              <w:rPr>
                <w:rFonts w:ascii="Times New Roman" w:hAnsi="Times New Roman"/>
                <w:b/>
              </w:rPr>
              <w:t>предметы</w:t>
            </w:r>
          </w:p>
        </w:tc>
        <w:tc>
          <w:tcPr>
            <w:tcW w:w="1984" w:type="dxa"/>
            <w:gridSpan w:val="2"/>
            <w:tcBorders>
              <w:top w:val="single" w:sz="4" w:space="0" w:color="000000"/>
              <w:left w:val="single" w:sz="4" w:space="0" w:color="000000"/>
              <w:bottom w:val="single" w:sz="4" w:space="0" w:color="000000"/>
              <w:right w:val="single" w:sz="4" w:space="0" w:color="000000"/>
            </w:tcBorders>
          </w:tcPr>
          <w:p w:rsidR="004673B3" w:rsidRPr="002A6E77" w:rsidRDefault="004673B3" w:rsidP="004673B3">
            <w:pPr>
              <w:pStyle w:val="a9"/>
              <w:jc w:val="center"/>
              <w:rPr>
                <w:rFonts w:ascii="Times New Roman" w:hAnsi="Times New Roman"/>
                <w:b/>
              </w:rPr>
            </w:pPr>
            <w:r w:rsidRPr="002A6E77">
              <w:rPr>
                <w:rFonts w:ascii="Times New Roman" w:hAnsi="Times New Roman"/>
                <w:b/>
              </w:rPr>
              <w:t>Количество часов в неделю</w:t>
            </w:r>
          </w:p>
        </w:tc>
        <w:tc>
          <w:tcPr>
            <w:tcW w:w="992" w:type="dxa"/>
            <w:vMerge w:val="restart"/>
            <w:tcBorders>
              <w:top w:val="single" w:sz="4" w:space="0" w:color="000000"/>
              <w:left w:val="single" w:sz="4" w:space="0" w:color="000000"/>
              <w:bottom w:val="single" w:sz="4" w:space="0" w:color="auto"/>
              <w:right w:val="single" w:sz="4" w:space="0" w:color="000000"/>
            </w:tcBorders>
            <w:hideMark/>
          </w:tcPr>
          <w:p w:rsidR="004673B3" w:rsidRPr="002A6E77" w:rsidRDefault="004673B3" w:rsidP="004673B3">
            <w:pPr>
              <w:pStyle w:val="a9"/>
              <w:jc w:val="center"/>
              <w:rPr>
                <w:rFonts w:ascii="Times New Roman" w:hAnsi="Times New Roman"/>
                <w:b/>
              </w:rPr>
            </w:pPr>
            <w:r w:rsidRPr="002A6E77">
              <w:rPr>
                <w:rFonts w:ascii="Times New Roman" w:hAnsi="Times New Roman"/>
                <w:b/>
              </w:rPr>
              <w:t>Всего</w:t>
            </w:r>
          </w:p>
        </w:tc>
      </w:tr>
      <w:tr w:rsidR="004673B3" w:rsidRPr="002A6E77" w:rsidTr="004673B3">
        <w:trPr>
          <w:trHeight w:val="517"/>
        </w:trPr>
        <w:tc>
          <w:tcPr>
            <w:tcW w:w="2376" w:type="dxa"/>
            <w:vMerge/>
            <w:tcBorders>
              <w:top w:val="single" w:sz="4" w:space="0" w:color="000000"/>
              <w:left w:val="single" w:sz="4" w:space="0" w:color="000000"/>
              <w:bottom w:val="single" w:sz="4" w:space="0" w:color="auto"/>
              <w:right w:val="single" w:sz="4" w:space="0" w:color="000000"/>
            </w:tcBorders>
            <w:vAlign w:val="center"/>
            <w:hideMark/>
          </w:tcPr>
          <w:p w:rsidR="004673B3" w:rsidRPr="002A6E77" w:rsidRDefault="004673B3" w:rsidP="004673B3">
            <w:pPr>
              <w:rPr>
                <w:b/>
              </w:rPr>
            </w:pPr>
          </w:p>
        </w:tc>
        <w:tc>
          <w:tcPr>
            <w:tcW w:w="3969" w:type="dxa"/>
            <w:vMerge/>
            <w:tcBorders>
              <w:top w:val="single" w:sz="4" w:space="0" w:color="000000"/>
              <w:left w:val="single" w:sz="4" w:space="0" w:color="000000"/>
              <w:bottom w:val="single" w:sz="4" w:space="0" w:color="auto"/>
              <w:right w:val="single" w:sz="4" w:space="0" w:color="000000"/>
            </w:tcBorders>
            <w:vAlign w:val="center"/>
            <w:hideMark/>
          </w:tcPr>
          <w:p w:rsidR="004673B3" w:rsidRPr="002A6E77" w:rsidRDefault="004673B3" w:rsidP="004673B3">
            <w:pPr>
              <w:rPr>
                <w:b/>
              </w:rPr>
            </w:pPr>
          </w:p>
        </w:tc>
        <w:tc>
          <w:tcPr>
            <w:tcW w:w="992" w:type="dxa"/>
            <w:tcBorders>
              <w:top w:val="single" w:sz="4" w:space="0" w:color="000000"/>
              <w:left w:val="single" w:sz="4" w:space="0" w:color="auto"/>
              <w:bottom w:val="single" w:sz="4" w:space="0" w:color="auto"/>
              <w:right w:val="single" w:sz="4" w:space="0" w:color="auto"/>
            </w:tcBorders>
            <w:hideMark/>
          </w:tcPr>
          <w:p w:rsidR="004673B3" w:rsidRPr="002A6E77" w:rsidRDefault="004673B3" w:rsidP="004673B3">
            <w:pPr>
              <w:pStyle w:val="a9"/>
              <w:jc w:val="center"/>
              <w:rPr>
                <w:rFonts w:ascii="Times New Roman" w:hAnsi="Times New Roman"/>
                <w:b/>
              </w:rPr>
            </w:pPr>
            <w:r w:rsidRPr="002A6E77">
              <w:rPr>
                <w:rFonts w:ascii="Times New Roman" w:hAnsi="Times New Roman"/>
                <w:b/>
              </w:rPr>
              <w:t>Очное обучение</w:t>
            </w:r>
          </w:p>
        </w:tc>
        <w:tc>
          <w:tcPr>
            <w:tcW w:w="992" w:type="dxa"/>
            <w:tcBorders>
              <w:top w:val="single" w:sz="4" w:space="0" w:color="000000"/>
              <w:left w:val="single" w:sz="4" w:space="0" w:color="auto"/>
              <w:bottom w:val="single" w:sz="4" w:space="0" w:color="auto"/>
              <w:right w:val="single" w:sz="4" w:space="0" w:color="auto"/>
            </w:tcBorders>
            <w:hideMark/>
          </w:tcPr>
          <w:p w:rsidR="004673B3" w:rsidRPr="002A6E77" w:rsidRDefault="004673B3" w:rsidP="004673B3">
            <w:pPr>
              <w:pStyle w:val="a9"/>
              <w:jc w:val="center"/>
              <w:rPr>
                <w:rFonts w:ascii="Times New Roman" w:hAnsi="Times New Roman"/>
                <w:b/>
              </w:rPr>
            </w:pPr>
            <w:r w:rsidRPr="002A6E77">
              <w:rPr>
                <w:rFonts w:ascii="Times New Roman" w:hAnsi="Times New Roman"/>
                <w:b/>
              </w:rPr>
              <w:t>Заочное обучение</w:t>
            </w: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4673B3" w:rsidRPr="002A6E77" w:rsidRDefault="004673B3" w:rsidP="004673B3">
            <w:pPr>
              <w:rPr>
                <w:b/>
              </w:rPr>
            </w:pPr>
          </w:p>
        </w:tc>
      </w:tr>
      <w:tr w:rsidR="004673B3" w:rsidRPr="002A6E77" w:rsidTr="004673B3">
        <w:tc>
          <w:tcPr>
            <w:tcW w:w="9321" w:type="dxa"/>
            <w:gridSpan w:val="5"/>
            <w:tcBorders>
              <w:top w:val="single" w:sz="4" w:space="0" w:color="auto"/>
              <w:left w:val="single" w:sz="4" w:space="0" w:color="auto"/>
              <w:bottom w:val="single" w:sz="4" w:space="0" w:color="auto"/>
              <w:right w:val="single" w:sz="4" w:space="0" w:color="auto"/>
            </w:tcBorders>
            <w:shd w:val="clear" w:color="auto" w:fill="BFBFBF"/>
            <w:hideMark/>
          </w:tcPr>
          <w:p w:rsidR="004673B3" w:rsidRPr="002A6E77" w:rsidRDefault="004673B3" w:rsidP="004673B3">
            <w:pPr>
              <w:pStyle w:val="a9"/>
              <w:jc w:val="center"/>
              <w:rPr>
                <w:rFonts w:ascii="Times New Roman" w:hAnsi="Times New Roman"/>
                <w:i/>
              </w:rPr>
            </w:pPr>
            <w:r w:rsidRPr="002A6E77">
              <w:rPr>
                <w:rFonts w:ascii="Times New Roman" w:hAnsi="Times New Roman"/>
                <w:i/>
                <w:lang w:val="en-US"/>
              </w:rPr>
              <w:t>I</w:t>
            </w:r>
            <w:r w:rsidRPr="002A6E77">
              <w:rPr>
                <w:rFonts w:ascii="Times New Roman" w:hAnsi="Times New Roman"/>
                <w:i/>
              </w:rPr>
              <w:t>. Обязательная часть</w:t>
            </w:r>
          </w:p>
        </w:tc>
      </w:tr>
      <w:tr w:rsidR="004673B3" w:rsidRPr="002A6E77" w:rsidTr="004673B3">
        <w:tc>
          <w:tcPr>
            <w:tcW w:w="2376"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1. Язык и речевая практика</w:t>
            </w:r>
          </w:p>
        </w:tc>
        <w:tc>
          <w:tcPr>
            <w:tcW w:w="3969"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1.1 Речь и альтернативная коммуникация</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3</w:t>
            </w:r>
          </w:p>
        </w:tc>
      </w:tr>
      <w:tr w:rsidR="004673B3" w:rsidRPr="002A6E77" w:rsidTr="004673B3">
        <w:tc>
          <w:tcPr>
            <w:tcW w:w="2376"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2. Математика</w:t>
            </w:r>
          </w:p>
        </w:tc>
        <w:tc>
          <w:tcPr>
            <w:tcW w:w="3969"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2.1.Математические представления</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2</w:t>
            </w:r>
          </w:p>
        </w:tc>
      </w:tr>
      <w:tr w:rsidR="004673B3" w:rsidRPr="002A6E77" w:rsidTr="004673B3">
        <w:tc>
          <w:tcPr>
            <w:tcW w:w="2376" w:type="dxa"/>
            <w:vMerge w:val="restart"/>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3. Окружающий мир</w:t>
            </w:r>
          </w:p>
        </w:tc>
        <w:tc>
          <w:tcPr>
            <w:tcW w:w="3969"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3.1 Окружающий природный  мир</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2</w:t>
            </w:r>
          </w:p>
        </w:tc>
      </w:tr>
      <w:tr w:rsidR="004673B3" w:rsidRPr="002A6E77" w:rsidTr="004673B3">
        <w:trPr>
          <w:trHeight w:val="471"/>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673B3" w:rsidRPr="002A6E77" w:rsidRDefault="004673B3" w:rsidP="004673B3"/>
        </w:tc>
        <w:tc>
          <w:tcPr>
            <w:tcW w:w="3969"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lang w:val="en-US"/>
              </w:rPr>
            </w:pPr>
            <w:r w:rsidRPr="002A6E77">
              <w:rPr>
                <w:rFonts w:ascii="Times New Roman" w:hAnsi="Times New Roman"/>
              </w:rPr>
              <w:t>3.2 Человек</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lang w:val="en-US"/>
              </w:rPr>
            </w:pPr>
            <w:r w:rsidRPr="002A6E77">
              <w:rPr>
                <w:rFonts w:ascii="Times New Roman" w:hAnsi="Times New Roman"/>
              </w:rPr>
              <w:t>3</w:t>
            </w:r>
          </w:p>
        </w:tc>
      </w:tr>
      <w:tr w:rsidR="004673B3" w:rsidRPr="002A6E77" w:rsidTr="004673B3">
        <w:trPr>
          <w:trHeight w:val="42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673B3" w:rsidRPr="002A6E77" w:rsidRDefault="004673B3" w:rsidP="004673B3"/>
        </w:tc>
        <w:tc>
          <w:tcPr>
            <w:tcW w:w="3969"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lang w:val="en-US"/>
              </w:rPr>
            </w:pPr>
            <w:r w:rsidRPr="002A6E77">
              <w:rPr>
                <w:rFonts w:ascii="Times New Roman" w:hAnsi="Times New Roman"/>
              </w:rPr>
              <w:t>3.3 Домоводство</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lang w:val="en-US"/>
              </w:rPr>
            </w:pPr>
            <w:r w:rsidRPr="002A6E77">
              <w:rPr>
                <w:rFonts w:ascii="Times New Roman" w:hAnsi="Times New Roman"/>
              </w:rPr>
              <w:t>-</w:t>
            </w:r>
          </w:p>
        </w:tc>
      </w:tr>
      <w:tr w:rsidR="004673B3" w:rsidRPr="002A6E77" w:rsidTr="004673B3">
        <w:trPr>
          <w:trHeight w:val="41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673B3" w:rsidRPr="002A6E77" w:rsidRDefault="004673B3" w:rsidP="004673B3"/>
        </w:tc>
        <w:tc>
          <w:tcPr>
            <w:tcW w:w="3969"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3.4. Окружающий социальный мир</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0,5</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r>
      <w:tr w:rsidR="004673B3" w:rsidRPr="002A6E77" w:rsidTr="004673B3">
        <w:trPr>
          <w:trHeight w:val="340"/>
        </w:trPr>
        <w:tc>
          <w:tcPr>
            <w:tcW w:w="2376" w:type="dxa"/>
            <w:vMerge w:val="restart"/>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 xml:space="preserve">4. Искусство </w:t>
            </w:r>
          </w:p>
        </w:tc>
        <w:tc>
          <w:tcPr>
            <w:tcW w:w="3969"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lang w:val="en-US"/>
              </w:rPr>
            </w:pPr>
            <w:r w:rsidRPr="002A6E77">
              <w:rPr>
                <w:rFonts w:ascii="Times New Roman" w:hAnsi="Times New Roman"/>
              </w:rPr>
              <w:t>4.1 Музыка и движение</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lang w:val="en-US"/>
              </w:rPr>
            </w:pPr>
            <w:r w:rsidRPr="002A6E77">
              <w:rPr>
                <w:rFonts w:ascii="Times New Roman" w:hAnsi="Times New Roman"/>
              </w:rPr>
              <w:t>2</w:t>
            </w:r>
          </w:p>
        </w:tc>
      </w:tr>
      <w:tr w:rsidR="004673B3" w:rsidRPr="002A6E77" w:rsidTr="004673B3">
        <w:trPr>
          <w:trHeight w:val="547"/>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673B3" w:rsidRPr="002A6E77" w:rsidRDefault="004673B3" w:rsidP="004673B3"/>
        </w:tc>
        <w:tc>
          <w:tcPr>
            <w:tcW w:w="3969"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lang w:val="en-US"/>
              </w:rPr>
            </w:pPr>
            <w:r w:rsidRPr="002A6E77">
              <w:rPr>
                <w:rFonts w:ascii="Times New Roman" w:hAnsi="Times New Roman"/>
              </w:rPr>
              <w:t>4.2 Изобразительная деятельность</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3</w:t>
            </w:r>
          </w:p>
        </w:tc>
      </w:tr>
      <w:tr w:rsidR="004673B3" w:rsidRPr="002A6E77" w:rsidTr="004673B3">
        <w:trPr>
          <w:trHeight w:val="725"/>
        </w:trPr>
        <w:tc>
          <w:tcPr>
            <w:tcW w:w="2376"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5. Физическая культура</w:t>
            </w:r>
          </w:p>
        </w:tc>
        <w:tc>
          <w:tcPr>
            <w:tcW w:w="3969"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5.1 Адаптивная физкультура</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2</w:t>
            </w:r>
          </w:p>
        </w:tc>
      </w:tr>
      <w:tr w:rsidR="004673B3" w:rsidRPr="002A6E77" w:rsidTr="004673B3">
        <w:trPr>
          <w:trHeight w:val="337"/>
        </w:trPr>
        <w:tc>
          <w:tcPr>
            <w:tcW w:w="2376"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6. Технологии</w:t>
            </w:r>
          </w:p>
        </w:tc>
        <w:tc>
          <w:tcPr>
            <w:tcW w:w="3969"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6.1 Профильный труд</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w:t>
            </w:r>
          </w:p>
        </w:tc>
      </w:tr>
      <w:tr w:rsidR="004673B3" w:rsidRPr="002A6E77" w:rsidTr="004673B3">
        <w:trPr>
          <w:trHeight w:val="416"/>
        </w:trPr>
        <w:tc>
          <w:tcPr>
            <w:tcW w:w="6345" w:type="dxa"/>
            <w:gridSpan w:val="2"/>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b/>
                <w:iCs/>
              </w:rPr>
            </w:pPr>
            <w:r w:rsidRPr="002A6E77">
              <w:rPr>
                <w:rFonts w:ascii="Times New Roman" w:hAnsi="Times New Roman"/>
                <w:b/>
                <w:iCs/>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b/>
              </w:rPr>
            </w:pPr>
            <w:r w:rsidRPr="002A6E77">
              <w:rPr>
                <w:rFonts w:ascii="Times New Roman" w:hAnsi="Times New Roman"/>
                <w:b/>
              </w:rPr>
              <w:t>7,5</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b/>
              </w:rPr>
            </w:pPr>
            <w:r w:rsidRPr="002A6E77">
              <w:rPr>
                <w:rFonts w:ascii="Times New Roman" w:hAnsi="Times New Roman"/>
                <w:b/>
              </w:rPr>
              <w:t>10,5</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b/>
              </w:rPr>
            </w:pPr>
            <w:r w:rsidRPr="002A6E77">
              <w:rPr>
                <w:rFonts w:ascii="Times New Roman" w:hAnsi="Times New Roman"/>
                <w:b/>
              </w:rPr>
              <w:t>18</w:t>
            </w:r>
          </w:p>
        </w:tc>
      </w:tr>
      <w:tr w:rsidR="004673B3" w:rsidRPr="00626B3F" w:rsidTr="004673B3">
        <w:tc>
          <w:tcPr>
            <w:tcW w:w="6345"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673B3" w:rsidRPr="002A6E77" w:rsidRDefault="004673B3" w:rsidP="004673B3">
            <w:pPr>
              <w:pStyle w:val="a9"/>
              <w:jc w:val="center"/>
              <w:rPr>
                <w:rFonts w:ascii="Times New Roman" w:hAnsi="Times New Roman"/>
                <w:i/>
              </w:rPr>
            </w:pPr>
            <w:r w:rsidRPr="002A6E77">
              <w:rPr>
                <w:rFonts w:ascii="Times New Roman" w:hAnsi="Times New Roman"/>
                <w:i/>
                <w:lang w:val="en-US"/>
              </w:rPr>
              <w:t>II</w:t>
            </w:r>
            <w:r w:rsidRPr="002A6E77">
              <w:rPr>
                <w:rFonts w:ascii="Times New Roman" w:hAnsi="Times New Roman"/>
                <w:i/>
              </w:rPr>
              <w:t>. 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4673B3" w:rsidRPr="002A6E77" w:rsidRDefault="004673B3" w:rsidP="004673B3">
            <w:pPr>
              <w:pStyle w:val="a9"/>
              <w:jc w:val="center"/>
              <w:rPr>
                <w:rFonts w:ascii="Times New Roman" w:hAnsi="Times New Roman"/>
                <w:i/>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4673B3" w:rsidRPr="002A6E77" w:rsidRDefault="004673B3" w:rsidP="004673B3">
            <w:pPr>
              <w:pStyle w:val="a9"/>
              <w:jc w:val="center"/>
              <w:rPr>
                <w:rFonts w:ascii="Times New Roman" w:hAnsi="Times New Roman"/>
                <w:i/>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4673B3" w:rsidRPr="002A6E77" w:rsidRDefault="004673B3" w:rsidP="004673B3">
            <w:pPr>
              <w:pStyle w:val="a9"/>
              <w:jc w:val="center"/>
              <w:rPr>
                <w:rFonts w:ascii="Times New Roman" w:hAnsi="Times New Roman"/>
                <w:i/>
              </w:rPr>
            </w:pPr>
          </w:p>
        </w:tc>
      </w:tr>
      <w:tr w:rsidR="004673B3" w:rsidRPr="002A6E77" w:rsidTr="004673B3">
        <w:tc>
          <w:tcPr>
            <w:tcW w:w="6345" w:type="dxa"/>
            <w:gridSpan w:val="2"/>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jc w:val="center"/>
              <w:rPr>
                <w:rFonts w:ascii="Times New Roman" w:hAnsi="Times New Roman"/>
                <w:b/>
              </w:rPr>
            </w:pPr>
            <w:r w:rsidRPr="002A6E77">
              <w:rPr>
                <w:rFonts w:ascii="Times New Roman" w:hAnsi="Times New Roman"/>
                <w:b/>
              </w:rPr>
              <w:t>Коррекционные курсы</w:t>
            </w:r>
          </w:p>
        </w:tc>
        <w:tc>
          <w:tcPr>
            <w:tcW w:w="992"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jc w:val="center"/>
              <w:rPr>
                <w:rFonts w:ascii="Times New Roman" w:hAnsi="Times New Roman"/>
                <w:b/>
              </w:rPr>
            </w:pPr>
            <w:r w:rsidRPr="002A6E77">
              <w:rPr>
                <w:rFonts w:ascii="Times New Roman" w:hAnsi="Times New Roman"/>
                <w:b/>
              </w:rPr>
              <w:t xml:space="preserve">I </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p>
        </w:tc>
      </w:tr>
      <w:tr w:rsidR="004673B3" w:rsidRPr="002A6E77" w:rsidTr="004673B3">
        <w:tc>
          <w:tcPr>
            <w:tcW w:w="6345" w:type="dxa"/>
            <w:gridSpan w:val="2"/>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3</w:t>
            </w:r>
            <w:r>
              <w:rPr>
                <w:rFonts w:ascii="Times New Roman" w:hAnsi="Times New Roman"/>
              </w:rPr>
              <w:t>1</w:t>
            </w:r>
            <w:r w:rsidRPr="002A6E77">
              <w:rPr>
                <w:rFonts w:ascii="Times New Roman" w:hAnsi="Times New Roman"/>
              </w:rPr>
              <w:t xml:space="preserve"> Двигательное развитие</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r w:rsidRPr="002A6E77">
              <w:rPr>
                <w:rFonts w:ascii="Times New Roman" w:hAnsi="Times New Roman"/>
              </w:rPr>
              <w:t>2</w:t>
            </w:r>
          </w:p>
        </w:tc>
      </w:tr>
      <w:tr w:rsidR="004673B3" w:rsidRPr="002A6E77" w:rsidTr="004673B3">
        <w:tc>
          <w:tcPr>
            <w:tcW w:w="6345" w:type="dxa"/>
            <w:gridSpan w:val="2"/>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b/>
              </w:rPr>
            </w:pPr>
            <w:r w:rsidRPr="002A6E77">
              <w:rPr>
                <w:rFonts w:ascii="Times New Roman" w:hAnsi="Times New Roman"/>
                <w:b/>
              </w:rPr>
              <w:t>Итого коррекционные курсы</w:t>
            </w:r>
          </w:p>
        </w:tc>
        <w:tc>
          <w:tcPr>
            <w:tcW w:w="992"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jc w:val="center"/>
              <w:rPr>
                <w:rFonts w:ascii="Times New Roman" w:hAnsi="Times New Roman"/>
                <w:b/>
              </w:rPr>
            </w:pPr>
            <w:r>
              <w:rPr>
                <w:rFonts w:ascii="Times New Roman" w:hAnsi="Times New Roman"/>
                <w:b/>
              </w:rPr>
              <w:t>1</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b/>
              </w:rPr>
            </w:pPr>
          </w:p>
        </w:tc>
      </w:tr>
      <w:tr w:rsidR="004673B3" w:rsidRPr="002A6E77" w:rsidTr="004673B3">
        <w:trPr>
          <w:trHeight w:val="900"/>
        </w:trPr>
        <w:tc>
          <w:tcPr>
            <w:tcW w:w="6345" w:type="dxa"/>
            <w:gridSpan w:val="2"/>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rPr>
            </w:pPr>
            <w:r w:rsidRPr="002A6E77">
              <w:rPr>
                <w:rFonts w:ascii="Times New Roman" w:hAnsi="Times New Roman"/>
              </w:rPr>
              <w:t xml:space="preserve">Внеурочная деятельность </w:t>
            </w:r>
          </w:p>
          <w:p w:rsidR="004673B3" w:rsidRPr="002A6E77" w:rsidRDefault="004673B3" w:rsidP="004673B3">
            <w:pPr>
              <w:pStyle w:val="a9"/>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rPr>
            </w:pPr>
          </w:p>
        </w:tc>
      </w:tr>
      <w:tr w:rsidR="004673B3" w:rsidRPr="002A6E77" w:rsidTr="004673B3">
        <w:tc>
          <w:tcPr>
            <w:tcW w:w="6345" w:type="dxa"/>
            <w:gridSpan w:val="2"/>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rPr>
                <w:rFonts w:ascii="Times New Roman" w:hAnsi="Times New Roman"/>
                <w:b/>
              </w:rPr>
            </w:pPr>
            <w:r w:rsidRPr="002A6E77">
              <w:rPr>
                <w:rFonts w:ascii="Times New Roman" w:hAnsi="Times New Roman"/>
                <w:b/>
              </w:rPr>
              <w:t>В</w:t>
            </w:r>
            <w:r>
              <w:rPr>
                <w:rFonts w:ascii="Times New Roman" w:hAnsi="Times New Roman"/>
                <w:b/>
              </w:rPr>
              <w:t xml:space="preserve">сего к финансированию: 5 дней </w:t>
            </w:r>
          </w:p>
          <w:p w:rsidR="004673B3" w:rsidRPr="002A6E77" w:rsidRDefault="004673B3" w:rsidP="004673B3">
            <w:pPr>
              <w:pStyle w:val="a9"/>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hideMark/>
          </w:tcPr>
          <w:p w:rsidR="004673B3" w:rsidRPr="002A6E77" w:rsidRDefault="004673B3" w:rsidP="004673B3">
            <w:pPr>
              <w:pStyle w:val="a9"/>
              <w:jc w:val="center"/>
              <w:rPr>
                <w:rFonts w:ascii="Times New Roman" w:hAnsi="Times New Roman"/>
                <w:b/>
              </w:rPr>
            </w:pPr>
            <w:r>
              <w:rPr>
                <w:rFonts w:ascii="Times New Roman" w:hAnsi="Times New Roman"/>
                <w:b/>
              </w:rPr>
              <w:t>8,5</w:t>
            </w: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4673B3" w:rsidRPr="002A6E77" w:rsidRDefault="004673B3" w:rsidP="004673B3">
            <w:pPr>
              <w:pStyle w:val="a9"/>
              <w:jc w:val="center"/>
              <w:rPr>
                <w:rFonts w:ascii="Times New Roman" w:hAnsi="Times New Roman"/>
                <w:b/>
              </w:rPr>
            </w:pPr>
          </w:p>
        </w:tc>
      </w:tr>
    </w:tbl>
    <w:p w:rsidR="005A2B8D" w:rsidRPr="007D24B5" w:rsidRDefault="005A2B8D" w:rsidP="008A71EB">
      <w:pPr>
        <w:shd w:val="clear" w:color="auto" w:fill="FFFFFF"/>
        <w:jc w:val="center"/>
        <w:rPr>
          <w:color w:val="000000"/>
          <w:sz w:val="24"/>
          <w:szCs w:val="24"/>
          <w:lang w:val="ru-RU"/>
        </w:rPr>
      </w:pPr>
      <w:r w:rsidRPr="007D24B5">
        <w:rPr>
          <w:b/>
          <w:bCs/>
          <w:color w:val="000000"/>
          <w:sz w:val="24"/>
          <w:szCs w:val="24"/>
          <w:lang w:val="ru-RU"/>
        </w:rPr>
        <w:t>4. Базовые учебные действия.</w:t>
      </w:r>
    </w:p>
    <w:p w:rsidR="005A2B8D" w:rsidRPr="007D24B5" w:rsidRDefault="005A2B8D" w:rsidP="00DD627E">
      <w:pPr>
        <w:shd w:val="clear" w:color="auto" w:fill="FFFFFF"/>
        <w:ind w:firstLine="850"/>
        <w:jc w:val="both"/>
        <w:rPr>
          <w:color w:val="000000"/>
          <w:sz w:val="24"/>
          <w:szCs w:val="24"/>
          <w:lang w:val="ru-RU"/>
        </w:rPr>
      </w:pPr>
      <w:r w:rsidRPr="007D24B5">
        <w:rPr>
          <w:color w:val="000000"/>
          <w:sz w:val="24"/>
          <w:szCs w:val="24"/>
          <w:lang w:val="ru-RU"/>
        </w:rPr>
        <w:t>   Программа формирования базовых учебных действий направлена на </w:t>
      </w:r>
      <w:r w:rsidRPr="007D24B5">
        <w:rPr>
          <w:b/>
          <w:bCs/>
          <w:i/>
          <w:iCs/>
          <w:color w:val="000000"/>
          <w:sz w:val="24"/>
          <w:szCs w:val="24"/>
          <w:lang w:val="ru-RU"/>
        </w:rPr>
        <w:t>формирование готовности к овладению содержанием АООП</w:t>
      </w:r>
      <w:r w:rsidRPr="007D24B5">
        <w:rPr>
          <w:color w:val="000000"/>
          <w:sz w:val="24"/>
          <w:szCs w:val="24"/>
          <w:lang w:val="ru-RU"/>
        </w:rPr>
        <w:t> образования для обучающихся с умственной отсталостью (вариант 2) и включает следующие </w:t>
      </w:r>
      <w:r w:rsidRPr="007D24B5">
        <w:rPr>
          <w:b/>
          <w:bCs/>
          <w:i/>
          <w:iCs/>
          <w:color w:val="000000"/>
          <w:sz w:val="24"/>
          <w:szCs w:val="24"/>
          <w:lang w:val="ru-RU"/>
        </w:rPr>
        <w:t>задачи:</w:t>
      </w:r>
    </w:p>
    <w:p w:rsidR="005A2B8D" w:rsidRPr="007D24B5" w:rsidRDefault="005A2B8D" w:rsidP="00DD627E">
      <w:pPr>
        <w:shd w:val="clear" w:color="auto" w:fill="FFFFFF"/>
        <w:ind w:firstLine="850"/>
        <w:jc w:val="both"/>
        <w:rPr>
          <w:color w:val="000000"/>
          <w:sz w:val="24"/>
          <w:szCs w:val="24"/>
          <w:lang w:val="ru-RU"/>
        </w:rPr>
      </w:pPr>
      <w:r w:rsidRPr="007D24B5">
        <w:rPr>
          <w:color w:val="000000"/>
          <w:sz w:val="24"/>
          <w:szCs w:val="24"/>
          <w:lang w:val="ru-RU"/>
        </w:rPr>
        <w:t>1. Подготовка ребенка к нахождению и обучению в среде сверстников, к эмоциональному, коммуникативному взаимодействию с группой обучающихся.</w:t>
      </w:r>
    </w:p>
    <w:p w:rsidR="005A2B8D" w:rsidRPr="007D24B5" w:rsidRDefault="005A2B8D" w:rsidP="00DD627E">
      <w:pPr>
        <w:shd w:val="clear" w:color="auto" w:fill="FFFFFF"/>
        <w:ind w:firstLine="850"/>
        <w:jc w:val="both"/>
        <w:rPr>
          <w:color w:val="000000"/>
          <w:sz w:val="24"/>
          <w:szCs w:val="24"/>
          <w:lang w:val="ru-RU"/>
        </w:rPr>
      </w:pPr>
      <w:r w:rsidRPr="007D24B5">
        <w:rPr>
          <w:color w:val="000000"/>
          <w:sz w:val="24"/>
          <w:szCs w:val="24"/>
          <w:lang w:val="ru-RU"/>
        </w:rPr>
        <w:t>2. Формирование учебного поведения:  </w:t>
      </w:r>
    </w:p>
    <w:p w:rsidR="005A2B8D" w:rsidRPr="007D24B5" w:rsidRDefault="005A2B8D" w:rsidP="002B5468">
      <w:pPr>
        <w:numPr>
          <w:ilvl w:val="0"/>
          <w:numId w:val="20"/>
        </w:numPr>
        <w:shd w:val="clear" w:color="auto" w:fill="FFFFFF"/>
        <w:ind w:left="0" w:firstLine="850"/>
        <w:jc w:val="both"/>
        <w:rPr>
          <w:color w:val="000000"/>
          <w:sz w:val="24"/>
          <w:szCs w:val="24"/>
          <w:lang w:val="ru-RU"/>
        </w:rPr>
      </w:pPr>
      <w:r w:rsidRPr="007D24B5">
        <w:rPr>
          <w:color w:val="000000"/>
          <w:sz w:val="24"/>
          <w:szCs w:val="24"/>
          <w:lang w:val="ru-RU"/>
        </w:rPr>
        <w:t>направленность взгляда (на говорящего взрослого, на задание);</w:t>
      </w:r>
    </w:p>
    <w:p w:rsidR="005A2B8D" w:rsidRPr="007D24B5" w:rsidRDefault="005A2B8D" w:rsidP="002B5468">
      <w:pPr>
        <w:numPr>
          <w:ilvl w:val="0"/>
          <w:numId w:val="20"/>
        </w:numPr>
        <w:shd w:val="clear" w:color="auto" w:fill="FFFFFF"/>
        <w:ind w:left="0" w:firstLine="850"/>
        <w:jc w:val="both"/>
        <w:rPr>
          <w:color w:val="000000"/>
          <w:sz w:val="24"/>
          <w:szCs w:val="24"/>
          <w:lang w:val="ru-RU"/>
        </w:rPr>
      </w:pPr>
      <w:r w:rsidRPr="007D24B5">
        <w:rPr>
          <w:color w:val="000000"/>
          <w:sz w:val="24"/>
          <w:szCs w:val="24"/>
          <w:lang w:val="ru-RU"/>
        </w:rPr>
        <w:t>умение выполнять инструкции педагога;</w:t>
      </w:r>
    </w:p>
    <w:p w:rsidR="005A2B8D" w:rsidRPr="007D24B5" w:rsidRDefault="005A2B8D" w:rsidP="002B5468">
      <w:pPr>
        <w:numPr>
          <w:ilvl w:val="0"/>
          <w:numId w:val="20"/>
        </w:numPr>
        <w:shd w:val="clear" w:color="auto" w:fill="FFFFFF"/>
        <w:ind w:left="0" w:firstLine="850"/>
        <w:jc w:val="both"/>
        <w:rPr>
          <w:color w:val="000000"/>
          <w:sz w:val="24"/>
          <w:szCs w:val="24"/>
          <w:lang w:val="ru-RU"/>
        </w:rPr>
      </w:pPr>
      <w:r w:rsidRPr="007D24B5">
        <w:rPr>
          <w:color w:val="000000"/>
          <w:sz w:val="24"/>
          <w:szCs w:val="24"/>
          <w:lang w:val="ru-RU"/>
        </w:rPr>
        <w:t>использование по назначению учебных материалов;</w:t>
      </w:r>
    </w:p>
    <w:p w:rsidR="005A2B8D" w:rsidRPr="007D24B5" w:rsidRDefault="005A2B8D" w:rsidP="002B5468">
      <w:pPr>
        <w:numPr>
          <w:ilvl w:val="0"/>
          <w:numId w:val="20"/>
        </w:numPr>
        <w:shd w:val="clear" w:color="auto" w:fill="FFFFFF"/>
        <w:ind w:left="0" w:firstLine="850"/>
        <w:jc w:val="both"/>
        <w:rPr>
          <w:color w:val="000000"/>
          <w:sz w:val="24"/>
          <w:szCs w:val="24"/>
          <w:lang w:val="ru-RU"/>
        </w:rPr>
      </w:pPr>
      <w:r w:rsidRPr="007D24B5">
        <w:rPr>
          <w:color w:val="000000"/>
          <w:sz w:val="24"/>
          <w:szCs w:val="24"/>
          <w:lang w:val="ru-RU"/>
        </w:rPr>
        <w:lastRenderedPageBreak/>
        <w:t>умение выполнять действия по образцу и по подражанию.</w:t>
      </w:r>
    </w:p>
    <w:p w:rsidR="005A2B8D" w:rsidRPr="007D24B5" w:rsidRDefault="005A2B8D" w:rsidP="00DD627E">
      <w:pPr>
        <w:shd w:val="clear" w:color="auto" w:fill="FFFFFF"/>
        <w:ind w:firstLine="850"/>
        <w:jc w:val="both"/>
        <w:rPr>
          <w:color w:val="000000"/>
          <w:sz w:val="24"/>
          <w:szCs w:val="24"/>
          <w:lang w:val="ru-RU"/>
        </w:rPr>
      </w:pPr>
      <w:r w:rsidRPr="007D24B5">
        <w:rPr>
          <w:color w:val="000000"/>
          <w:sz w:val="24"/>
          <w:szCs w:val="24"/>
          <w:lang w:val="ru-RU"/>
        </w:rPr>
        <w:t>3. Формирование умения выполнять задание:</w:t>
      </w:r>
    </w:p>
    <w:p w:rsidR="005A2B8D" w:rsidRPr="007D24B5" w:rsidRDefault="005A2B8D" w:rsidP="002B5468">
      <w:pPr>
        <w:numPr>
          <w:ilvl w:val="0"/>
          <w:numId w:val="21"/>
        </w:numPr>
        <w:shd w:val="clear" w:color="auto" w:fill="FFFFFF"/>
        <w:ind w:left="0" w:firstLine="850"/>
        <w:jc w:val="both"/>
        <w:rPr>
          <w:color w:val="000000"/>
          <w:sz w:val="24"/>
          <w:szCs w:val="24"/>
          <w:lang w:val="ru-RU"/>
        </w:rPr>
      </w:pPr>
      <w:r w:rsidRPr="007D24B5">
        <w:rPr>
          <w:color w:val="000000"/>
          <w:sz w:val="24"/>
          <w:szCs w:val="24"/>
          <w:lang w:val="ru-RU"/>
        </w:rPr>
        <w:t>в течение определенного периода времени.</w:t>
      </w:r>
    </w:p>
    <w:p w:rsidR="005A2B8D" w:rsidRPr="007D24B5" w:rsidRDefault="005A2B8D" w:rsidP="00DD627E">
      <w:pPr>
        <w:shd w:val="clear" w:color="auto" w:fill="FFFFFF"/>
        <w:ind w:firstLine="850"/>
        <w:jc w:val="both"/>
        <w:rPr>
          <w:color w:val="000000"/>
          <w:sz w:val="24"/>
          <w:szCs w:val="24"/>
          <w:lang w:val="ru-RU"/>
        </w:rPr>
      </w:pPr>
      <w:r w:rsidRPr="007D24B5">
        <w:rPr>
          <w:b/>
          <w:bCs/>
          <w:color w:val="000000"/>
          <w:sz w:val="24"/>
          <w:szCs w:val="24"/>
          <w:lang w:val="ru-RU"/>
        </w:rPr>
        <w:t> Личностные</w:t>
      </w:r>
      <w:r w:rsidRPr="007D24B5">
        <w:rPr>
          <w:color w:val="000000"/>
          <w:sz w:val="24"/>
          <w:szCs w:val="24"/>
          <w:lang w:val="ru-RU"/>
        </w:rPr>
        <w:t> базовые учебные действия:</w:t>
      </w:r>
    </w:p>
    <w:p w:rsidR="005A2B8D" w:rsidRPr="007D24B5" w:rsidRDefault="005A2B8D" w:rsidP="002B5468">
      <w:pPr>
        <w:numPr>
          <w:ilvl w:val="0"/>
          <w:numId w:val="22"/>
        </w:numPr>
        <w:shd w:val="clear" w:color="auto" w:fill="FFFFFF"/>
        <w:ind w:left="0" w:firstLine="850"/>
        <w:jc w:val="both"/>
        <w:rPr>
          <w:color w:val="000000"/>
          <w:sz w:val="24"/>
          <w:szCs w:val="24"/>
          <w:lang w:val="ru-RU"/>
        </w:rPr>
      </w:pPr>
      <w:r w:rsidRPr="007D24B5">
        <w:rPr>
          <w:color w:val="000000"/>
          <w:sz w:val="24"/>
          <w:szCs w:val="24"/>
          <w:lang w:val="ru-RU"/>
        </w:rPr>
        <w:t>принятие роли обучающегося;</w:t>
      </w:r>
    </w:p>
    <w:p w:rsidR="005A2B8D" w:rsidRPr="007D24B5" w:rsidRDefault="005A2B8D" w:rsidP="002B5468">
      <w:pPr>
        <w:numPr>
          <w:ilvl w:val="0"/>
          <w:numId w:val="22"/>
        </w:numPr>
        <w:shd w:val="clear" w:color="auto" w:fill="FFFFFF"/>
        <w:ind w:left="0" w:firstLine="850"/>
        <w:jc w:val="both"/>
        <w:rPr>
          <w:color w:val="000000"/>
          <w:sz w:val="24"/>
          <w:szCs w:val="24"/>
          <w:lang w:val="ru-RU"/>
        </w:rPr>
      </w:pPr>
      <w:r w:rsidRPr="007D24B5">
        <w:rPr>
          <w:color w:val="000000"/>
          <w:sz w:val="24"/>
          <w:szCs w:val="24"/>
          <w:lang w:val="ru-RU"/>
        </w:rPr>
        <w:t>способность к осмыслению социального окружения, своего места в нем;</w:t>
      </w:r>
    </w:p>
    <w:p w:rsidR="005A2B8D" w:rsidRPr="007D24B5" w:rsidRDefault="005A2B8D" w:rsidP="002B5468">
      <w:pPr>
        <w:numPr>
          <w:ilvl w:val="0"/>
          <w:numId w:val="22"/>
        </w:numPr>
        <w:shd w:val="clear" w:color="auto" w:fill="FFFFFF"/>
        <w:ind w:left="0" w:firstLine="850"/>
        <w:jc w:val="both"/>
        <w:rPr>
          <w:color w:val="000000"/>
          <w:sz w:val="24"/>
          <w:szCs w:val="24"/>
          <w:lang w:val="ru-RU"/>
        </w:rPr>
      </w:pPr>
      <w:r w:rsidRPr="007D24B5">
        <w:rPr>
          <w:color w:val="000000"/>
          <w:sz w:val="24"/>
          <w:szCs w:val="24"/>
          <w:lang w:val="ru-RU"/>
        </w:rPr>
        <w:t>личностное самоопределение с учетом особых образовательных, в том числе и индивидуальных потребностей;</w:t>
      </w:r>
    </w:p>
    <w:p w:rsidR="005A2B8D" w:rsidRPr="007D24B5" w:rsidRDefault="005A2B8D" w:rsidP="002B5468">
      <w:pPr>
        <w:numPr>
          <w:ilvl w:val="0"/>
          <w:numId w:val="22"/>
        </w:numPr>
        <w:shd w:val="clear" w:color="auto" w:fill="FFFFFF"/>
        <w:ind w:left="0" w:firstLine="850"/>
        <w:jc w:val="both"/>
        <w:rPr>
          <w:color w:val="000000"/>
          <w:sz w:val="24"/>
          <w:szCs w:val="24"/>
          <w:lang w:val="ru-RU"/>
        </w:rPr>
      </w:pPr>
      <w:r w:rsidRPr="007D24B5">
        <w:rPr>
          <w:color w:val="000000"/>
          <w:sz w:val="24"/>
          <w:szCs w:val="24"/>
          <w:lang w:val="ru-RU"/>
        </w:rPr>
        <w:t>формирование элементарных представлений о картине мира;</w:t>
      </w:r>
    </w:p>
    <w:p w:rsidR="005A2B8D" w:rsidRPr="007D24B5" w:rsidRDefault="005A2B8D" w:rsidP="002B5468">
      <w:pPr>
        <w:numPr>
          <w:ilvl w:val="0"/>
          <w:numId w:val="22"/>
        </w:numPr>
        <w:shd w:val="clear" w:color="auto" w:fill="FFFFFF"/>
        <w:ind w:left="0" w:firstLine="850"/>
        <w:jc w:val="both"/>
        <w:rPr>
          <w:color w:val="000000"/>
          <w:sz w:val="24"/>
          <w:szCs w:val="24"/>
          <w:lang w:val="ru-RU"/>
        </w:rPr>
      </w:pPr>
      <w:r w:rsidRPr="007D24B5">
        <w:rPr>
          <w:color w:val="000000"/>
          <w:sz w:val="24"/>
          <w:szCs w:val="24"/>
          <w:lang w:val="ru-RU"/>
        </w:rPr>
        <w:t>положительное отношение к окружающей действительности;</w:t>
      </w:r>
    </w:p>
    <w:p w:rsidR="005A2B8D" w:rsidRPr="007D24B5" w:rsidRDefault="005A2B8D" w:rsidP="002B5468">
      <w:pPr>
        <w:numPr>
          <w:ilvl w:val="0"/>
          <w:numId w:val="22"/>
        </w:numPr>
        <w:shd w:val="clear" w:color="auto" w:fill="FFFFFF"/>
        <w:ind w:left="0" w:firstLine="850"/>
        <w:jc w:val="both"/>
        <w:rPr>
          <w:color w:val="000000"/>
          <w:sz w:val="24"/>
          <w:szCs w:val="24"/>
          <w:lang w:val="ru-RU"/>
        </w:rPr>
      </w:pPr>
      <w:r w:rsidRPr="007D24B5">
        <w:rPr>
          <w:color w:val="000000"/>
          <w:sz w:val="24"/>
          <w:szCs w:val="24"/>
          <w:lang w:val="ru-RU"/>
        </w:rPr>
        <w:t>ориентация на самостоятельность и социально-бытовую независимость;</w:t>
      </w:r>
    </w:p>
    <w:p w:rsidR="005A2B8D" w:rsidRPr="007D24B5" w:rsidRDefault="005A2B8D" w:rsidP="00DD627E">
      <w:pPr>
        <w:shd w:val="clear" w:color="auto" w:fill="FFFFFF"/>
        <w:ind w:firstLine="850"/>
        <w:jc w:val="both"/>
        <w:rPr>
          <w:color w:val="000000"/>
          <w:sz w:val="24"/>
          <w:szCs w:val="24"/>
          <w:lang w:val="ru-RU"/>
        </w:rPr>
      </w:pPr>
      <w:r w:rsidRPr="007D24B5">
        <w:rPr>
          <w:b/>
          <w:bCs/>
          <w:color w:val="000000"/>
          <w:sz w:val="24"/>
          <w:szCs w:val="24"/>
          <w:lang w:val="ru-RU"/>
        </w:rPr>
        <w:t>Регулятивные</w:t>
      </w:r>
      <w:r w:rsidRPr="007D24B5">
        <w:rPr>
          <w:color w:val="000000"/>
          <w:sz w:val="24"/>
          <w:szCs w:val="24"/>
          <w:lang w:val="ru-RU"/>
        </w:rPr>
        <w:t> базовые учебные действия:</w:t>
      </w:r>
    </w:p>
    <w:p w:rsidR="005A2B8D" w:rsidRPr="007D24B5" w:rsidRDefault="005A2B8D" w:rsidP="002B5468">
      <w:pPr>
        <w:numPr>
          <w:ilvl w:val="0"/>
          <w:numId w:val="23"/>
        </w:numPr>
        <w:shd w:val="clear" w:color="auto" w:fill="FFFFFF"/>
        <w:ind w:left="0" w:firstLine="850"/>
        <w:jc w:val="both"/>
        <w:rPr>
          <w:color w:val="000000"/>
          <w:sz w:val="24"/>
          <w:szCs w:val="24"/>
          <w:lang w:val="ru-RU"/>
        </w:rPr>
      </w:pPr>
      <w:r w:rsidRPr="007D24B5">
        <w:rPr>
          <w:color w:val="000000"/>
          <w:sz w:val="24"/>
          <w:szCs w:val="24"/>
          <w:lang w:val="ru-RU"/>
        </w:rPr>
        <w:t>умение выполнять инструкции учителя;</w:t>
      </w:r>
    </w:p>
    <w:p w:rsidR="005A2B8D" w:rsidRPr="007D24B5" w:rsidRDefault="005A2B8D" w:rsidP="002B5468">
      <w:pPr>
        <w:numPr>
          <w:ilvl w:val="0"/>
          <w:numId w:val="23"/>
        </w:numPr>
        <w:shd w:val="clear" w:color="auto" w:fill="FFFFFF"/>
        <w:ind w:left="0" w:firstLine="850"/>
        <w:jc w:val="both"/>
        <w:rPr>
          <w:color w:val="000000"/>
          <w:sz w:val="24"/>
          <w:szCs w:val="24"/>
          <w:lang w:val="ru-RU"/>
        </w:rPr>
      </w:pPr>
      <w:r w:rsidRPr="007D24B5">
        <w:rPr>
          <w:color w:val="000000"/>
          <w:sz w:val="24"/>
          <w:szCs w:val="24"/>
          <w:lang w:val="ru-RU"/>
        </w:rPr>
        <w:t>умение выполнять действия по образцу и по подражанию;</w:t>
      </w:r>
    </w:p>
    <w:p w:rsidR="005A2B8D" w:rsidRPr="007D24B5" w:rsidRDefault="005A2B8D" w:rsidP="002B5468">
      <w:pPr>
        <w:numPr>
          <w:ilvl w:val="0"/>
          <w:numId w:val="23"/>
        </w:numPr>
        <w:shd w:val="clear" w:color="auto" w:fill="FFFFFF"/>
        <w:ind w:left="0" w:firstLine="850"/>
        <w:jc w:val="both"/>
        <w:rPr>
          <w:color w:val="000000"/>
          <w:sz w:val="24"/>
          <w:szCs w:val="24"/>
          <w:lang w:val="ru-RU"/>
        </w:rPr>
      </w:pPr>
      <w:r w:rsidRPr="007D24B5">
        <w:rPr>
          <w:color w:val="000000"/>
          <w:sz w:val="24"/>
          <w:szCs w:val="24"/>
          <w:lang w:val="ru-RU"/>
        </w:rPr>
        <w:t>использование в учебно-познавательной деятельности сохранных анализаторов;</w:t>
      </w:r>
    </w:p>
    <w:p w:rsidR="005A2B8D" w:rsidRPr="007D24B5" w:rsidRDefault="005A2B8D" w:rsidP="002B5468">
      <w:pPr>
        <w:numPr>
          <w:ilvl w:val="0"/>
          <w:numId w:val="23"/>
        </w:numPr>
        <w:shd w:val="clear" w:color="auto" w:fill="FFFFFF"/>
        <w:ind w:left="0" w:firstLine="850"/>
        <w:jc w:val="both"/>
        <w:rPr>
          <w:color w:val="000000"/>
          <w:sz w:val="24"/>
          <w:szCs w:val="24"/>
          <w:lang w:val="ru-RU"/>
        </w:rPr>
      </w:pPr>
      <w:r w:rsidRPr="007D24B5">
        <w:rPr>
          <w:color w:val="000000"/>
          <w:sz w:val="24"/>
          <w:szCs w:val="24"/>
          <w:lang w:val="ru-RU"/>
        </w:rPr>
        <w:t>умение адекватно запрашивать и принимать необходимую практическую помощь для решения и достижения результата учебной деятельности.</w:t>
      </w:r>
    </w:p>
    <w:p w:rsidR="005A2B8D" w:rsidRPr="007D24B5" w:rsidRDefault="005A2B8D" w:rsidP="00DD627E">
      <w:pPr>
        <w:shd w:val="clear" w:color="auto" w:fill="FFFFFF"/>
        <w:ind w:firstLine="850"/>
        <w:jc w:val="both"/>
        <w:rPr>
          <w:color w:val="000000"/>
          <w:sz w:val="24"/>
          <w:szCs w:val="24"/>
          <w:lang w:val="ru-RU"/>
        </w:rPr>
      </w:pPr>
      <w:r w:rsidRPr="007D24B5">
        <w:rPr>
          <w:b/>
          <w:bCs/>
          <w:color w:val="000000"/>
          <w:sz w:val="24"/>
          <w:szCs w:val="24"/>
          <w:lang w:val="ru-RU"/>
        </w:rPr>
        <w:t>Познавательные</w:t>
      </w:r>
      <w:r w:rsidRPr="007D24B5">
        <w:rPr>
          <w:color w:val="000000"/>
          <w:sz w:val="24"/>
          <w:szCs w:val="24"/>
          <w:lang w:val="ru-RU"/>
        </w:rPr>
        <w:t> базовые учебные действия:</w:t>
      </w:r>
    </w:p>
    <w:p w:rsidR="005A2B8D" w:rsidRPr="007D24B5" w:rsidRDefault="005A2B8D" w:rsidP="002B5468">
      <w:pPr>
        <w:numPr>
          <w:ilvl w:val="0"/>
          <w:numId w:val="24"/>
        </w:numPr>
        <w:shd w:val="clear" w:color="auto" w:fill="FFFFFF"/>
        <w:ind w:left="0" w:firstLine="850"/>
        <w:jc w:val="both"/>
        <w:rPr>
          <w:color w:val="000000"/>
          <w:sz w:val="24"/>
          <w:szCs w:val="24"/>
          <w:lang w:val="ru-RU"/>
        </w:rPr>
      </w:pPr>
      <w:r w:rsidRPr="007D24B5">
        <w:rPr>
          <w:color w:val="000000"/>
          <w:sz w:val="24"/>
          <w:szCs w:val="24"/>
          <w:lang w:val="ru-RU"/>
        </w:rPr>
        <w:t xml:space="preserve">выбор способов решения задач в зависимости от </w:t>
      </w:r>
      <w:proofErr w:type="gramStart"/>
      <w:r w:rsidRPr="007D24B5">
        <w:rPr>
          <w:color w:val="000000"/>
          <w:sz w:val="24"/>
          <w:szCs w:val="24"/>
          <w:lang w:val="ru-RU"/>
        </w:rPr>
        <w:t>конкретных  знакомых</w:t>
      </w:r>
      <w:proofErr w:type="gramEnd"/>
      <w:r w:rsidRPr="007D24B5">
        <w:rPr>
          <w:color w:val="000000"/>
          <w:sz w:val="24"/>
          <w:szCs w:val="24"/>
          <w:lang w:val="ru-RU"/>
        </w:rPr>
        <w:t xml:space="preserve"> условий;</w:t>
      </w:r>
    </w:p>
    <w:p w:rsidR="005A2B8D" w:rsidRPr="007D24B5" w:rsidRDefault="005A2B8D" w:rsidP="002B5468">
      <w:pPr>
        <w:numPr>
          <w:ilvl w:val="0"/>
          <w:numId w:val="24"/>
        </w:numPr>
        <w:shd w:val="clear" w:color="auto" w:fill="FFFFFF"/>
        <w:ind w:left="0" w:firstLine="850"/>
        <w:jc w:val="both"/>
        <w:rPr>
          <w:color w:val="000000"/>
          <w:sz w:val="24"/>
          <w:szCs w:val="24"/>
          <w:lang w:val="ru-RU"/>
        </w:rPr>
      </w:pPr>
      <w:r w:rsidRPr="007D24B5">
        <w:rPr>
          <w:color w:val="000000"/>
          <w:sz w:val="24"/>
          <w:szCs w:val="24"/>
          <w:lang w:val="ru-RU"/>
        </w:rPr>
        <w:t>алгоритмизация практического действия;</w:t>
      </w:r>
    </w:p>
    <w:p w:rsidR="005A2B8D" w:rsidRPr="007D24B5" w:rsidRDefault="005A2B8D" w:rsidP="00DD627E">
      <w:pPr>
        <w:shd w:val="clear" w:color="auto" w:fill="FFFFFF"/>
        <w:ind w:firstLine="850"/>
        <w:jc w:val="both"/>
        <w:rPr>
          <w:color w:val="000000"/>
          <w:sz w:val="24"/>
          <w:szCs w:val="24"/>
          <w:lang w:val="ru-RU"/>
        </w:rPr>
      </w:pPr>
      <w:r w:rsidRPr="007D24B5">
        <w:rPr>
          <w:color w:val="000000"/>
          <w:sz w:val="24"/>
          <w:szCs w:val="24"/>
          <w:lang w:val="ru-RU"/>
        </w:rPr>
        <w:t>   умение слушать учебные тексты;</w:t>
      </w:r>
    </w:p>
    <w:p w:rsidR="005A2B8D" w:rsidRPr="007D24B5" w:rsidRDefault="005A2B8D" w:rsidP="002B5468">
      <w:pPr>
        <w:numPr>
          <w:ilvl w:val="0"/>
          <w:numId w:val="25"/>
        </w:numPr>
        <w:shd w:val="clear" w:color="auto" w:fill="FFFFFF"/>
        <w:ind w:left="0" w:firstLine="850"/>
        <w:jc w:val="both"/>
        <w:rPr>
          <w:color w:val="000000"/>
          <w:sz w:val="24"/>
          <w:szCs w:val="24"/>
          <w:lang w:val="ru-RU"/>
        </w:rPr>
      </w:pPr>
      <w:r w:rsidRPr="007D24B5">
        <w:rPr>
          <w:color w:val="000000"/>
          <w:sz w:val="24"/>
          <w:szCs w:val="24"/>
          <w:lang w:val="ru-RU"/>
        </w:rPr>
        <w:t>освоение элементарных общих понятий.</w:t>
      </w:r>
    </w:p>
    <w:p w:rsidR="005A2B8D" w:rsidRPr="007D24B5" w:rsidRDefault="005A2B8D" w:rsidP="00DD627E">
      <w:pPr>
        <w:shd w:val="clear" w:color="auto" w:fill="FFFFFF"/>
        <w:ind w:firstLine="850"/>
        <w:jc w:val="both"/>
        <w:rPr>
          <w:color w:val="000000"/>
          <w:sz w:val="24"/>
          <w:szCs w:val="24"/>
          <w:lang w:val="ru-RU"/>
        </w:rPr>
      </w:pPr>
      <w:r w:rsidRPr="007D24B5">
        <w:rPr>
          <w:b/>
          <w:bCs/>
          <w:color w:val="000000"/>
          <w:sz w:val="24"/>
          <w:szCs w:val="24"/>
          <w:lang w:val="ru-RU"/>
        </w:rPr>
        <w:t>Коммуникативные</w:t>
      </w:r>
      <w:r w:rsidRPr="007D24B5">
        <w:rPr>
          <w:color w:val="000000"/>
          <w:sz w:val="24"/>
          <w:szCs w:val="24"/>
          <w:lang w:val="ru-RU"/>
        </w:rPr>
        <w:t> базовые учебные действия:</w:t>
      </w:r>
    </w:p>
    <w:p w:rsidR="005A2B8D" w:rsidRPr="007D24B5" w:rsidRDefault="005A2B8D" w:rsidP="002B5468">
      <w:pPr>
        <w:numPr>
          <w:ilvl w:val="0"/>
          <w:numId w:val="26"/>
        </w:numPr>
        <w:shd w:val="clear" w:color="auto" w:fill="FFFFFF"/>
        <w:ind w:left="0" w:firstLine="850"/>
        <w:jc w:val="both"/>
        <w:rPr>
          <w:color w:val="000000"/>
          <w:sz w:val="24"/>
          <w:szCs w:val="24"/>
          <w:lang w:val="ru-RU"/>
        </w:rPr>
      </w:pPr>
      <w:r w:rsidRPr="007D24B5">
        <w:rPr>
          <w:color w:val="000000"/>
          <w:sz w:val="24"/>
          <w:szCs w:val="24"/>
          <w:lang w:val="ru-RU"/>
        </w:rPr>
        <w:t>умение слушать и вступать в диалог;</w:t>
      </w:r>
    </w:p>
    <w:p w:rsidR="005A2B8D" w:rsidRPr="007D24B5" w:rsidRDefault="005A2B8D" w:rsidP="00DD627E">
      <w:pPr>
        <w:shd w:val="clear" w:color="auto" w:fill="FFFFFF"/>
        <w:ind w:firstLine="850"/>
        <w:jc w:val="both"/>
        <w:rPr>
          <w:color w:val="000000"/>
          <w:sz w:val="24"/>
          <w:szCs w:val="24"/>
          <w:lang w:val="ru-RU"/>
        </w:rPr>
      </w:pPr>
      <w:r w:rsidRPr="007D24B5">
        <w:rPr>
          <w:color w:val="000000"/>
          <w:sz w:val="24"/>
          <w:szCs w:val="24"/>
          <w:lang w:val="ru-RU"/>
        </w:rPr>
        <w:t>слушать и понимать инструкцию к учебному заданию в разных видах    деятельности;</w:t>
      </w:r>
    </w:p>
    <w:p w:rsidR="005A2B8D" w:rsidRPr="007D24B5" w:rsidRDefault="005A2B8D" w:rsidP="002B5468">
      <w:pPr>
        <w:numPr>
          <w:ilvl w:val="0"/>
          <w:numId w:val="27"/>
        </w:numPr>
        <w:shd w:val="clear" w:color="auto" w:fill="FFFFFF"/>
        <w:ind w:left="0" w:firstLine="850"/>
        <w:jc w:val="both"/>
        <w:rPr>
          <w:color w:val="000000"/>
          <w:sz w:val="24"/>
          <w:szCs w:val="24"/>
          <w:lang w:val="ru-RU"/>
        </w:rPr>
      </w:pPr>
      <w:r w:rsidRPr="007D24B5">
        <w:rPr>
          <w:color w:val="000000"/>
          <w:sz w:val="24"/>
          <w:szCs w:val="24"/>
          <w:lang w:val="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A2B8D" w:rsidRPr="007D24B5" w:rsidRDefault="005A2B8D" w:rsidP="002B5468">
      <w:pPr>
        <w:numPr>
          <w:ilvl w:val="0"/>
          <w:numId w:val="27"/>
        </w:numPr>
        <w:shd w:val="clear" w:color="auto" w:fill="FFFFFF"/>
        <w:ind w:left="0" w:firstLine="850"/>
        <w:jc w:val="both"/>
        <w:rPr>
          <w:color w:val="000000"/>
          <w:sz w:val="24"/>
          <w:szCs w:val="24"/>
          <w:lang w:val="ru-RU"/>
        </w:rPr>
      </w:pPr>
      <w:r w:rsidRPr="007D24B5">
        <w:rPr>
          <w:color w:val="000000"/>
          <w:sz w:val="24"/>
          <w:szCs w:val="24"/>
          <w:lang w:val="ru-RU"/>
        </w:rPr>
        <w:t>владение элементарной диалогической речью.</w:t>
      </w:r>
    </w:p>
    <w:p w:rsidR="005A2B8D" w:rsidRPr="007D24B5" w:rsidRDefault="005A2B8D" w:rsidP="007D24B5">
      <w:pPr>
        <w:rPr>
          <w:b/>
          <w:bCs/>
          <w:sz w:val="24"/>
          <w:szCs w:val="24"/>
          <w:lang w:val="ru-RU"/>
        </w:rPr>
      </w:pPr>
    </w:p>
    <w:p w:rsidR="005A2B8D" w:rsidRPr="007D24B5" w:rsidRDefault="005A2B8D" w:rsidP="00544AC6">
      <w:pPr>
        <w:jc w:val="center"/>
        <w:rPr>
          <w:sz w:val="24"/>
          <w:szCs w:val="24"/>
          <w:lang w:val="ru-RU"/>
        </w:rPr>
      </w:pPr>
      <w:r w:rsidRPr="007D24B5">
        <w:rPr>
          <w:b/>
          <w:bCs/>
          <w:sz w:val="24"/>
          <w:szCs w:val="24"/>
          <w:lang w:val="ru-RU"/>
        </w:rPr>
        <w:t>4.1 Содержание образования в условия</w:t>
      </w:r>
      <w:r w:rsidR="002C3FE0" w:rsidRPr="007D24B5">
        <w:rPr>
          <w:b/>
          <w:bCs/>
          <w:sz w:val="24"/>
          <w:szCs w:val="24"/>
          <w:lang w:val="ru-RU"/>
        </w:rPr>
        <w:t>х</w:t>
      </w:r>
      <w:r w:rsidRPr="007D24B5">
        <w:rPr>
          <w:b/>
          <w:bCs/>
          <w:sz w:val="24"/>
          <w:szCs w:val="24"/>
          <w:lang w:val="ru-RU"/>
        </w:rPr>
        <w:t xml:space="preserve"> организации и семьи.</w:t>
      </w:r>
    </w:p>
    <w:p w:rsidR="005A2B8D" w:rsidRPr="007D24B5" w:rsidRDefault="005A2B8D" w:rsidP="00544AC6">
      <w:pPr>
        <w:jc w:val="center"/>
        <w:rPr>
          <w:sz w:val="24"/>
          <w:szCs w:val="24"/>
          <w:lang w:val="ru-RU"/>
        </w:rPr>
      </w:pPr>
      <w:r w:rsidRPr="007D24B5">
        <w:rPr>
          <w:b/>
          <w:bCs/>
          <w:sz w:val="24"/>
          <w:szCs w:val="24"/>
          <w:lang w:val="ru-RU"/>
        </w:rPr>
        <w:t>Коррекция проблемного поведения.</w:t>
      </w:r>
    </w:p>
    <w:p w:rsidR="005A2B8D" w:rsidRPr="007D24B5" w:rsidRDefault="005A2B8D" w:rsidP="002143F1">
      <w:pPr>
        <w:jc w:val="both"/>
        <w:rPr>
          <w:sz w:val="24"/>
          <w:szCs w:val="24"/>
          <w:lang w:val="ru-RU"/>
        </w:rPr>
      </w:pPr>
      <w:r w:rsidRPr="007D24B5">
        <w:rPr>
          <w:i/>
          <w:iCs/>
          <w:sz w:val="24"/>
          <w:szCs w:val="24"/>
          <w:lang w:val="ru-RU"/>
        </w:rPr>
        <w:t>Вид (виды) проблемного поведения:</w:t>
      </w:r>
    </w:p>
    <w:p w:rsidR="005A2B8D" w:rsidRPr="007D24B5" w:rsidRDefault="005A2B8D" w:rsidP="002143F1">
      <w:pPr>
        <w:numPr>
          <w:ilvl w:val="0"/>
          <w:numId w:val="1"/>
        </w:numPr>
        <w:ind w:left="0" w:firstLine="851"/>
        <w:jc w:val="both"/>
        <w:rPr>
          <w:sz w:val="24"/>
          <w:szCs w:val="24"/>
        </w:rPr>
      </w:pPr>
      <w:proofErr w:type="spellStart"/>
      <w:r w:rsidRPr="007D24B5">
        <w:rPr>
          <w:sz w:val="24"/>
          <w:szCs w:val="24"/>
        </w:rPr>
        <w:t>физическое</w:t>
      </w:r>
      <w:proofErr w:type="spellEnd"/>
      <w:r w:rsidRPr="007D24B5">
        <w:rPr>
          <w:sz w:val="24"/>
          <w:szCs w:val="24"/>
        </w:rPr>
        <w:t xml:space="preserve"> </w:t>
      </w:r>
      <w:proofErr w:type="spellStart"/>
      <w:r w:rsidRPr="007D24B5">
        <w:rPr>
          <w:sz w:val="24"/>
          <w:szCs w:val="24"/>
        </w:rPr>
        <w:t>сопротивление</w:t>
      </w:r>
      <w:proofErr w:type="spellEnd"/>
    </w:p>
    <w:p w:rsidR="005A2B8D" w:rsidRPr="007D24B5" w:rsidRDefault="005A2B8D" w:rsidP="002143F1">
      <w:pPr>
        <w:ind w:firstLine="851"/>
        <w:jc w:val="both"/>
        <w:rPr>
          <w:sz w:val="24"/>
          <w:szCs w:val="24"/>
        </w:rPr>
      </w:pPr>
      <w:proofErr w:type="spellStart"/>
      <w:r w:rsidRPr="007D24B5">
        <w:rPr>
          <w:i/>
          <w:iCs/>
          <w:sz w:val="24"/>
          <w:szCs w:val="24"/>
        </w:rPr>
        <w:t>Причина</w:t>
      </w:r>
      <w:proofErr w:type="spellEnd"/>
      <w:r w:rsidRPr="007D24B5">
        <w:rPr>
          <w:i/>
          <w:iCs/>
          <w:sz w:val="24"/>
          <w:szCs w:val="24"/>
        </w:rPr>
        <w:t xml:space="preserve"> </w:t>
      </w:r>
      <w:proofErr w:type="spellStart"/>
      <w:r w:rsidRPr="007D24B5">
        <w:rPr>
          <w:i/>
          <w:iCs/>
          <w:sz w:val="24"/>
          <w:szCs w:val="24"/>
        </w:rPr>
        <w:t>проблемного</w:t>
      </w:r>
      <w:proofErr w:type="spellEnd"/>
      <w:r w:rsidRPr="007D24B5">
        <w:rPr>
          <w:i/>
          <w:iCs/>
          <w:sz w:val="24"/>
          <w:szCs w:val="24"/>
        </w:rPr>
        <w:t xml:space="preserve"> </w:t>
      </w:r>
      <w:proofErr w:type="spellStart"/>
      <w:r w:rsidRPr="007D24B5">
        <w:rPr>
          <w:i/>
          <w:iCs/>
          <w:sz w:val="24"/>
          <w:szCs w:val="24"/>
        </w:rPr>
        <w:t>поведения</w:t>
      </w:r>
      <w:proofErr w:type="spellEnd"/>
      <w:r w:rsidRPr="007D24B5">
        <w:rPr>
          <w:i/>
          <w:iCs/>
          <w:sz w:val="24"/>
          <w:szCs w:val="24"/>
        </w:rPr>
        <w:t>:</w:t>
      </w:r>
    </w:p>
    <w:p w:rsidR="005A2B8D" w:rsidRPr="007D24B5" w:rsidRDefault="005A2B8D" w:rsidP="002143F1">
      <w:pPr>
        <w:numPr>
          <w:ilvl w:val="0"/>
          <w:numId w:val="1"/>
        </w:numPr>
        <w:ind w:left="0" w:firstLine="851"/>
        <w:jc w:val="both"/>
        <w:rPr>
          <w:sz w:val="24"/>
          <w:szCs w:val="24"/>
          <w:lang w:val="ru-RU"/>
        </w:rPr>
      </w:pPr>
      <w:r w:rsidRPr="007D24B5">
        <w:rPr>
          <w:sz w:val="24"/>
          <w:szCs w:val="24"/>
          <w:lang w:val="ru-RU"/>
        </w:rPr>
        <w:t>получение желаемого (ребёнок требует какой-либо конкретный предмет, привлекательный для него; стремится к выполнению какого-то действия; сенсорная стимуляция; ищет внимания со стороны другого человека)</w:t>
      </w:r>
    </w:p>
    <w:p w:rsidR="005A2B8D" w:rsidRPr="007D24B5" w:rsidRDefault="005A2B8D" w:rsidP="002143F1">
      <w:pPr>
        <w:ind w:firstLine="851"/>
        <w:jc w:val="both"/>
        <w:rPr>
          <w:sz w:val="24"/>
          <w:szCs w:val="24"/>
          <w:lang w:val="ru-RU"/>
        </w:rPr>
      </w:pPr>
      <w:r w:rsidRPr="007D24B5">
        <w:rPr>
          <w:i/>
          <w:iCs/>
          <w:sz w:val="24"/>
          <w:szCs w:val="24"/>
          <w:lang w:val="ru-RU"/>
        </w:rPr>
        <w:t>Способы коррекции стереотипий (двигательных, сенсорно-двигательных):</w:t>
      </w:r>
    </w:p>
    <w:p w:rsidR="005A2B8D" w:rsidRPr="007D24B5" w:rsidRDefault="005A2B8D" w:rsidP="002143F1">
      <w:pPr>
        <w:numPr>
          <w:ilvl w:val="0"/>
          <w:numId w:val="1"/>
        </w:numPr>
        <w:ind w:left="0" w:firstLine="851"/>
        <w:jc w:val="both"/>
        <w:rPr>
          <w:sz w:val="24"/>
          <w:szCs w:val="24"/>
        </w:rPr>
      </w:pPr>
      <w:proofErr w:type="spellStart"/>
      <w:r w:rsidRPr="007D24B5">
        <w:rPr>
          <w:sz w:val="24"/>
          <w:szCs w:val="24"/>
        </w:rPr>
        <w:t>поощрение</w:t>
      </w:r>
      <w:proofErr w:type="spellEnd"/>
      <w:r w:rsidRPr="007D24B5">
        <w:rPr>
          <w:sz w:val="24"/>
          <w:szCs w:val="24"/>
        </w:rPr>
        <w:t xml:space="preserve"> </w:t>
      </w:r>
      <w:proofErr w:type="spellStart"/>
      <w:r w:rsidRPr="007D24B5">
        <w:rPr>
          <w:sz w:val="24"/>
          <w:szCs w:val="24"/>
        </w:rPr>
        <w:t>при</w:t>
      </w:r>
      <w:proofErr w:type="spellEnd"/>
      <w:r w:rsidRPr="007D24B5">
        <w:rPr>
          <w:sz w:val="24"/>
          <w:szCs w:val="24"/>
        </w:rPr>
        <w:t xml:space="preserve"> </w:t>
      </w:r>
      <w:proofErr w:type="spellStart"/>
      <w:r w:rsidRPr="007D24B5">
        <w:rPr>
          <w:sz w:val="24"/>
          <w:szCs w:val="24"/>
        </w:rPr>
        <w:t>отсутствии</w:t>
      </w:r>
      <w:proofErr w:type="spellEnd"/>
      <w:r w:rsidRPr="007D24B5">
        <w:rPr>
          <w:sz w:val="24"/>
          <w:szCs w:val="24"/>
        </w:rPr>
        <w:t xml:space="preserve"> </w:t>
      </w:r>
      <w:proofErr w:type="spellStart"/>
      <w:r w:rsidRPr="007D24B5">
        <w:rPr>
          <w:sz w:val="24"/>
          <w:szCs w:val="24"/>
        </w:rPr>
        <w:t>проблемного</w:t>
      </w:r>
      <w:proofErr w:type="spellEnd"/>
      <w:r w:rsidRPr="007D24B5">
        <w:rPr>
          <w:sz w:val="24"/>
          <w:szCs w:val="24"/>
        </w:rPr>
        <w:t xml:space="preserve"> </w:t>
      </w:r>
      <w:proofErr w:type="spellStart"/>
      <w:r w:rsidRPr="007D24B5">
        <w:rPr>
          <w:sz w:val="24"/>
          <w:szCs w:val="24"/>
        </w:rPr>
        <w:t>поведения</w:t>
      </w:r>
      <w:proofErr w:type="spellEnd"/>
    </w:p>
    <w:p w:rsidR="005A2B8D" w:rsidRPr="007D24B5" w:rsidRDefault="005A2B8D" w:rsidP="002143F1">
      <w:pPr>
        <w:numPr>
          <w:ilvl w:val="0"/>
          <w:numId w:val="1"/>
        </w:numPr>
        <w:ind w:left="0" w:firstLine="851"/>
        <w:jc w:val="both"/>
        <w:rPr>
          <w:sz w:val="24"/>
          <w:szCs w:val="24"/>
        </w:rPr>
      </w:pPr>
      <w:proofErr w:type="spellStart"/>
      <w:r w:rsidRPr="007D24B5">
        <w:rPr>
          <w:sz w:val="24"/>
          <w:szCs w:val="24"/>
        </w:rPr>
        <w:t>предотвращение</w:t>
      </w:r>
      <w:proofErr w:type="spellEnd"/>
      <w:r w:rsidRPr="007D24B5">
        <w:rPr>
          <w:sz w:val="24"/>
          <w:szCs w:val="24"/>
        </w:rPr>
        <w:t xml:space="preserve"> </w:t>
      </w:r>
      <w:proofErr w:type="spellStart"/>
      <w:r w:rsidRPr="007D24B5">
        <w:rPr>
          <w:sz w:val="24"/>
          <w:szCs w:val="24"/>
        </w:rPr>
        <w:t>утомления</w:t>
      </w:r>
      <w:proofErr w:type="spellEnd"/>
      <w:r w:rsidRPr="007D24B5">
        <w:rPr>
          <w:sz w:val="24"/>
          <w:szCs w:val="24"/>
        </w:rPr>
        <w:t xml:space="preserve"> и </w:t>
      </w:r>
      <w:proofErr w:type="spellStart"/>
      <w:r w:rsidRPr="007D24B5">
        <w:rPr>
          <w:sz w:val="24"/>
          <w:szCs w:val="24"/>
        </w:rPr>
        <w:t>психологического</w:t>
      </w:r>
      <w:proofErr w:type="spellEnd"/>
      <w:r w:rsidRPr="007D24B5">
        <w:rPr>
          <w:sz w:val="24"/>
          <w:szCs w:val="24"/>
        </w:rPr>
        <w:t xml:space="preserve"> </w:t>
      </w:r>
      <w:proofErr w:type="spellStart"/>
      <w:r w:rsidRPr="007D24B5">
        <w:rPr>
          <w:sz w:val="24"/>
          <w:szCs w:val="24"/>
        </w:rPr>
        <w:t>дискомфорта</w:t>
      </w:r>
      <w:proofErr w:type="spellEnd"/>
    </w:p>
    <w:p w:rsidR="005A2B8D" w:rsidRPr="007D24B5" w:rsidRDefault="005A2B8D" w:rsidP="002143F1">
      <w:pPr>
        <w:ind w:firstLine="851"/>
        <w:jc w:val="both"/>
        <w:rPr>
          <w:sz w:val="24"/>
          <w:szCs w:val="24"/>
        </w:rPr>
      </w:pPr>
      <w:proofErr w:type="spellStart"/>
      <w:r w:rsidRPr="007D24B5">
        <w:rPr>
          <w:i/>
          <w:iCs/>
          <w:sz w:val="24"/>
          <w:szCs w:val="24"/>
        </w:rPr>
        <w:t>Способы</w:t>
      </w:r>
      <w:proofErr w:type="spellEnd"/>
      <w:r w:rsidRPr="007D24B5">
        <w:rPr>
          <w:i/>
          <w:iCs/>
          <w:sz w:val="24"/>
          <w:szCs w:val="24"/>
        </w:rPr>
        <w:t xml:space="preserve"> </w:t>
      </w:r>
      <w:proofErr w:type="spellStart"/>
      <w:r w:rsidRPr="007D24B5">
        <w:rPr>
          <w:i/>
          <w:iCs/>
          <w:sz w:val="24"/>
          <w:szCs w:val="24"/>
        </w:rPr>
        <w:t>коррекции</w:t>
      </w:r>
      <w:proofErr w:type="spellEnd"/>
      <w:r w:rsidRPr="007D24B5">
        <w:rPr>
          <w:i/>
          <w:iCs/>
          <w:sz w:val="24"/>
          <w:szCs w:val="24"/>
        </w:rPr>
        <w:t xml:space="preserve"> </w:t>
      </w:r>
      <w:proofErr w:type="spellStart"/>
      <w:r w:rsidRPr="007D24B5">
        <w:rPr>
          <w:i/>
          <w:iCs/>
          <w:sz w:val="24"/>
          <w:szCs w:val="24"/>
        </w:rPr>
        <w:t>физического</w:t>
      </w:r>
      <w:proofErr w:type="spellEnd"/>
      <w:r w:rsidRPr="007D24B5">
        <w:rPr>
          <w:i/>
          <w:iCs/>
          <w:sz w:val="24"/>
          <w:szCs w:val="24"/>
        </w:rPr>
        <w:t xml:space="preserve"> </w:t>
      </w:r>
      <w:proofErr w:type="spellStart"/>
      <w:r w:rsidRPr="007D24B5">
        <w:rPr>
          <w:i/>
          <w:iCs/>
          <w:sz w:val="24"/>
          <w:szCs w:val="24"/>
        </w:rPr>
        <w:t>сопротивления</w:t>
      </w:r>
      <w:proofErr w:type="spellEnd"/>
      <w:r w:rsidRPr="007D24B5">
        <w:rPr>
          <w:i/>
          <w:iCs/>
          <w:sz w:val="24"/>
          <w:szCs w:val="24"/>
        </w:rPr>
        <w:t>:</w:t>
      </w:r>
    </w:p>
    <w:p w:rsidR="005A2B8D" w:rsidRDefault="005A2B8D" w:rsidP="002143F1">
      <w:pPr>
        <w:numPr>
          <w:ilvl w:val="0"/>
          <w:numId w:val="1"/>
        </w:numPr>
        <w:ind w:left="0" w:firstLine="851"/>
        <w:jc w:val="both"/>
        <w:rPr>
          <w:sz w:val="24"/>
          <w:szCs w:val="24"/>
          <w:lang w:val="ru-RU"/>
        </w:rPr>
      </w:pPr>
      <w:r w:rsidRPr="007D24B5">
        <w:rPr>
          <w:sz w:val="24"/>
          <w:szCs w:val="24"/>
          <w:lang w:val="ru-RU"/>
        </w:rPr>
        <w:t xml:space="preserve">формирование адекватных способов </w:t>
      </w:r>
      <w:proofErr w:type="gramStart"/>
      <w:r w:rsidRPr="007D24B5">
        <w:rPr>
          <w:sz w:val="24"/>
          <w:szCs w:val="24"/>
          <w:lang w:val="ru-RU"/>
        </w:rPr>
        <w:t>получения</w:t>
      </w:r>
      <w:proofErr w:type="gramEnd"/>
      <w:r w:rsidRPr="007D24B5">
        <w:rPr>
          <w:sz w:val="24"/>
          <w:szCs w:val="24"/>
          <w:lang w:val="ru-RU"/>
        </w:rPr>
        <w:t xml:space="preserve"> желаемого или выхода из неприятной ситуации</w:t>
      </w:r>
      <w:r w:rsidR="002C3FE0" w:rsidRPr="007D24B5">
        <w:rPr>
          <w:sz w:val="24"/>
          <w:szCs w:val="24"/>
          <w:lang w:val="ru-RU"/>
        </w:rPr>
        <w:t>.</w:t>
      </w:r>
    </w:p>
    <w:p w:rsidR="002143F1" w:rsidRDefault="002143F1" w:rsidP="002143F1">
      <w:pPr>
        <w:jc w:val="both"/>
        <w:rPr>
          <w:sz w:val="24"/>
          <w:szCs w:val="24"/>
          <w:lang w:val="ru-RU"/>
        </w:rPr>
      </w:pPr>
    </w:p>
    <w:p w:rsidR="002143F1" w:rsidRPr="008A71EB" w:rsidRDefault="002143F1" w:rsidP="002143F1">
      <w:pPr>
        <w:jc w:val="both"/>
        <w:rPr>
          <w:sz w:val="24"/>
          <w:szCs w:val="24"/>
          <w:lang w:val="ru-RU"/>
        </w:rPr>
      </w:pPr>
    </w:p>
    <w:p w:rsidR="005A2B8D" w:rsidRPr="007D24B5" w:rsidRDefault="005A2B8D" w:rsidP="008A71EB">
      <w:pPr>
        <w:jc w:val="center"/>
        <w:rPr>
          <w:b/>
          <w:bCs/>
          <w:sz w:val="24"/>
          <w:szCs w:val="24"/>
          <w:lang w:val="ru-RU"/>
        </w:rPr>
      </w:pPr>
      <w:r w:rsidRPr="007D24B5">
        <w:rPr>
          <w:b/>
          <w:bCs/>
          <w:sz w:val="24"/>
          <w:szCs w:val="24"/>
          <w:lang w:val="ru-RU"/>
        </w:rPr>
        <w:t>4.2. Содержание учебных предметов и коррекционных курсов.</w:t>
      </w:r>
    </w:p>
    <w:p w:rsidR="005A2B8D" w:rsidRPr="007D24B5" w:rsidRDefault="005A2B8D" w:rsidP="008A71EB">
      <w:pPr>
        <w:tabs>
          <w:tab w:val="left" w:pos="718"/>
        </w:tabs>
        <w:jc w:val="center"/>
        <w:rPr>
          <w:b/>
          <w:sz w:val="24"/>
          <w:szCs w:val="24"/>
          <w:lang w:val="ru-RU"/>
        </w:rPr>
      </w:pPr>
      <w:r w:rsidRPr="007D24B5">
        <w:rPr>
          <w:b/>
          <w:sz w:val="24"/>
          <w:szCs w:val="24"/>
          <w:lang w:val="ru-RU"/>
        </w:rPr>
        <w:t xml:space="preserve">Программы </w:t>
      </w:r>
      <w:proofErr w:type="gramStart"/>
      <w:r w:rsidRPr="007D24B5">
        <w:rPr>
          <w:b/>
          <w:sz w:val="24"/>
          <w:szCs w:val="24"/>
          <w:lang w:val="ru-RU"/>
        </w:rPr>
        <w:t>учебных  предметов</w:t>
      </w:r>
      <w:proofErr w:type="gramEnd"/>
      <w:r w:rsidRPr="007D24B5">
        <w:rPr>
          <w:b/>
          <w:sz w:val="24"/>
          <w:szCs w:val="24"/>
          <w:lang w:val="ru-RU"/>
        </w:rPr>
        <w:t>.</w:t>
      </w:r>
    </w:p>
    <w:p w:rsidR="005A2B8D" w:rsidRPr="007D24B5" w:rsidRDefault="008A71EB" w:rsidP="008A71EB">
      <w:pPr>
        <w:pStyle w:val="10"/>
        <w:keepNext/>
        <w:keepLines/>
        <w:shd w:val="clear" w:color="auto" w:fill="auto"/>
        <w:spacing w:before="0" w:after="0" w:line="240" w:lineRule="auto"/>
        <w:ind w:right="-327"/>
        <w:jc w:val="left"/>
        <w:rPr>
          <w:rFonts w:ascii="Times New Roman" w:hAnsi="Times New Roman"/>
          <w:sz w:val="24"/>
          <w:szCs w:val="24"/>
        </w:rPr>
      </w:pPr>
      <w:bookmarkStart w:id="1" w:name="bookmark0"/>
      <w:bookmarkEnd w:id="1"/>
      <w:r>
        <w:rPr>
          <w:rFonts w:ascii="Times New Roman" w:hAnsi="Times New Roman"/>
          <w:b w:val="0"/>
          <w:sz w:val="24"/>
          <w:szCs w:val="24"/>
        </w:rPr>
        <w:t xml:space="preserve">                                               «</w:t>
      </w:r>
      <w:r w:rsidR="005A2B8D" w:rsidRPr="007D24B5">
        <w:rPr>
          <w:rFonts w:ascii="Times New Roman" w:hAnsi="Times New Roman"/>
          <w:sz w:val="24"/>
          <w:szCs w:val="24"/>
        </w:rPr>
        <w:t>Речь и альтернативная коммуникация»</w:t>
      </w:r>
    </w:p>
    <w:p w:rsidR="005A2B8D" w:rsidRPr="007D24B5" w:rsidRDefault="008A71EB" w:rsidP="008A71EB">
      <w:pPr>
        <w:widowControl w:val="0"/>
        <w:rPr>
          <w:b/>
          <w:bCs/>
          <w:color w:val="000000"/>
          <w:sz w:val="24"/>
          <w:szCs w:val="24"/>
          <w:lang w:val="ru-RU"/>
        </w:rPr>
      </w:pPr>
      <w:r>
        <w:rPr>
          <w:b/>
          <w:bCs/>
          <w:color w:val="000000"/>
          <w:sz w:val="24"/>
          <w:szCs w:val="24"/>
          <w:lang w:val="ru-RU"/>
        </w:rPr>
        <w:t xml:space="preserve">                                                                   </w:t>
      </w:r>
      <w:r w:rsidR="005A2B8D" w:rsidRPr="007D24B5">
        <w:rPr>
          <w:b/>
          <w:bCs/>
          <w:color w:val="000000"/>
          <w:sz w:val="24"/>
          <w:szCs w:val="24"/>
          <w:lang w:val="ru-RU"/>
        </w:rPr>
        <w:t>Пояснительная записка.</w:t>
      </w:r>
    </w:p>
    <w:p w:rsidR="005A2B8D" w:rsidRPr="00542285" w:rsidRDefault="005A2B8D" w:rsidP="008A71EB">
      <w:pPr>
        <w:widowControl w:val="0"/>
        <w:ind w:firstLine="708"/>
        <w:jc w:val="both"/>
        <w:rPr>
          <w:color w:val="000000"/>
          <w:sz w:val="24"/>
          <w:szCs w:val="24"/>
          <w:lang w:val="ru-RU"/>
        </w:rPr>
      </w:pPr>
      <w:r w:rsidRPr="00542285">
        <w:rPr>
          <w:color w:val="000000"/>
          <w:sz w:val="24"/>
          <w:szCs w:val="24"/>
          <w:lang w:val="ru-RU"/>
        </w:rPr>
        <w:t>Рабочая программа по речи и альтернативной коммуникации составлена с учетом общих целей изучения курса, определенных Федеральным государственным стандартом и отраженных в АООП в варианте 2.</w:t>
      </w:r>
    </w:p>
    <w:p w:rsidR="005A2B8D" w:rsidRPr="00542285" w:rsidRDefault="005A2B8D" w:rsidP="008A71EB">
      <w:pPr>
        <w:widowControl w:val="0"/>
        <w:ind w:firstLine="740"/>
        <w:jc w:val="both"/>
        <w:rPr>
          <w:color w:val="000000"/>
          <w:sz w:val="24"/>
          <w:szCs w:val="24"/>
          <w:lang w:val="ru-RU"/>
        </w:rPr>
      </w:pPr>
      <w:r w:rsidRPr="00542285">
        <w:rPr>
          <w:color w:val="000000"/>
          <w:sz w:val="24"/>
          <w:szCs w:val="24"/>
          <w:lang w:val="ru-RU"/>
        </w:rPr>
        <w:lastRenderedPageBreak/>
        <w:t xml:space="preserve">Речь и альтернативная коммуникация - неотъемлемая составляющая социальной жизни человека. Нарушения развития значительно препятствуют и ограничивают полноценное общение ребенка. </w:t>
      </w:r>
      <w:r w:rsidR="00EC4E98">
        <w:rPr>
          <w:color w:val="000000"/>
          <w:sz w:val="24"/>
          <w:szCs w:val="24"/>
          <w:lang w:val="ru-RU"/>
        </w:rPr>
        <w:t xml:space="preserve"> </w:t>
      </w:r>
      <w:r w:rsidRPr="00542285">
        <w:rPr>
          <w:color w:val="000000"/>
          <w:sz w:val="24"/>
          <w:szCs w:val="24"/>
          <w:lang w:val="ru-RU"/>
        </w:rPr>
        <w:t>Часто у детей, имеющих нарушение интеллекта,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всех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сильно затруднено, либо невозможно.</w:t>
      </w:r>
      <w:r w:rsidR="00EC4E98">
        <w:rPr>
          <w:color w:val="000000"/>
          <w:sz w:val="24"/>
          <w:szCs w:val="24"/>
          <w:lang w:val="ru-RU"/>
        </w:rPr>
        <w:t xml:space="preserve"> </w:t>
      </w:r>
      <w:r w:rsidRPr="00542285">
        <w:rPr>
          <w:color w:val="000000"/>
          <w:sz w:val="24"/>
          <w:szCs w:val="24"/>
          <w:lang w:val="ru-RU"/>
        </w:rPr>
        <w:t>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общения.</w:t>
      </w:r>
    </w:p>
    <w:p w:rsidR="005A2B8D" w:rsidRPr="00542285" w:rsidRDefault="005A2B8D" w:rsidP="008A71EB">
      <w:pPr>
        <w:widowControl w:val="0"/>
        <w:ind w:firstLine="740"/>
        <w:jc w:val="both"/>
        <w:rPr>
          <w:color w:val="000000"/>
          <w:sz w:val="24"/>
          <w:szCs w:val="24"/>
          <w:lang w:val="ru-RU"/>
        </w:rPr>
      </w:pPr>
      <w:r w:rsidRPr="00542285">
        <w:rPr>
          <w:b/>
          <w:bCs/>
          <w:color w:val="000000"/>
          <w:sz w:val="24"/>
          <w:szCs w:val="24"/>
          <w:lang w:val="ru-RU"/>
        </w:rPr>
        <w:t xml:space="preserve">Цель обучения </w:t>
      </w:r>
      <w:r w:rsidRPr="00542285">
        <w:rPr>
          <w:color w:val="000000"/>
          <w:sz w:val="24"/>
          <w:szCs w:val="24"/>
          <w:lang w:val="ru-RU"/>
        </w:rPr>
        <w:t>- формирование коммуникативно-речевых умений, владение которых в дальнейшем поможет выпускникам максимально реализоваться в самостоятельной жизни, занять адекватное социальное положение в обществе.</w:t>
      </w:r>
    </w:p>
    <w:p w:rsidR="005A2B8D" w:rsidRPr="00542285" w:rsidRDefault="005A2B8D" w:rsidP="00544584">
      <w:pPr>
        <w:widowControl w:val="0"/>
        <w:jc w:val="both"/>
        <w:rPr>
          <w:b/>
          <w:bCs/>
          <w:color w:val="000000"/>
          <w:sz w:val="24"/>
          <w:szCs w:val="24"/>
        </w:rPr>
      </w:pPr>
      <w:proofErr w:type="spellStart"/>
      <w:r w:rsidRPr="00542285">
        <w:rPr>
          <w:b/>
          <w:bCs/>
          <w:color w:val="000000"/>
          <w:sz w:val="24"/>
          <w:szCs w:val="24"/>
        </w:rPr>
        <w:t>Задачи</w:t>
      </w:r>
      <w:proofErr w:type="spellEnd"/>
      <w:r w:rsidRPr="00542285">
        <w:rPr>
          <w:b/>
          <w:bCs/>
          <w:color w:val="000000"/>
          <w:sz w:val="24"/>
          <w:szCs w:val="24"/>
        </w:rPr>
        <w:t>:</w:t>
      </w:r>
    </w:p>
    <w:p w:rsidR="005A2B8D" w:rsidRPr="00542285" w:rsidRDefault="005A2B8D" w:rsidP="00544584">
      <w:pPr>
        <w:widowControl w:val="0"/>
        <w:numPr>
          <w:ilvl w:val="0"/>
          <w:numId w:val="6"/>
        </w:numPr>
        <w:tabs>
          <w:tab w:val="left" w:pos="381"/>
        </w:tabs>
        <w:spacing w:line="276" w:lineRule="auto"/>
        <w:jc w:val="both"/>
        <w:rPr>
          <w:color w:val="000000"/>
          <w:sz w:val="24"/>
          <w:szCs w:val="24"/>
          <w:lang w:val="ru-RU"/>
        </w:rPr>
      </w:pPr>
      <w:r w:rsidRPr="00542285">
        <w:rPr>
          <w:color w:val="000000"/>
          <w:sz w:val="24"/>
          <w:szCs w:val="24"/>
          <w:lang w:val="ru-RU"/>
        </w:rPr>
        <w:t>сформировать способность пользоваться доступными средствами коммуникации и общения - вербальными и невербальными</w:t>
      </w:r>
    </w:p>
    <w:p w:rsidR="005A2B8D" w:rsidRPr="00542285" w:rsidRDefault="005A2B8D" w:rsidP="00544584">
      <w:pPr>
        <w:widowControl w:val="0"/>
        <w:numPr>
          <w:ilvl w:val="0"/>
          <w:numId w:val="6"/>
        </w:numPr>
        <w:tabs>
          <w:tab w:val="left" w:pos="381"/>
        </w:tabs>
        <w:spacing w:line="276" w:lineRule="auto"/>
        <w:jc w:val="both"/>
        <w:rPr>
          <w:color w:val="000000"/>
          <w:sz w:val="24"/>
          <w:szCs w:val="24"/>
          <w:lang w:val="ru-RU"/>
        </w:rPr>
      </w:pPr>
      <w:r w:rsidRPr="00542285">
        <w:rPr>
          <w:color w:val="000000"/>
          <w:sz w:val="24"/>
          <w:szCs w:val="24"/>
          <w:lang w:val="ru-RU"/>
        </w:rPr>
        <w:t xml:space="preserve">научить пользоваться доступными средствами коммуникации в </w:t>
      </w:r>
      <w:proofErr w:type="spellStart"/>
      <w:r w:rsidRPr="00542285">
        <w:rPr>
          <w:color w:val="000000"/>
          <w:sz w:val="24"/>
          <w:szCs w:val="24"/>
          <w:lang w:val="ru-RU"/>
        </w:rPr>
        <w:t>практикеэкспрессивной</w:t>
      </w:r>
      <w:proofErr w:type="spellEnd"/>
      <w:r w:rsidRPr="00542285">
        <w:rPr>
          <w:color w:val="000000"/>
          <w:sz w:val="24"/>
          <w:szCs w:val="24"/>
          <w:lang w:val="ru-RU"/>
        </w:rPr>
        <w:t xml:space="preserve"> и </w:t>
      </w:r>
      <w:proofErr w:type="spellStart"/>
      <w:r w:rsidRPr="00542285">
        <w:rPr>
          <w:color w:val="000000"/>
          <w:sz w:val="24"/>
          <w:szCs w:val="24"/>
          <w:lang w:val="ru-RU"/>
        </w:rPr>
        <w:t>импрессивной</w:t>
      </w:r>
      <w:proofErr w:type="spellEnd"/>
      <w:r w:rsidRPr="00542285">
        <w:rPr>
          <w:color w:val="000000"/>
          <w:sz w:val="24"/>
          <w:szCs w:val="24"/>
          <w:lang w:val="ru-RU"/>
        </w:rPr>
        <w:t xml:space="preserve"> речевой деятельности для решения соответствующих возрасту житейских задач.</w:t>
      </w:r>
    </w:p>
    <w:p w:rsidR="005A2B8D" w:rsidRPr="00542285" w:rsidRDefault="005A2B8D" w:rsidP="00544584">
      <w:pPr>
        <w:widowControl w:val="0"/>
        <w:numPr>
          <w:ilvl w:val="0"/>
          <w:numId w:val="6"/>
        </w:numPr>
        <w:tabs>
          <w:tab w:val="left" w:pos="381"/>
        </w:tabs>
        <w:spacing w:line="276" w:lineRule="auto"/>
        <w:jc w:val="both"/>
        <w:rPr>
          <w:color w:val="000000"/>
          <w:sz w:val="24"/>
          <w:szCs w:val="24"/>
          <w:lang w:val="ru-RU"/>
        </w:rPr>
      </w:pPr>
      <w:r w:rsidRPr="00542285">
        <w:rPr>
          <w:color w:val="000000"/>
          <w:sz w:val="24"/>
          <w:szCs w:val="24"/>
          <w:lang w:val="ru-RU"/>
        </w:rPr>
        <w:t xml:space="preserve">развитие речи как средства общения в тесной связи с познанием окружающего мира, личным опытом ребенка. </w:t>
      </w:r>
    </w:p>
    <w:p w:rsidR="005A2B8D" w:rsidRPr="00542285" w:rsidRDefault="005A2B8D" w:rsidP="00544584">
      <w:pPr>
        <w:widowControl w:val="0"/>
        <w:numPr>
          <w:ilvl w:val="0"/>
          <w:numId w:val="6"/>
        </w:numPr>
        <w:tabs>
          <w:tab w:val="left" w:pos="381"/>
        </w:tabs>
        <w:spacing w:line="276" w:lineRule="auto"/>
        <w:jc w:val="both"/>
        <w:rPr>
          <w:color w:val="000000"/>
          <w:sz w:val="24"/>
          <w:szCs w:val="24"/>
          <w:lang w:val="ru-RU"/>
        </w:rPr>
      </w:pPr>
      <w:r w:rsidRPr="00542285">
        <w:rPr>
          <w:color w:val="000000"/>
          <w:sz w:val="24"/>
          <w:szCs w:val="24"/>
          <w:lang w:val="ru-RU"/>
        </w:rPr>
        <w:t>понимание слов, обозначающих объекты и явления природы, объекты рукотворного мира и деятельность человека. Умение использовать усвоенный словарный и фразовый материал в коммуникативных ситуациях.</w:t>
      </w:r>
    </w:p>
    <w:p w:rsidR="005A2B8D" w:rsidRPr="00542285" w:rsidRDefault="005A2B8D" w:rsidP="00690734">
      <w:pPr>
        <w:keepNext/>
        <w:keepLines/>
        <w:widowControl w:val="0"/>
        <w:jc w:val="center"/>
        <w:outlineLvl w:val="0"/>
        <w:rPr>
          <w:i/>
          <w:iCs/>
          <w:color w:val="000000"/>
          <w:sz w:val="24"/>
          <w:szCs w:val="24"/>
          <w:lang w:val="ru-RU"/>
        </w:rPr>
      </w:pPr>
      <w:r w:rsidRPr="00542285">
        <w:rPr>
          <w:i/>
          <w:iCs/>
          <w:color w:val="000000"/>
          <w:sz w:val="24"/>
          <w:szCs w:val="24"/>
          <w:lang w:val="ru-RU"/>
        </w:rPr>
        <w:t>Особенности обучения</w:t>
      </w:r>
    </w:p>
    <w:p w:rsidR="005A2B8D" w:rsidRPr="00542285" w:rsidRDefault="005A2B8D" w:rsidP="00690734">
      <w:pPr>
        <w:widowControl w:val="0"/>
        <w:ind w:firstLine="740"/>
        <w:jc w:val="both"/>
        <w:rPr>
          <w:color w:val="000000"/>
          <w:sz w:val="24"/>
          <w:szCs w:val="24"/>
          <w:lang w:val="ru-RU"/>
        </w:rPr>
      </w:pPr>
      <w:r w:rsidRPr="00542285">
        <w:rPr>
          <w:color w:val="000000"/>
          <w:sz w:val="24"/>
          <w:szCs w:val="24"/>
          <w:lang w:val="ru-RU"/>
        </w:rPr>
        <w:t xml:space="preserve">На занятия ведущая роль принадлежит педагогу. Для обучения создаются такие условия, которые дают возможность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w:t>
      </w:r>
      <w:proofErr w:type="gramStart"/>
      <w:r w:rsidRPr="00542285">
        <w:rPr>
          <w:color w:val="000000"/>
          <w:sz w:val="24"/>
          <w:szCs w:val="24"/>
          <w:lang w:val="ru-RU"/>
        </w:rPr>
        <w:t>развития  ребенка</w:t>
      </w:r>
      <w:proofErr w:type="gramEnd"/>
      <w:r w:rsidRPr="00542285">
        <w:rPr>
          <w:color w:val="000000"/>
          <w:sz w:val="24"/>
          <w:szCs w:val="24"/>
          <w:lang w:val="ru-RU"/>
        </w:rPr>
        <w:t>.</w:t>
      </w:r>
    </w:p>
    <w:p w:rsidR="005A2B8D" w:rsidRPr="00542285" w:rsidRDefault="005A2B8D" w:rsidP="00690734">
      <w:pPr>
        <w:widowControl w:val="0"/>
        <w:ind w:firstLine="820"/>
        <w:jc w:val="both"/>
        <w:rPr>
          <w:color w:val="000000"/>
          <w:sz w:val="24"/>
          <w:szCs w:val="24"/>
          <w:lang w:val="ru-RU"/>
        </w:rPr>
      </w:pPr>
      <w:r w:rsidRPr="00542285">
        <w:rPr>
          <w:color w:val="000000"/>
          <w:sz w:val="24"/>
          <w:szCs w:val="24"/>
          <w:lang w:val="ru-RU"/>
        </w:rPr>
        <w:t>В процессе урока учитель может использовать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коммуникативных навыков. Дидактический материал подобран в соответствии с содержанием и задачами урока-занятия, с учетом уровня развития речи ребенка.</w:t>
      </w:r>
    </w:p>
    <w:p w:rsidR="005A2B8D" w:rsidRPr="00542285" w:rsidRDefault="005A2B8D" w:rsidP="00690734">
      <w:pPr>
        <w:widowControl w:val="0"/>
        <w:spacing w:after="333"/>
        <w:ind w:firstLine="820"/>
        <w:jc w:val="both"/>
        <w:rPr>
          <w:iCs/>
          <w:color w:val="000000"/>
          <w:sz w:val="24"/>
          <w:szCs w:val="24"/>
          <w:lang w:val="ru-RU"/>
        </w:rPr>
      </w:pPr>
      <w:r w:rsidRPr="00542285">
        <w:rPr>
          <w:color w:val="000000"/>
          <w:sz w:val="24"/>
          <w:szCs w:val="24"/>
          <w:lang w:val="ru-RU"/>
        </w:rPr>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для обучающихся с умственной отсталостью) результативность обучения может оцениваться только строго индивидуально с </w:t>
      </w:r>
      <w:r w:rsidRPr="00542285">
        <w:rPr>
          <w:iCs/>
          <w:color w:val="000000"/>
          <w:sz w:val="24"/>
          <w:szCs w:val="24"/>
          <w:lang w:val="ru-RU"/>
        </w:rPr>
        <w:t>учетом особенностей психофизического развития и особых образовательных потребностей обучающейся.</w:t>
      </w:r>
    </w:p>
    <w:p w:rsidR="005A2B8D" w:rsidRPr="00542285" w:rsidRDefault="005A2B8D" w:rsidP="008A71EB">
      <w:pPr>
        <w:widowControl w:val="0"/>
        <w:ind w:firstLine="740"/>
        <w:jc w:val="center"/>
        <w:rPr>
          <w:b/>
          <w:sz w:val="24"/>
          <w:szCs w:val="24"/>
          <w:lang w:val="ru-RU"/>
        </w:rPr>
      </w:pPr>
      <w:r w:rsidRPr="00542285">
        <w:rPr>
          <w:b/>
          <w:sz w:val="24"/>
          <w:szCs w:val="24"/>
          <w:lang w:val="ru-RU"/>
        </w:rPr>
        <w:t xml:space="preserve">Планируемые результаты </w:t>
      </w:r>
      <w:proofErr w:type="gramStart"/>
      <w:r w:rsidRPr="00542285">
        <w:rPr>
          <w:b/>
          <w:sz w:val="24"/>
          <w:szCs w:val="24"/>
          <w:lang w:val="ru-RU"/>
        </w:rPr>
        <w:t>изучения  учебного</w:t>
      </w:r>
      <w:proofErr w:type="gramEnd"/>
      <w:r w:rsidRPr="00542285">
        <w:rPr>
          <w:b/>
          <w:sz w:val="24"/>
          <w:szCs w:val="24"/>
          <w:lang w:val="ru-RU"/>
        </w:rPr>
        <w:t xml:space="preserve"> предмета</w:t>
      </w:r>
    </w:p>
    <w:p w:rsidR="005A2B8D" w:rsidRPr="008A71EB" w:rsidRDefault="005A2B8D" w:rsidP="008A71EB">
      <w:pPr>
        <w:widowControl w:val="0"/>
        <w:ind w:firstLine="840"/>
        <w:jc w:val="both"/>
        <w:rPr>
          <w:color w:val="000000"/>
          <w:sz w:val="24"/>
          <w:szCs w:val="24"/>
          <w:lang w:val="ru-RU"/>
        </w:rPr>
      </w:pPr>
      <w:r w:rsidRPr="00542285">
        <w:rPr>
          <w:color w:val="000000"/>
          <w:sz w:val="24"/>
          <w:szCs w:val="24"/>
          <w:lang w:val="ru-RU"/>
        </w:rPr>
        <w:t>В соответствии с требованиями ФГОС к АООП для обучающихся с умерен</w:t>
      </w:r>
      <w:r w:rsidRPr="00542285">
        <w:rPr>
          <w:color w:val="000000"/>
          <w:sz w:val="24"/>
          <w:szCs w:val="24"/>
          <w:lang w:val="ru-RU"/>
        </w:rPr>
        <w:softHyphen/>
        <w:t>ной, тяжелой, глубокой умственной отсталостью,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rsidR="005A2B8D" w:rsidRPr="00542285" w:rsidRDefault="005A2B8D" w:rsidP="00690734">
      <w:pPr>
        <w:widowControl w:val="0"/>
        <w:ind w:firstLine="740"/>
        <w:jc w:val="both"/>
        <w:rPr>
          <w:b/>
          <w:i/>
          <w:sz w:val="24"/>
          <w:szCs w:val="24"/>
          <w:lang w:val="ru-RU"/>
        </w:rPr>
      </w:pPr>
      <w:r w:rsidRPr="00542285">
        <w:rPr>
          <w:b/>
          <w:i/>
          <w:sz w:val="24"/>
          <w:szCs w:val="24"/>
          <w:lang w:val="ru-RU"/>
        </w:rPr>
        <w:t xml:space="preserve">Личностные: </w:t>
      </w:r>
    </w:p>
    <w:p w:rsidR="005A2B8D" w:rsidRPr="00542285" w:rsidRDefault="005A2B8D" w:rsidP="00690734">
      <w:pPr>
        <w:widowControl w:val="0"/>
        <w:ind w:firstLine="740"/>
        <w:jc w:val="both"/>
        <w:rPr>
          <w:sz w:val="24"/>
          <w:szCs w:val="24"/>
          <w:lang w:val="ru-RU"/>
        </w:rPr>
      </w:pPr>
      <w:r w:rsidRPr="00542285">
        <w:rPr>
          <w:sz w:val="24"/>
          <w:szCs w:val="24"/>
        </w:rPr>
        <w:lastRenderedPageBreak/>
        <w:sym w:font="Symbol" w:char="F0B7"/>
      </w:r>
      <w:r w:rsidRPr="00542285">
        <w:rPr>
          <w:sz w:val="24"/>
          <w:szCs w:val="24"/>
          <w:lang w:val="ru-RU"/>
        </w:rPr>
        <w:t xml:space="preserve"> Коммуникативные умения (невербальные и вербальные) на обращенную речь взрослого и сверстника в разнообразных ситуациях взаимодействия.</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Интерес и поддержание взаимодействия с новым взрослым и сверстником.</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Потребность в общении со сверстниками и поддержание коммуникативной ситуации доступными обучающейся способами.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Знать свое имя и ответить на вопрос «Как тебя зовут?» доступным для него средством коммуникации (словом, карточкой, табличкой). </w:t>
      </w:r>
    </w:p>
    <w:p w:rsidR="005A2B8D" w:rsidRPr="00542285" w:rsidRDefault="005A2B8D" w:rsidP="00690734">
      <w:pPr>
        <w:widowControl w:val="0"/>
        <w:ind w:firstLine="740"/>
        <w:jc w:val="both"/>
        <w:rPr>
          <w:b/>
          <w:i/>
          <w:sz w:val="24"/>
          <w:szCs w:val="24"/>
          <w:lang w:val="ru-RU"/>
        </w:rPr>
      </w:pPr>
      <w:r w:rsidRPr="00542285">
        <w:rPr>
          <w:b/>
          <w:i/>
          <w:sz w:val="24"/>
          <w:szCs w:val="24"/>
          <w:lang w:val="ru-RU"/>
        </w:rPr>
        <w:t>Предметные:</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Элементарные графо-моторные умения.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Потребность к прослушиванию коротких текстов, читаемых взрослым.</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Соотнесение иллюстрации со знакомым текстом.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Правильно произносить за учителем слова, состоящие из одного и двух звуков.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Называть слова по предметным картинкам.</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Образовывать из усвоенных букв слоги.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Читать слоги.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Знать звуки и соотносить с буквами.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Обводить карандашом простейшие фигуры по трафаретам, закрашивать и штриховать их.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Правильно использовать пишущий предмет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Писать основные элементы букв. </w:t>
      </w:r>
    </w:p>
    <w:p w:rsidR="005A2B8D" w:rsidRPr="00542285" w:rsidRDefault="005A2B8D" w:rsidP="00690734">
      <w:pPr>
        <w:widowControl w:val="0"/>
        <w:ind w:firstLine="740"/>
        <w:jc w:val="both"/>
        <w:rPr>
          <w:b/>
          <w:i/>
          <w:sz w:val="24"/>
          <w:szCs w:val="24"/>
          <w:lang w:val="ru-RU"/>
        </w:rPr>
      </w:pPr>
      <w:r w:rsidRPr="00542285">
        <w:rPr>
          <w:b/>
          <w:i/>
          <w:sz w:val="24"/>
          <w:szCs w:val="24"/>
          <w:lang w:val="ru-RU"/>
        </w:rPr>
        <w:t xml:space="preserve">Базовые учебные действия: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Умение использовать невербальные и вербальные средства коммуникации в соответствии с общепринятыми нормами коммуникативного поведения.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готовность к положительным формам взаимодействия с взрослыми и сверстниками.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Выполнять инструкцию взрослого в разных ситуациях. </w:t>
      </w:r>
    </w:p>
    <w:p w:rsidR="005A2B8D" w:rsidRPr="00542285" w:rsidRDefault="005A2B8D" w:rsidP="00690734">
      <w:pPr>
        <w:widowControl w:val="0"/>
        <w:ind w:firstLine="740"/>
        <w:jc w:val="both"/>
        <w:rPr>
          <w:sz w:val="24"/>
          <w:szCs w:val="24"/>
          <w:lang w:val="ru-RU"/>
        </w:rPr>
      </w:pPr>
      <w:r w:rsidRPr="00542285">
        <w:rPr>
          <w:sz w:val="24"/>
          <w:szCs w:val="24"/>
        </w:rPr>
        <w:sym w:font="Symbol" w:char="F0B7"/>
      </w:r>
      <w:r w:rsidRPr="00542285">
        <w:rPr>
          <w:sz w:val="24"/>
          <w:szCs w:val="24"/>
          <w:lang w:val="ru-RU"/>
        </w:rPr>
        <w:t xml:space="preserve"> Выражать собственных потребностей и желаний доступными средствами коммуникации в разных ситуациях взаимодействия со знакомыми взрослыми.</w:t>
      </w:r>
    </w:p>
    <w:p w:rsidR="005A2B8D" w:rsidRPr="00542285" w:rsidRDefault="005A2B8D" w:rsidP="00690734">
      <w:pPr>
        <w:widowControl w:val="0"/>
        <w:ind w:firstLine="740"/>
        <w:jc w:val="both"/>
        <w:rPr>
          <w:color w:val="000000"/>
          <w:sz w:val="24"/>
          <w:szCs w:val="24"/>
          <w:lang w:val="ru-RU"/>
        </w:rPr>
      </w:pPr>
      <w:r w:rsidRPr="00542285">
        <w:rPr>
          <w:sz w:val="24"/>
          <w:szCs w:val="24"/>
        </w:rPr>
        <w:sym w:font="Symbol" w:char="F0B7"/>
      </w:r>
      <w:r w:rsidRPr="00542285">
        <w:rPr>
          <w:sz w:val="24"/>
          <w:szCs w:val="24"/>
          <w:lang w:val="ru-RU"/>
        </w:rPr>
        <w:t xml:space="preserve"> Проявлять коммуникативную активность в знакомых ситуациях.</w:t>
      </w:r>
    </w:p>
    <w:p w:rsidR="008A71EB" w:rsidRDefault="005A2B8D" w:rsidP="008A71EB">
      <w:pPr>
        <w:widowControl w:val="0"/>
        <w:ind w:firstLine="820"/>
        <w:rPr>
          <w:i/>
          <w:iCs/>
          <w:color w:val="000000"/>
          <w:sz w:val="24"/>
          <w:szCs w:val="24"/>
          <w:lang w:val="ru-RU"/>
        </w:rPr>
      </w:pPr>
      <w:r w:rsidRPr="00542285">
        <w:rPr>
          <w:i/>
          <w:iCs/>
          <w:color w:val="000000"/>
          <w:sz w:val="24"/>
          <w:szCs w:val="24"/>
          <w:lang w:val="ru-RU"/>
        </w:rPr>
        <w:t xml:space="preserve">                                            Формы контроля</w:t>
      </w:r>
    </w:p>
    <w:p w:rsidR="005A2B8D" w:rsidRPr="008A71EB" w:rsidRDefault="005A2B8D" w:rsidP="008A71EB">
      <w:pPr>
        <w:widowControl w:val="0"/>
        <w:ind w:firstLine="820"/>
        <w:rPr>
          <w:i/>
          <w:iCs/>
          <w:color w:val="000000"/>
          <w:sz w:val="24"/>
          <w:szCs w:val="24"/>
          <w:lang w:val="ru-RU"/>
        </w:rPr>
      </w:pPr>
      <w:r w:rsidRPr="00542285">
        <w:rPr>
          <w:color w:val="000000"/>
          <w:sz w:val="24"/>
          <w:szCs w:val="24"/>
          <w:lang w:val="ru-RU"/>
        </w:rPr>
        <w:t xml:space="preserve">При выполнении заданий оценивается уровень </w:t>
      </w:r>
      <w:proofErr w:type="spellStart"/>
      <w:r w:rsidRPr="00542285">
        <w:rPr>
          <w:color w:val="000000"/>
          <w:sz w:val="24"/>
          <w:szCs w:val="24"/>
          <w:lang w:val="ru-RU"/>
        </w:rPr>
        <w:t>сформированности</w:t>
      </w:r>
      <w:proofErr w:type="spellEnd"/>
      <w:r w:rsidRPr="00542285">
        <w:rPr>
          <w:color w:val="000000"/>
          <w:sz w:val="24"/>
          <w:szCs w:val="24"/>
          <w:lang w:val="ru-RU"/>
        </w:rPr>
        <w:t xml:space="preserve"> действий и представлений. Оценка </w:t>
      </w:r>
      <w:proofErr w:type="spellStart"/>
      <w:r w:rsidRPr="00542285">
        <w:rPr>
          <w:color w:val="000000"/>
          <w:sz w:val="24"/>
          <w:szCs w:val="24"/>
          <w:lang w:val="ru-RU"/>
        </w:rPr>
        <w:t>сформированности</w:t>
      </w:r>
      <w:proofErr w:type="spellEnd"/>
      <w:r w:rsidRPr="00542285">
        <w:rPr>
          <w:color w:val="000000"/>
          <w:sz w:val="24"/>
          <w:szCs w:val="24"/>
          <w:lang w:val="ru-RU"/>
        </w:rPr>
        <w:t xml:space="preserve"> представлений происходит в ходе выполнения заданий на различные действия.</w:t>
      </w:r>
      <w:bookmarkStart w:id="2" w:name="bookmark2"/>
    </w:p>
    <w:bookmarkEnd w:id="2"/>
    <w:p w:rsidR="005A2B8D" w:rsidRPr="00FA68EB" w:rsidRDefault="005A2B8D" w:rsidP="007D24B5">
      <w:pPr>
        <w:framePr w:w="10435" w:wrap="notBeside" w:vAnchor="text" w:hAnchor="text" w:xAlign="center" w:y="1"/>
        <w:widowControl w:val="0"/>
        <w:spacing w:line="280" w:lineRule="exact"/>
        <w:jc w:val="center"/>
        <w:rPr>
          <w:b/>
          <w:color w:val="000000"/>
          <w:sz w:val="24"/>
          <w:szCs w:val="24"/>
          <w:lang w:val="ru-RU"/>
        </w:rPr>
      </w:pPr>
      <w:r w:rsidRPr="00FA68EB">
        <w:rPr>
          <w:b/>
          <w:color w:val="000000"/>
          <w:sz w:val="24"/>
          <w:szCs w:val="24"/>
          <w:lang w:val="ru-RU"/>
        </w:rPr>
        <w:t xml:space="preserve">В учебном плане предмет представлен </w:t>
      </w:r>
      <w:r w:rsidR="000F4061">
        <w:rPr>
          <w:b/>
          <w:color w:val="000000"/>
          <w:sz w:val="24"/>
          <w:szCs w:val="24"/>
          <w:lang w:val="ru-RU"/>
        </w:rPr>
        <w:t>с расчетом по 1 час в неделю, 32</w:t>
      </w:r>
      <w:r w:rsidRPr="00FA68EB">
        <w:rPr>
          <w:b/>
          <w:color w:val="000000"/>
          <w:sz w:val="24"/>
          <w:szCs w:val="24"/>
          <w:lang w:val="ru-RU"/>
        </w:rPr>
        <w:t xml:space="preserve"> часа</w:t>
      </w:r>
    </w:p>
    <w:p w:rsidR="005A2B8D" w:rsidRPr="00FA68EB" w:rsidRDefault="005A2B8D" w:rsidP="000F316C">
      <w:pPr>
        <w:widowControl w:val="0"/>
        <w:spacing w:line="280" w:lineRule="exact"/>
        <w:jc w:val="center"/>
        <w:rPr>
          <w:b/>
          <w:color w:val="000000"/>
          <w:sz w:val="24"/>
          <w:szCs w:val="24"/>
          <w:lang w:val="ru-RU"/>
        </w:rPr>
      </w:pPr>
      <w:r w:rsidRPr="00FA68EB">
        <w:rPr>
          <w:b/>
          <w:color w:val="000000"/>
          <w:sz w:val="24"/>
          <w:szCs w:val="24"/>
          <w:lang w:val="ru-RU"/>
        </w:rPr>
        <w:t>Содержание учебного предмета</w:t>
      </w:r>
    </w:p>
    <w:tbl>
      <w:tblPr>
        <w:tblW w:w="977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9774"/>
      </w:tblGrid>
      <w:tr w:rsidR="005A2B8D" w:rsidRPr="0021170A" w:rsidTr="00A3671C">
        <w:trPr>
          <w:jc w:val="center"/>
        </w:trPr>
        <w:tc>
          <w:tcPr>
            <w:tcW w:w="9774" w:type="dxa"/>
            <w:vAlign w:val="center"/>
          </w:tcPr>
          <w:p w:rsidR="005A2B8D" w:rsidRPr="0021170A" w:rsidRDefault="005A2B8D">
            <w:pPr>
              <w:rPr>
                <w:sz w:val="24"/>
                <w:szCs w:val="24"/>
                <w:lang w:val="ru-RU"/>
              </w:rPr>
            </w:pPr>
            <w:r w:rsidRPr="0021170A">
              <w:rPr>
                <w:b/>
                <w:bCs/>
                <w:sz w:val="24"/>
                <w:szCs w:val="24"/>
                <w:lang w:val="ru-RU"/>
              </w:rPr>
              <w:t xml:space="preserve"> Коммуникация</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b/>
                <w:bCs/>
                <w:sz w:val="24"/>
                <w:szCs w:val="24"/>
                <w:lang w:val="ru-RU"/>
              </w:rPr>
              <w:t>Коммуникация с использованием вербальных средств.</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звука как средства коммуникации</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звукоподражания как средства коммуникации</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слога как средства коммуникации</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слова как средства коммуникации:  * приветствовать собеседника (прощаться с ним)</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b/>
                <w:bCs/>
                <w:sz w:val="24"/>
                <w:szCs w:val="24"/>
                <w:lang w:val="ru-RU"/>
              </w:rPr>
              <w:t>Коммуникация с использованием невербальных средств.</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взгляда как средства коммуникации</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мимики как средства коммуникации</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жеста как средства коммуникации</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звучащего предмета как средства коммуникации</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карточек с напечатанными словами как средства коммуникации</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Использование таблицы букв как средства коммуникации</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b/>
                <w:bCs/>
                <w:sz w:val="24"/>
                <w:szCs w:val="24"/>
                <w:lang w:val="ru-RU"/>
              </w:rPr>
              <w:t>Развитие речи средствами вербальной и невербальной коммуникации</w:t>
            </w:r>
          </w:p>
        </w:tc>
      </w:tr>
      <w:tr w:rsidR="005A2B8D" w:rsidTr="00A3671C">
        <w:trPr>
          <w:jc w:val="center"/>
        </w:trPr>
        <w:tc>
          <w:tcPr>
            <w:tcW w:w="9774" w:type="dxa"/>
            <w:vAlign w:val="center"/>
          </w:tcPr>
          <w:p w:rsidR="005A2B8D" w:rsidRPr="00542285" w:rsidRDefault="005A2B8D">
            <w:pPr>
              <w:rPr>
                <w:sz w:val="24"/>
                <w:szCs w:val="24"/>
              </w:rPr>
            </w:pPr>
            <w:proofErr w:type="spellStart"/>
            <w:r w:rsidRPr="00542285">
              <w:rPr>
                <w:b/>
                <w:bCs/>
                <w:sz w:val="24"/>
                <w:szCs w:val="24"/>
              </w:rPr>
              <w:t>Импрессивная</w:t>
            </w:r>
            <w:proofErr w:type="spellEnd"/>
            <w:r w:rsidRPr="00542285">
              <w:rPr>
                <w:b/>
                <w:bCs/>
                <w:sz w:val="24"/>
                <w:szCs w:val="24"/>
              </w:rPr>
              <w:t xml:space="preserve"> </w:t>
            </w:r>
            <w:proofErr w:type="spellStart"/>
            <w:r w:rsidRPr="00542285">
              <w:rPr>
                <w:b/>
                <w:bCs/>
                <w:sz w:val="24"/>
                <w:szCs w:val="24"/>
              </w:rPr>
              <w:t>речь</w:t>
            </w:r>
            <w:proofErr w:type="spellEnd"/>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Понимание слова, обозначающего собственное имя</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lastRenderedPageBreak/>
              <w:t>Понимание слов, обозначающих названия членов семьи, имена членов семьи, учащихся класса, педагогов</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 xml:space="preserve">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Понимание слов, обозначающих действия (пить, есть, сидеть, стоять, бегать, спать, рисовать, играть, гулять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Понимание слов, обозначающих признак предмета (цвет, величина, форма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Понимание слов, обозначающих признак действия, состояние (громко, тихо, быстро, медленно, хорошо, плохо, весело, грустно и др.)</w:t>
            </w:r>
          </w:p>
        </w:tc>
      </w:tr>
      <w:tr w:rsidR="005A2B8D" w:rsidTr="00A3671C">
        <w:trPr>
          <w:jc w:val="center"/>
        </w:trPr>
        <w:tc>
          <w:tcPr>
            <w:tcW w:w="9774" w:type="dxa"/>
            <w:vAlign w:val="center"/>
          </w:tcPr>
          <w:p w:rsidR="005A2B8D" w:rsidRPr="00542285" w:rsidRDefault="005A2B8D">
            <w:pPr>
              <w:rPr>
                <w:sz w:val="24"/>
                <w:szCs w:val="24"/>
              </w:rPr>
            </w:pPr>
            <w:proofErr w:type="spellStart"/>
            <w:r w:rsidRPr="00542285">
              <w:rPr>
                <w:b/>
                <w:bCs/>
                <w:sz w:val="24"/>
                <w:szCs w:val="24"/>
              </w:rPr>
              <w:t>Экспрессивная</w:t>
            </w:r>
            <w:proofErr w:type="spellEnd"/>
            <w:r w:rsidRPr="00542285">
              <w:rPr>
                <w:b/>
                <w:bCs/>
                <w:sz w:val="24"/>
                <w:szCs w:val="24"/>
              </w:rPr>
              <w:t xml:space="preserve"> </w:t>
            </w:r>
            <w:proofErr w:type="spellStart"/>
            <w:r w:rsidRPr="00542285">
              <w:rPr>
                <w:b/>
                <w:bCs/>
                <w:sz w:val="24"/>
                <w:szCs w:val="24"/>
              </w:rPr>
              <w:t>речь</w:t>
            </w:r>
            <w:proofErr w:type="spellEnd"/>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Называние (употребление) отдельных звуков, звукоподражаний, звуковых комплексов</w:t>
            </w:r>
          </w:p>
        </w:tc>
      </w:tr>
      <w:tr w:rsidR="005A2B8D" w:rsidTr="00A3671C">
        <w:trPr>
          <w:jc w:val="center"/>
        </w:trPr>
        <w:tc>
          <w:tcPr>
            <w:tcW w:w="9774" w:type="dxa"/>
            <w:vAlign w:val="center"/>
          </w:tcPr>
          <w:p w:rsidR="005A2B8D" w:rsidRPr="00542285" w:rsidRDefault="005A2B8D">
            <w:pPr>
              <w:rPr>
                <w:sz w:val="24"/>
                <w:szCs w:val="24"/>
              </w:rPr>
            </w:pPr>
            <w:proofErr w:type="spellStart"/>
            <w:r w:rsidRPr="00542285">
              <w:rPr>
                <w:sz w:val="24"/>
                <w:szCs w:val="24"/>
              </w:rPr>
              <w:t>Называние</w:t>
            </w:r>
            <w:proofErr w:type="spellEnd"/>
            <w:r w:rsidRPr="00542285">
              <w:rPr>
                <w:sz w:val="24"/>
                <w:szCs w:val="24"/>
              </w:rPr>
              <w:t xml:space="preserve"> </w:t>
            </w:r>
            <w:proofErr w:type="spellStart"/>
            <w:r w:rsidRPr="00542285">
              <w:rPr>
                <w:sz w:val="24"/>
                <w:szCs w:val="24"/>
              </w:rPr>
              <w:t>собственного</w:t>
            </w:r>
            <w:proofErr w:type="spellEnd"/>
            <w:r w:rsidRPr="00542285">
              <w:rPr>
                <w:sz w:val="24"/>
                <w:szCs w:val="24"/>
              </w:rPr>
              <w:t xml:space="preserve"> </w:t>
            </w:r>
            <w:proofErr w:type="spellStart"/>
            <w:r w:rsidRPr="00542285">
              <w:rPr>
                <w:sz w:val="24"/>
                <w:szCs w:val="24"/>
              </w:rPr>
              <w:t>имени</w:t>
            </w:r>
            <w:proofErr w:type="spellEnd"/>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Называние членов семьи, имён членов семьи (учащихся класса, педагогов класса)</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Называние (употребление) слов, обозначающих признак предмета (цвет, величина, форма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Называние (употребление) слов, обозначающих признак действия, состояние (громко, тихо, быстро, медленно, хорошо, плохо, весело, грустно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Называние (употребление) слов, указывающих на предмет, его признак (я, он, мой, твой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Называние (употребление) слов, обозначающих число, количество предметов (пять, второй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b/>
                <w:bCs/>
                <w:sz w:val="24"/>
                <w:szCs w:val="24"/>
                <w:lang w:val="ru-RU"/>
              </w:rPr>
              <w:t>Экспрессия с использованием средств невербальной коммуникации</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Показ графических изображений, обозначающих собственное имя</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Показ графических изображений, обозначающих названия членов семьи, имена членов семьи (учащихся класса, педагогов класса)</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Показ графических изображений, обозначающих предметы и объекты (посуда, мебель, игрушки, одежда, обувь, животные, овощи, фрукты, бытовые приборы, школьные принадлежности, продукты, транспорт, птицы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Показ графических изображений, обозначающих действия предмета (пить, есть, сидеть, стоять, бегать, спать, рисовать, играть, гулять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Показ графических изображений, обозначающих признак предмета (цвет, величина, форма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Показ графических изображений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Показ графических изображений, обозначающих признак действия, состояние (громко, тихо, быстро, медленно, хорошо, плохо, весело, грустно и др.)</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Показ графических изображений, обозначающих слова, указывающие на предмет, его признак (я, он, мой, твой и др.)</w:t>
            </w:r>
          </w:p>
        </w:tc>
      </w:tr>
      <w:tr w:rsidR="005A2B8D" w:rsidTr="00A3671C">
        <w:trPr>
          <w:jc w:val="center"/>
        </w:trPr>
        <w:tc>
          <w:tcPr>
            <w:tcW w:w="9774" w:type="dxa"/>
            <w:vAlign w:val="center"/>
          </w:tcPr>
          <w:p w:rsidR="005A2B8D" w:rsidRPr="00542285" w:rsidRDefault="005A2B8D">
            <w:pPr>
              <w:rPr>
                <w:sz w:val="24"/>
                <w:szCs w:val="24"/>
              </w:rPr>
            </w:pPr>
            <w:proofErr w:type="spellStart"/>
            <w:r w:rsidRPr="00542285">
              <w:rPr>
                <w:b/>
                <w:bCs/>
                <w:sz w:val="24"/>
                <w:szCs w:val="24"/>
              </w:rPr>
              <w:t>Чтение</w:t>
            </w:r>
            <w:proofErr w:type="spellEnd"/>
            <w:r w:rsidRPr="00542285">
              <w:rPr>
                <w:b/>
                <w:bCs/>
                <w:sz w:val="24"/>
                <w:szCs w:val="24"/>
              </w:rPr>
              <w:t xml:space="preserve"> и </w:t>
            </w:r>
            <w:proofErr w:type="spellStart"/>
            <w:r w:rsidRPr="00542285">
              <w:rPr>
                <w:b/>
                <w:bCs/>
                <w:sz w:val="24"/>
                <w:szCs w:val="24"/>
              </w:rPr>
              <w:t>письмо</w:t>
            </w:r>
            <w:proofErr w:type="spellEnd"/>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b/>
                <w:bCs/>
                <w:sz w:val="24"/>
                <w:szCs w:val="24"/>
                <w:lang w:val="ru-RU"/>
              </w:rPr>
              <w:t>Начальные навыки чтения и письма</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Узнавание (различение) образов графем (букв)</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t>Узнавание звука в слоге (слове</w:t>
            </w:r>
          </w:p>
        </w:tc>
      </w:tr>
      <w:tr w:rsidR="005A2B8D" w:rsidRPr="00626B3F" w:rsidTr="00A3671C">
        <w:trPr>
          <w:jc w:val="center"/>
        </w:trPr>
        <w:tc>
          <w:tcPr>
            <w:tcW w:w="9774" w:type="dxa"/>
            <w:vAlign w:val="center"/>
          </w:tcPr>
          <w:p w:rsidR="005A2B8D" w:rsidRPr="00542285" w:rsidRDefault="005A2B8D">
            <w:pPr>
              <w:rPr>
                <w:sz w:val="24"/>
                <w:szCs w:val="24"/>
                <w:lang w:val="ru-RU"/>
              </w:rPr>
            </w:pPr>
            <w:r w:rsidRPr="00542285">
              <w:rPr>
                <w:sz w:val="24"/>
                <w:szCs w:val="24"/>
                <w:lang w:val="ru-RU"/>
              </w:rPr>
              <w:lastRenderedPageBreak/>
              <w:t>Узнавание буквы в слоге (слове)</w:t>
            </w:r>
          </w:p>
        </w:tc>
      </w:tr>
      <w:tr w:rsidR="005A2B8D" w:rsidTr="00A3671C">
        <w:trPr>
          <w:jc w:val="center"/>
        </w:trPr>
        <w:tc>
          <w:tcPr>
            <w:tcW w:w="9774" w:type="dxa"/>
            <w:vAlign w:val="center"/>
          </w:tcPr>
          <w:p w:rsidR="005A2B8D" w:rsidRPr="00542285" w:rsidRDefault="005A2B8D">
            <w:pPr>
              <w:rPr>
                <w:sz w:val="24"/>
                <w:szCs w:val="24"/>
              </w:rPr>
            </w:pPr>
            <w:proofErr w:type="spellStart"/>
            <w:r w:rsidRPr="00542285">
              <w:rPr>
                <w:sz w:val="24"/>
                <w:szCs w:val="24"/>
              </w:rPr>
              <w:t>Называние</w:t>
            </w:r>
            <w:proofErr w:type="spellEnd"/>
            <w:r w:rsidRPr="00542285">
              <w:rPr>
                <w:sz w:val="24"/>
                <w:szCs w:val="24"/>
              </w:rPr>
              <w:t xml:space="preserve"> </w:t>
            </w:r>
            <w:proofErr w:type="spellStart"/>
            <w:r w:rsidRPr="00542285">
              <w:rPr>
                <w:sz w:val="24"/>
                <w:szCs w:val="24"/>
              </w:rPr>
              <w:t>буквы</w:t>
            </w:r>
            <w:proofErr w:type="spellEnd"/>
          </w:p>
        </w:tc>
      </w:tr>
    </w:tbl>
    <w:p w:rsidR="005A2B8D" w:rsidRDefault="005A2B8D" w:rsidP="00A80632">
      <w:pPr>
        <w:widowControl w:val="0"/>
        <w:spacing w:line="280" w:lineRule="exact"/>
        <w:jc w:val="center"/>
        <w:rPr>
          <w:b/>
          <w:bCs/>
          <w:color w:val="000000"/>
          <w:sz w:val="24"/>
          <w:szCs w:val="24"/>
          <w:lang w:val="ru-RU"/>
        </w:rPr>
      </w:pPr>
    </w:p>
    <w:p w:rsidR="005A2B8D" w:rsidRDefault="005A2B8D" w:rsidP="00A80632">
      <w:pPr>
        <w:widowControl w:val="0"/>
        <w:spacing w:line="280" w:lineRule="exact"/>
        <w:jc w:val="center"/>
        <w:rPr>
          <w:b/>
          <w:bCs/>
          <w:color w:val="000000"/>
          <w:sz w:val="24"/>
          <w:szCs w:val="24"/>
          <w:lang w:val="ru-RU"/>
        </w:rPr>
      </w:pPr>
      <w:r w:rsidRPr="000C4897">
        <w:rPr>
          <w:b/>
          <w:bCs/>
          <w:color w:val="000000"/>
          <w:sz w:val="24"/>
          <w:szCs w:val="24"/>
          <w:lang w:val="ru-RU"/>
        </w:rPr>
        <w:t>Календарно-тематическое планирование по предмету</w:t>
      </w:r>
    </w:p>
    <w:p w:rsidR="005A2B8D" w:rsidRPr="000C4897" w:rsidRDefault="005A2B8D" w:rsidP="00A80632">
      <w:pPr>
        <w:widowControl w:val="0"/>
        <w:spacing w:line="280" w:lineRule="exact"/>
        <w:jc w:val="center"/>
        <w:rPr>
          <w:b/>
          <w:bCs/>
          <w:color w:val="000000"/>
          <w:sz w:val="24"/>
          <w:szCs w:val="24"/>
          <w:lang w:val="ru-RU"/>
        </w:rPr>
      </w:pPr>
      <w:r>
        <w:rPr>
          <w:b/>
          <w:bCs/>
          <w:color w:val="000000"/>
          <w:sz w:val="24"/>
          <w:szCs w:val="24"/>
          <w:lang w:val="ru-RU"/>
        </w:rPr>
        <w:t>«</w:t>
      </w:r>
      <w:r w:rsidRPr="000C4897">
        <w:rPr>
          <w:b/>
          <w:sz w:val="24"/>
          <w:szCs w:val="24"/>
          <w:lang w:val="ru-RU"/>
        </w:rPr>
        <w:t>Речь и альтернативная коммуникация</w:t>
      </w:r>
      <w:r>
        <w:rPr>
          <w:b/>
          <w:sz w:val="24"/>
          <w:szCs w:val="24"/>
          <w:lang w:val="ru-RU"/>
        </w:rPr>
        <w:t>»</w:t>
      </w: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6"/>
        <w:gridCol w:w="5662"/>
        <w:gridCol w:w="1552"/>
        <w:gridCol w:w="1148"/>
        <w:gridCol w:w="1315"/>
      </w:tblGrid>
      <w:tr w:rsidR="005A2B8D" w:rsidRPr="000F316C" w:rsidTr="008A71EB">
        <w:tc>
          <w:tcPr>
            <w:tcW w:w="746" w:type="dxa"/>
          </w:tcPr>
          <w:p w:rsidR="005A2B8D" w:rsidRPr="000719F6" w:rsidRDefault="005A2B8D" w:rsidP="00DD1353">
            <w:pPr>
              <w:tabs>
                <w:tab w:val="left" w:pos="1280"/>
              </w:tabs>
              <w:jc w:val="center"/>
              <w:rPr>
                <w:b/>
                <w:sz w:val="24"/>
                <w:szCs w:val="24"/>
                <w:lang w:val="ru-RU"/>
              </w:rPr>
            </w:pPr>
            <w:r w:rsidRPr="000719F6">
              <w:rPr>
                <w:b/>
                <w:bCs/>
                <w:color w:val="000000"/>
                <w:sz w:val="24"/>
                <w:szCs w:val="24"/>
                <w:lang w:val="ru-RU"/>
              </w:rPr>
              <w:t>№</w:t>
            </w:r>
          </w:p>
        </w:tc>
        <w:tc>
          <w:tcPr>
            <w:tcW w:w="5662" w:type="dxa"/>
          </w:tcPr>
          <w:p w:rsidR="005A2B8D" w:rsidRPr="000719F6" w:rsidRDefault="005A2B8D" w:rsidP="00DD1353">
            <w:pPr>
              <w:tabs>
                <w:tab w:val="left" w:pos="1280"/>
              </w:tabs>
              <w:jc w:val="center"/>
              <w:rPr>
                <w:b/>
                <w:sz w:val="24"/>
                <w:szCs w:val="24"/>
                <w:lang w:val="ru-RU"/>
              </w:rPr>
            </w:pPr>
            <w:r w:rsidRPr="000719F6">
              <w:rPr>
                <w:b/>
                <w:bCs/>
                <w:color w:val="000000"/>
                <w:sz w:val="24"/>
                <w:szCs w:val="24"/>
                <w:lang w:val="ru-RU"/>
              </w:rPr>
              <w:t>Тема</w:t>
            </w:r>
          </w:p>
        </w:tc>
        <w:tc>
          <w:tcPr>
            <w:tcW w:w="1552" w:type="dxa"/>
          </w:tcPr>
          <w:p w:rsidR="005A2B8D" w:rsidRPr="000C4897" w:rsidRDefault="005A2B8D" w:rsidP="00DD1353">
            <w:pPr>
              <w:tabs>
                <w:tab w:val="left" w:pos="1280"/>
              </w:tabs>
              <w:jc w:val="center"/>
              <w:rPr>
                <w:b/>
                <w:sz w:val="24"/>
                <w:szCs w:val="24"/>
                <w:lang w:val="ru-RU"/>
              </w:rPr>
            </w:pPr>
            <w:r w:rsidRPr="000C4897">
              <w:rPr>
                <w:b/>
                <w:color w:val="000000"/>
                <w:sz w:val="24"/>
                <w:szCs w:val="24"/>
                <w:lang w:val="ru-RU"/>
              </w:rPr>
              <w:t>Дата по плану</w:t>
            </w:r>
          </w:p>
        </w:tc>
        <w:tc>
          <w:tcPr>
            <w:tcW w:w="1148" w:type="dxa"/>
          </w:tcPr>
          <w:p w:rsidR="005A2B8D" w:rsidRPr="000C4897" w:rsidRDefault="005A2B8D" w:rsidP="00DD1353">
            <w:pPr>
              <w:tabs>
                <w:tab w:val="left" w:pos="1280"/>
              </w:tabs>
              <w:jc w:val="center"/>
              <w:rPr>
                <w:b/>
                <w:sz w:val="24"/>
                <w:szCs w:val="24"/>
                <w:lang w:val="ru-RU"/>
              </w:rPr>
            </w:pPr>
            <w:r w:rsidRPr="000C4897">
              <w:rPr>
                <w:b/>
                <w:bCs/>
                <w:color w:val="000000"/>
                <w:sz w:val="24"/>
                <w:szCs w:val="24"/>
                <w:lang w:val="ru-RU"/>
              </w:rPr>
              <w:t>Дата по факту</w:t>
            </w:r>
          </w:p>
        </w:tc>
        <w:tc>
          <w:tcPr>
            <w:tcW w:w="1315" w:type="dxa"/>
          </w:tcPr>
          <w:p w:rsidR="005A2B8D" w:rsidRPr="000C4897" w:rsidRDefault="005A2B8D" w:rsidP="00DD1353">
            <w:pPr>
              <w:tabs>
                <w:tab w:val="left" w:pos="1280"/>
              </w:tabs>
              <w:jc w:val="center"/>
              <w:rPr>
                <w:b/>
                <w:sz w:val="24"/>
                <w:szCs w:val="24"/>
                <w:lang w:val="ru-RU"/>
              </w:rPr>
            </w:pPr>
            <w:r w:rsidRPr="000C4897">
              <w:rPr>
                <w:b/>
                <w:bCs/>
                <w:color w:val="000000"/>
                <w:sz w:val="24"/>
                <w:szCs w:val="24"/>
                <w:lang w:val="ru-RU"/>
              </w:rPr>
              <w:t>Корректировка</w:t>
            </w:r>
          </w:p>
        </w:tc>
      </w:tr>
      <w:tr w:rsidR="005A2B8D" w:rsidRPr="00626B3F" w:rsidTr="008A71EB">
        <w:tc>
          <w:tcPr>
            <w:tcW w:w="746" w:type="dxa"/>
          </w:tcPr>
          <w:p w:rsidR="005A2B8D" w:rsidRPr="000719F6" w:rsidRDefault="005A2B8D" w:rsidP="00DD1353">
            <w:pPr>
              <w:tabs>
                <w:tab w:val="left" w:pos="1280"/>
              </w:tabs>
              <w:jc w:val="center"/>
              <w:rPr>
                <w:sz w:val="24"/>
                <w:szCs w:val="24"/>
                <w:lang w:val="ru-RU"/>
              </w:rPr>
            </w:pPr>
            <w:r w:rsidRPr="000719F6">
              <w:rPr>
                <w:sz w:val="24"/>
                <w:szCs w:val="24"/>
                <w:lang w:val="ru-RU"/>
              </w:rPr>
              <w:t>1</w:t>
            </w:r>
          </w:p>
        </w:tc>
        <w:tc>
          <w:tcPr>
            <w:tcW w:w="5662" w:type="dxa"/>
          </w:tcPr>
          <w:p w:rsidR="005A2B8D" w:rsidRPr="000719F6" w:rsidRDefault="005A2B8D" w:rsidP="00DD1353">
            <w:pPr>
              <w:widowControl w:val="0"/>
              <w:spacing w:line="280" w:lineRule="exact"/>
              <w:rPr>
                <w:color w:val="000000"/>
                <w:sz w:val="24"/>
                <w:szCs w:val="24"/>
                <w:lang w:val="ru-RU"/>
              </w:rPr>
            </w:pPr>
            <w:r w:rsidRPr="000719F6">
              <w:rPr>
                <w:sz w:val="24"/>
                <w:szCs w:val="24"/>
                <w:lang w:val="ru-RU"/>
              </w:rPr>
              <w:t xml:space="preserve">Выявления знаний и умений </w:t>
            </w:r>
            <w:r>
              <w:rPr>
                <w:sz w:val="24"/>
                <w:szCs w:val="24"/>
                <w:lang w:val="ru-RU"/>
              </w:rPr>
              <w:t>обучающегося</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lang w:val="ru-RU"/>
              </w:rPr>
            </w:pPr>
          </w:p>
        </w:tc>
        <w:tc>
          <w:tcPr>
            <w:tcW w:w="1315" w:type="dxa"/>
          </w:tcPr>
          <w:p w:rsidR="005A2B8D" w:rsidRPr="000F316C"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lang w:val="ru-RU"/>
              </w:rPr>
            </w:pPr>
            <w:r w:rsidRPr="000719F6">
              <w:rPr>
                <w:sz w:val="24"/>
                <w:szCs w:val="24"/>
                <w:lang w:val="ru-RU"/>
              </w:rPr>
              <w:t>2</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Привитие умения правильно сидеть за партой во время урока</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3</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Привитие умения слушать объяснения и указания учителя</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4</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Привитие умения поднимать руку при желании что-то сказать</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5</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Привитие умения правильно располагать на парте учебные принадлежности</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6</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Привитие умения правильно пользоваться учебными принадлежностями</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7</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Различение звуков окружающей действительности (звон, стук)</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8</w:t>
            </w:r>
          </w:p>
        </w:tc>
        <w:tc>
          <w:tcPr>
            <w:tcW w:w="5662" w:type="dxa"/>
          </w:tcPr>
          <w:p w:rsidR="005A2B8D" w:rsidRPr="000719F6" w:rsidRDefault="005A2B8D" w:rsidP="00DD1353">
            <w:pPr>
              <w:widowControl w:val="0"/>
              <w:spacing w:line="280" w:lineRule="exact"/>
              <w:rPr>
                <w:sz w:val="24"/>
                <w:szCs w:val="24"/>
                <w:lang w:val="ru-RU"/>
              </w:rPr>
            </w:pPr>
            <w:r w:rsidRPr="000719F6">
              <w:rPr>
                <w:sz w:val="24"/>
                <w:szCs w:val="24"/>
                <w:lang w:val="ru-RU"/>
              </w:rPr>
              <w:t>Различение звуков окружающей действительности (гудение, жужжание)</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lang w:val="ru-RU"/>
              </w:rPr>
            </w:pPr>
          </w:p>
        </w:tc>
        <w:tc>
          <w:tcPr>
            <w:tcW w:w="1315" w:type="dxa"/>
          </w:tcPr>
          <w:p w:rsidR="005A2B8D" w:rsidRPr="000F316C"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9</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Различение звуков окружающей действительности (звон, стук, гудение, жужжание)</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10</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Я и мое имя, моя фотография.</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0F316C" w:rsidTr="008A71EB">
        <w:tc>
          <w:tcPr>
            <w:tcW w:w="746" w:type="dxa"/>
          </w:tcPr>
          <w:p w:rsidR="005A2B8D" w:rsidRPr="000719F6" w:rsidRDefault="005A2B8D" w:rsidP="00DD1353">
            <w:pPr>
              <w:tabs>
                <w:tab w:val="left" w:pos="1280"/>
              </w:tabs>
              <w:jc w:val="center"/>
              <w:rPr>
                <w:sz w:val="24"/>
                <w:szCs w:val="24"/>
              </w:rPr>
            </w:pPr>
            <w:r w:rsidRPr="000719F6">
              <w:rPr>
                <w:sz w:val="24"/>
                <w:szCs w:val="24"/>
              </w:rPr>
              <w:t>11</w:t>
            </w:r>
          </w:p>
        </w:tc>
        <w:tc>
          <w:tcPr>
            <w:tcW w:w="5662" w:type="dxa"/>
          </w:tcPr>
          <w:p w:rsidR="005A2B8D" w:rsidRPr="000719F6" w:rsidRDefault="005A2B8D" w:rsidP="00DD1353">
            <w:pPr>
              <w:tabs>
                <w:tab w:val="left" w:pos="1280"/>
              </w:tabs>
              <w:rPr>
                <w:b/>
                <w:sz w:val="24"/>
                <w:szCs w:val="24"/>
              </w:rPr>
            </w:pPr>
            <w:proofErr w:type="spellStart"/>
            <w:r w:rsidRPr="000719F6">
              <w:rPr>
                <w:sz w:val="24"/>
                <w:szCs w:val="24"/>
              </w:rPr>
              <w:t>Моя</w:t>
            </w:r>
            <w:proofErr w:type="spellEnd"/>
            <w:r w:rsidRPr="000719F6">
              <w:rPr>
                <w:sz w:val="24"/>
                <w:szCs w:val="24"/>
              </w:rPr>
              <w:t xml:space="preserve"> </w:t>
            </w:r>
            <w:proofErr w:type="spellStart"/>
            <w:r w:rsidRPr="000719F6">
              <w:rPr>
                <w:sz w:val="24"/>
                <w:szCs w:val="24"/>
              </w:rPr>
              <w:t>любимая</w:t>
            </w:r>
            <w:proofErr w:type="spellEnd"/>
            <w:r w:rsidRPr="000719F6">
              <w:rPr>
                <w:sz w:val="24"/>
                <w:szCs w:val="24"/>
              </w:rPr>
              <w:t xml:space="preserve"> </w:t>
            </w:r>
            <w:proofErr w:type="spellStart"/>
            <w:r w:rsidRPr="000719F6">
              <w:rPr>
                <w:sz w:val="24"/>
                <w:szCs w:val="24"/>
              </w:rPr>
              <w:t>игрушка</w:t>
            </w:r>
            <w:proofErr w:type="spellEnd"/>
            <w:r w:rsidRPr="000719F6">
              <w:rPr>
                <w:sz w:val="24"/>
                <w:szCs w:val="24"/>
              </w:rPr>
              <w:t>.</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rPr>
            </w:pPr>
          </w:p>
        </w:tc>
        <w:tc>
          <w:tcPr>
            <w:tcW w:w="1315" w:type="dxa"/>
          </w:tcPr>
          <w:p w:rsidR="005A2B8D" w:rsidRPr="000F316C" w:rsidRDefault="005A2B8D" w:rsidP="00DD1353">
            <w:pPr>
              <w:tabs>
                <w:tab w:val="left" w:pos="1280"/>
              </w:tabs>
              <w:jc w:val="center"/>
              <w:rPr>
                <w:b/>
              </w:rPr>
            </w:pPr>
          </w:p>
        </w:tc>
      </w:tr>
      <w:tr w:rsidR="005A2B8D" w:rsidRPr="000F316C" w:rsidTr="008A71EB">
        <w:trPr>
          <w:trHeight w:val="393"/>
        </w:trPr>
        <w:tc>
          <w:tcPr>
            <w:tcW w:w="746" w:type="dxa"/>
          </w:tcPr>
          <w:p w:rsidR="005A2B8D" w:rsidRPr="000719F6" w:rsidRDefault="005A2B8D" w:rsidP="00DD1353">
            <w:pPr>
              <w:tabs>
                <w:tab w:val="left" w:pos="1280"/>
              </w:tabs>
              <w:jc w:val="center"/>
              <w:rPr>
                <w:sz w:val="24"/>
                <w:szCs w:val="24"/>
              </w:rPr>
            </w:pPr>
            <w:r w:rsidRPr="000719F6">
              <w:rPr>
                <w:sz w:val="24"/>
                <w:szCs w:val="24"/>
              </w:rPr>
              <w:t>12</w:t>
            </w:r>
          </w:p>
        </w:tc>
        <w:tc>
          <w:tcPr>
            <w:tcW w:w="5662" w:type="dxa"/>
          </w:tcPr>
          <w:p w:rsidR="005A2B8D" w:rsidRPr="000719F6" w:rsidRDefault="005A2B8D" w:rsidP="00DD1353">
            <w:pPr>
              <w:tabs>
                <w:tab w:val="left" w:pos="1280"/>
              </w:tabs>
              <w:rPr>
                <w:sz w:val="24"/>
                <w:szCs w:val="24"/>
              </w:rPr>
            </w:pPr>
            <w:proofErr w:type="spellStart"/>
            <w:r w:rsidRPr="000719F6">
              <w:rPr>
                <w:sz w:val="24"/>
                <w:szCs w:val="24"/>
              </w:rPr>
              <w:t>Моя</w:t>
            </w:r>
            <w:proofErr w:type="spellEnd"/>
            <w:r w:rsidRPr="000719F6">
              <w:rPr>
                <w:sz w:val="24"/>
                <w:szCs w:val="24"/>
              </w:rPr>
              <w:t xml:space="preserve"> </w:t>
            </w:r>
            <w:proofErr w:type="spellStart"/>
            <w:r w:rsidRPr="000719F6">
              <w:rPr>
                <w:sz w:val="24"/>
                <w:szCs w:val="24"/>
              </w:rPr>
              <w:t>любимая</w:t>
            </w:r>
            <w:proofErr w:type="spellEnd"/>
            <w:r w:rsidRPr="000719F6">
              <w:rPr>
                <w:sz w:val="24"/>
                <w:szCs w:val="24"/>
              </w:rPr>
              <w:t xml:space="preserve"> </w:t>
            </w:r>
            <w:proofErr w:type="spellStart"/>
            <w:r w:rsidRPr="000719F6">
              <w:rPr>
                <w:sz w:val="24"/>
                <w:szCs w:val="24"/>
              </w:rPr>
              <w:t>игра</w:t>
            </w:r>
            <w:proofErr w:type="spellEnd"/>
            <w:r w:rsidRPr="000719F6">
              <w:rPr>
                <w:sz w:val="24"/>
                <w:szCs w:val="24"/>
              </w:rPr>
              <w:t>.</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rPr>
            </w:pPr>
          </w:p>
        </w:tc>
        <w:tc>
          <w:tcPr>
            <w:tcW w:w="1315" w:type="dxa"/>
          </w:tcPr>
          <w:p w:rsidR="005A2B8D" w:rsidRPr="000F316C" w:rsidRDefault="005A2B8D" w:rsidP="00DD1353">
            <w:pPr>
              <w:tabs>
                <w:tab w:val="left" w:pos="1280"/>
              </w:tabs>
              <w:jc w:val="center"/>
              <w:rPr>
                <w:b/>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13</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Моя любимая сказка, драматизация сказки</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626B3F" w:rsidTr="008A71EB">
        <w:trPr>
          <w:trHeight w:val="592"/>
        </w:trPr>
        <w:tc>
          <w:tcPr>
            <w:tcW w:w="746" w:type="dxa"/>
          </w:tcPr>
          <w:p w:rsidR="005A2B8D" w:rsidRPr="000719F6" w:rsidRDefault="005A2B8D" w:rsidP="00DD1353">
            <w:pPr>
              <w:tabs>
                <w:tab w:val="left" w:pos="1280"/>
              </w:tabs>
              <w:jc w:val="center"/>
              <w:rPr>
                <w:sz w:val="24"/>
                <w:szCs w:val="24"/>
              </w:rPr>
            </w:pPr>
            <w:r w:rsidRPr="000719F6">
              <w:rPr>
                <w:sz w:val="24"/>
                <w:szCs w:val="24"/>
              </w:rPr>
              <w:t>14</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Вместе слушаем сказки. Русская народная сказка «Репка»</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15</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Я и учитель (игры с правилами)</w:t>
            </w:r>
          </w:p>
        </w:tc>
        <w:tc>
          <w:tcPr>
            <w:tcW w:w="1552" w:type="dxa"/>
            <w:vAlign w:val="bottom"/>
          </w:tcPr>
          <w:p w:rsidR="005A2B8D" w:rsidRPr="000C772C"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0F316C" w:rsidTr="008A71EB">
        <w:tc>
          <w:tcPr>
            <w:tcW w:w="746" w:type="dxa"/>
          </w:tcPr>
          <w:p w:rsidR="005A2B8D" w:rsidRPr="000719F6" w:rsidRDefault="005A2B8D" w:rsidP="00DD1353">
            <w:pPr>
              <w:tabs>
                <w:tab w:val="left" w:pos="1280"/>
              </w:tabs>
              <w:jc w:val="center"/>
              <w:rPr>
                <w:sz w:val="24"/>
                <w:szCs w:val="24"/>
              </w:rPr>
            </w:pPr>
            <w:r w:rsidRPr="000719F6">
              <w:rPr>
                <w:sz w:val="24"/>
                <w:szCs w:val="24"/>
              </w:rPr>
              <w:t>16</w:t>
            </w:r>
          </w:p>
        </w:tc>
        <w:tc>
          <w:tcPr>
            <w:tcW w:w="5662" w:type="dxa"/>
          </w:tcPr>
          <w:p w:rsidR="005A2B8D" w:rsidRPr="000719F6" w:rsidRDefault="005A2B8D" w:rsidP="00DD1353">
            <w:pPr>
              <w:tabs>
                <w:tab w:val="left" w:pos="1280"/>
              </w:tabs>
              <w:rPr>
                <w:b/>
                <w:sz w:val="24"/>
                <w:szCs w:val="24"/>
              </w:rPr>
            </w:pPr>
            <w:r w:rsidRPr="000719F6">
              <w:rPr>
                <w:sz w:val="24"/>
                <w:szCs w:val="24"/>
                <w:lang w:val="ru-RU"/>
              </w:rPr>
              <w:t xml:space="preserve">Приглашение к взаимодействию с помощью альтернативных средств коммуникации.  </w:t>
            </w:r>
            <w:proofErr w:type="spellStart"/>
            <w:r w:rsidRPr="000719F6">
              <w:rPr>
                <w:sz w:val="24"/>
                <w:szCs w:val="24"/>
              </w:rPr>
              <w:t>Лепим</w:t>
            </w:r>
            <w:proofErr w:type="spellEnd"/>
            <w:r w:rsidRPr="000719F6">
              <w:rPr>
                <w:sz w:val="24"/>
                <w:szCs w:val="24"/>
              </w:rPr>
              <w:t xml:space="preserve"> </w:t>
            </w:r>
            <w:proofErr w:type="spellStart"/>
            <w:r w:rsidRPr="000719F6">
              <w:rPr>
                <w:sz w:val="24"/>
                <w:szCs w:val="24"/>
              </w:rPr>
              <w:t>вместе</w:t>
            </w:r>
            <w:proofErr w:type="spellEnd"/>
            <w:r w:rsidRPr="000719F6">
              <w:rPr>
                <w:sz w:val="24"/>
                <w:szCs w:val="24"/>
              </w:rPr>
              <w:t>.</w:t>
            </w:r>
          </w:p>
        </w:tc>
        <w:tc>
          <w:tcPr>
            <w:tcW w:w="1552" w:type="dxa"/>
            <w:vAlign w:val="bottom"/>
          </w:tcPr>
          <w:p w:rsidR="005A2B8D" w:rsidRPr="00D91ABF"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rPr>
            </w:pPr>
          </w:p>
        </w:tc>
        <w:tc>
          <w:tcPr>
            <w:tcW w:w="1315" w:type="dxa"/>
          </w:tcPr>
          <w:p w:rsidR="005A2B8D" w:rsidRPr="000F316C" w:rsidRDefault="005A2B8D" w:rsidP="00DD1353">
            <w:pPr>
              <w:tabs>
                <w:tab w:val="left" w:pos="1280"/>
              </w:tabs>
              <w:jc w:val="center"/>
              <w:rPr>
                <w:b/>
              </w:rPr>
            </w:pPr>
          </w:p>
        </w:tc>
      </w:tr>
      <w:tr w:rsidR="005A2B8D" w:rsidRPr="000F316C" w:rsidTr="008A71EB">
        <w:tc>
          <w:tcPr>
            <w:tcW w:w="746" w:type="dxa"/>
          </w:tcPr>
          <w:p w:rsidR="005A2B8D" w:rsidRPr="000719F6" w:rsidRDefault="005A2B8D" w:rsidP="00DD1353">
            <w:pPr>
              <w:tabs>
                <w:tab w:val="left" w:pos="1280"/>
              </w:tabs>
              <w:jc w:val="center"/>
              <w:rPr>
                <w:sz w:val="24"/>
                <w:szCs w:val="24"/>
              </w:rPr>
            </w:pPr>
            <w:r w:rsidRPr="000719F6">
              <w:rPr>
                <w:sz w:val="24"/>
                <w:szCs w:val="24"/>
              </w:rPr>
              <w:t>17</w:t>
            </w:r>
          </w:p>
        </w:tc>
        <w:tc>
          <w:tcPr>
            <w:tcW w:w="5662" w:type="dxa"/>
          </w:tcPr>
          <w:p w:rsidR="005A2B8D" w:rsidRPr="000719F6" w:rsidRDefault="005A2B8D" w:rsidP="00DD1353">
            <w:pPr>
              <w:tabs>
                <w:tab w:val="left" w:pos="1280"/>
              </w:tabs>
              <w:rPr>
                <w:b/>
                <w:sz w:val="24"/>
                <w:szCs w:val="24"/>
              </w:rPr>
            </w:pPr>
            <w:r w:rsidRPr="000719F6">
              <w:rPr>
                <w:sz w:val="24"/>
                <w:szCs w:val="24"/>
                <w:lang w:val="ru-RU"/>
              </w:rPr>
              <w:t xml:space="preserve">Приглашение к взаимодействию с помощью альтернативных средств коммуникации. </w:t>
            </w:r>
            <w:proofErr w:type="spellStart"/>
            <w:r w:rsidRPr="000719F6">
              <w:rPr>
                <w:sz w:val="24"/>
                <w:szCs w:val="24"/>
              </w:rPr>
              <w:t>Строим</w:t>
            </w:r>
            <w:proofErr w:type="spellEnd"/>
            <w:r w:rsidRPr="000719F6">
              <w:rPr>
                <w:sz w:val="24"/>
                <w:szCs w:val="24"/>
              </w:rPr>
              <w:t xml:space="preserve"> </w:t>
            </w:r>
            <w:proofErr w:type="spellStart"/>
            <w:r w:rsidRPr="000719F6">
              <w:rPr>
                <w:sz w:val="24"/>
                <w:szCs w:val="24"/>
              </w:rPr>
              <w:t>вместе</w:t>
            </w:r>
            <w:proofErr w:type="spellEnd"/>
            <w:r w:rsidRPr="000719F6">
              <w:rPr>
                <w:sz w:val="24"/>
                <w:szCs w:val="24"/>
              </w:rPr>
              <w:t>.</w:t>
            </w:r>
          </w:p>
        </w:tc>
        <w:tc>
          <w:tcPr>
            <w:tcW w:w="1552" w:type="dxa"/>
            <w:vAlign w:val="bottom"/>
          </w:tcPr>
          <w:p w:rsidR="005A2B8D" w:rsidRPr="00D91ABF"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rPr>
            </w:pPr>
          </w:p>
        </w:tc>
        <w:tc>
          <w:tcPr>
            <w:tcW w:w="1315" w:type="dxa"/>
          </w:tcPr>
          <w:p w:rsidR="005A2B8D" w:rsidRPr="000F316C" w:rsidRDefault="005A2B8D" w:rsidP="00DD1353">
            <w:pPr>
              <w:tabs>
                <w:tab w:val="left" w:pos="1280"/>
              </w:tabs>
              <w:jc w:val="center"/>
              <w:rPr>
                <w:b/>
              </w:rPr>
            </w:pPr>
          </w:p>
        </w:tc>
      </w:tr>
      <w:tr w:rsidR="005A2B8D" w:rsidRPr="000F316C" w:rsidTr="008A71EB">
        <w:tc>
          <w:tcPr>
            <w:tcW w:w="746" w:type="dxa"/>
          </w:tcPr>
          <w:p w:rsidR="005A2B8D" w:rsidRPr="000719F6" w:rsidRDefault="005A2B8D" w:rsidP="00DD1353">
            <w:pPr>
              <w:tabs>
                <w:tab w:val="left" w:pos="1280"/>
              </w:tabs>
              <w:jc w:val="center"/>
              <w:rPr>
                <w:sz w:val="24"/>
                <w:szCs w:val="24"/>
              </w:rPr>
            </w:pPr>
            <w:r w:rsidRPr="000719F6">
              <w:rPr>
                <w:sz w:val="24"/>
                <w:szCs w:val="24"/>
              </w:rPr>
              <w:t>18</w:t>
            </w:r>
          </w:p>
        </w:tc>
        <w:tc>
          <w:tcPr>
            <w:tcW w:w="5662" w:type="dxa"/>
          </w:tcPr>
          <w:p w:rsidR="005A2B8D" w:rsidRPr="000719F6" w:rsidRDefault="005A2B8D" w:rsidP="00DD1353">
            <w:pPr>
              <w:tabs>
                <w:tab w:val="left" w:pos="1280"/>
              </w:tabs>
              <w:rPr>
                <w:b/>
                <w:sz w:val="24"/>
                <w:szCs w:val="24"/>
              </w:rPr>
            </w:pPr>
            <w:r w:rsidRPr="000719F6">
              <w:rPr>
                <w:sz w:val="24"/>
                <w:szCs w:val="24"/>
                <w:lang w:val="ru-RU"/>
              </w:rPr>
              <w:t xml:space="preserve">Приглашение к взаимодействию с помощью альтернативных средств коммуникации. </w:t>
            </w:r>
            <w:proofErr w:type="spellStart"/>
            <w:r w:rsidRPr="000719F6">
              <w:rPr>
                <w:sz w:val="24"/>
                <w:szCs w:val="24"/>
              </w:rPr>
              <w:t>Рисуем</w:t>
            </w:r>
            <w:proofErr w:type="spellEnd"/>
            <w:r w:rsidRPr="000719F6">
              <w:rPr>
                <w:sz w:val="24"/>
                <w:szCs w:val="24"/>
              </w:rPr>
              <w:t xml:space="preserve"> </w:t>
            </w:r>
            <w:proofErr w:type="spellStart"/>
            <w:r w:rsidRPr="000719F6">
              <w:rPr>
                <w:sz w:val="24"/>
                <w:szCs w:val="24"/>
              </w:rPr>
              <w:t>вместе</w:t>
            </w:r>
            <w:proofErr w:type="spellEnd"/>
            <w:r w:rsidRPr="000719F6">
              <w:rPr>
                <w:sz w:val="24"/>
                <w:szCs w:val="24"/>
              </w:rPr>
              <w:t>.</w:t>
            </w:r>
          </w:p>
        </w:tc>
        <w:tc>
          <w:tcPr>
            <w:tcW w:w="1552" w:type="dxa"/>
            <w:vAlign w:val="bottom"/>
          </w:tcPr>
          <w:p w:rsidR="005A2B8D" w:rsidRPr="00D91ABF"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rPr>
            </w:pPr>
          </w:p>
        </w:tc>
        <w:tc>
          <w:tcPr>
            <w:tcW w:w="1315" w:type="dxa"/>
          </w:tcPr>
          <w:p w:rsidR="005A2B8D" w:rsidRPr="000F316C" w:rsidRDefault="005A2B8D" w:rsidP="00DD1353">
            <w:pPr>
              <w:tabs>
                <w:tab w:val="left" w:pos="1280"/>
              </w:tabs>
              <w:jc w:val="center"/>
              <w:rPr>
                <w:b/>
              </w:rPr>
            </w:pPr>
          </w:p>
        </w:tc>
      </w:tr>
      <w:tr w:rsidR="005A2B8D" w:rsidRPr="000F316C" w:rsidTr="008A71EB">
        <w:tc>
          <w:tcPr>
            <w:tcW w:w="746" w:type="dxa"/>
          </w:tcPr>
          <w:p w:rsidR="005A2B8D" w:rsidRPr="000719F6" w:rsidRDefault="005A2B8D" w:rsidP="00DD1353">
            <w:pPr>
              <w:tabs>
                <w:tab w:val="left" w:pos="1280"/>
              </w:tabs>
              <w:jc w:val="center"/>
              <w:rPr>
                <w:sz w:val="24"/>
                <w:szCs w:val="24"/>
              </w:rPr>
            </w:pPr>
            <w:r w:rsidRPr="000719F6">
              <w:rPr>
                <w:sz w:val="24"/>
                <w:szCs w:val="24"/>
              </w:rPr>
              <w:t>19</w:t>
            </w:r>
          </w:p>
        </w:tc>
        <w:tc>
          <w:tcPr>
            <w:tcW w:w="5662" w:type="dxa"/>
          </w:tcPr>
          <w:p w:rsidR="005A2B8D" w:rsidRPr="000719F6" w:rsidRDefault="005A2B8D" w:rsidP="00DD1353">
            <w:pPr>
              <w:tabs>
                <w:tab w:val="left" w:pos="1280"/>
              </w:tabs>
              <w:rPr>
                <w:b/>
                <w:sz w:val="24"/>
                <w:szCs w:val="24"/>
              </w:rPr>
            </w:pPr>
            <w:r w:rsidRPr="000719F6">
              <w:rPr>
                <w:sz w:val="24"/>
                <w:szCs w:val="24"/>
                <w:lang w:val="ru-RU"/>
              </w:rPr>
              <w:t xml:space="preserve">Приглашение к взаимодействию с помощью альтернативных средств коммуникации. </w:t>
            </w:r>
            <w:proofErr w:type="spellStart"/>
            <w:r w:rsidRPr="000719F6">
              <w:rPr>
                <w:sz w:val="24"/>
                <w:szCs w:val="24"/>
              </w:rPr>
              <w:t>Играем</w:t>
            </w:r>
            <w:proofErr w:type="spellEnd"/>
            <w:r w:rsidRPr="000719F6">
              <w:rPr>
                <w:sz w:val="24"/>
                <w:szCs w:val="24"/>
              </w:rPr>
              <w:t xml:space="preserve"> </w:t>
            </w:r>
            <w:proofErr w:type="spellStart"/>
            <w:r w:rsidRPr="000719F6">
              <w:rPr>
                <w:sz w:val="24"/>
                <w:szCs w:val="24"/>
              </w:rPr>
              <w:t>вместе</w:t>
            </w:r>
            <w:proofErr w:type="spellEnd"/>
            <w:r w:rsidRPr="000719F6">
              <w:rPr>
                <w:sz w:val="24"/>
                <w:szCs w:val="24"/>
              </w:rPr>
              <w:t xml:space="preserve"> (</w:t>
            </w:r>
            <w:proofErr w:type="spellStart"/>
            <w:r w:rsidRPr="000719F6">
              <w:rPr>
                <w:sz w:val="24"/>
                <w:szCs w:val="24"/>
              </w:rPr>
              <w:t>настольно-печатные</w:t>
            </w:r>
            <w:proofErr w:type="spellEnd"/>
            <w:r w:rsidRPr="000719F6">
              <w:rPr>
                <w:sz w:val="24"/>
                <w:szCs w:val="24"/>
              </w:rPr>
              <w:t xml:space="preserve"> </w:t>
            </w:r>
            <w:proofErr w:type="spellStart"/>
            <w:r w:rsidRPr="000719F6">
              <w:rPr>
                <w:sz w:val="24"/>
                <w:szCs w:val="24"/>
              </w:rPr>
              <w:t>игры</w:t>
            </w:r>
            <w:proofErr w:type="spellEnd"/>
            <w:r w:rsidRPr="000719F6">
              <w:rPr>
                <w:sz w:val="24"/>
                <w:szCs w:val="24"/>
              </w:rPr>
              <w:t>)</w:t>
            </w:r>
          </w:p>
        </w:tc>
        <w:tc>
          <w:tcPr>
            <w:tcW w:w="1552" w:type="dxa"/>
            <w:vAlign w:val="bottom"/>
          </w:tcPr>
          <w:p w:rsidR="005A2B8D" w:rsidRPr="00D91ABF"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rPr>
            </w:pPr>
          </w:p>
        </w:tc>
        <w:tc>
          <w:tcPr>
            <w:tcW w:w="1315" w:type="dxa"/>
          </w:tcPr>
          <w:p w:rsidR="005A2B8D" w:rsidRPr="000F316C" w:rsidRDefault="005A2B8D" w:rsidP="00DD1353">
            <w:pPr>
              <w:tabs>
                <w:tab w:val="left" w:pos="1280"/>
              </w:tabs>
              <w:jc w:val="center"/>
              <w:rPr>
                <w:b/>
              </w:rPr>
            </w:pPr>
          </w:p>
        </w:tc>
      </w:tr>
      <w:tr w:rsidR="005A2B8D" w:rsidRPr="000F316C" w:rsidTr="008A71EB">
        <w:tc>
          <w:tcPr>
            <w:tcW w:w="746" w:type="dxa"/>
          </w:tcPr>
          <w:p w:rsidR="005A2B8D" w:rsidRPr="000719F6" w:rsidRDefault="005A2B8D" w:rsidP="00DD1353">
            <w:pPr>
              <w:tabs>
                <w:tab w:val="left" w:pos="1280"/>
              </w:tabs>
              <w:jc w:val="center"/>
              <w:rPr>
                <w:sz w:val="24"/>
                <w:szCs w:val="24"/>
              </w:rPr>
            </w:pPr>
            <w:r w:rsidRPr="000719F6">
              <w:rPr>
                <w:sz w:val="24"/>
                <w:szCs w:val="24"/>
              </w:rPr>
              <w:t>20</w:t>
            </w:r>
          </w:p>
        </w:tc>
        <w:tc>
          <w:tcPr>
            <w:tcW w:w="5662" w:type="dxa"/>
          </w:tcPr>
          <w:p w:rsidR="005A2B8D" w:rsidRPr="000719F6" w:rsidRDefault="005A2B8D" w:rsidP="00DD1353">
            <w:pPr>
              <w:tabs>
                <w:tab w:val="left" w:pos="1280"/>
              </w:tabs>
              <w:rPr>
                <w:sz w:val="24"/>
                <w:szCs w:val="24"/>
              </w:rPr>
            </w:pPr>
            <w:r w:rsidRPr="000719F6">
              <w:rPr>
                <w:sz w:val="24"/>
                <w:szCs w:val="24"/>
                <w:lang w:val="ru-RU"/>
              </w:rPr>
              <w:t xml:space="preserve">Приглашение к взаимодействию с помощью альтернативных средств коммуникации. </w:t>
            </w:r>
            <w:proofErr w:type="spellStart"/>
            <w:r w:rsidRPr="000719F6">
              <w:rPr>
                <w:sz w:val="24"/>
                <w:szCs w:val="24"/>
              </w:rPr>
              <w:t>Играем</w:t>
            </w:r>
            <w:proofErr w:type="spellEnd"/>
            <w:r w:rsidRPr="000719F6">
              <w:rPr>
                <w:sz w:val="24"/>
                <w:szCs w:val="24"/>
              </w:rPr>
              <w:t xml:space="preserve"> </w:t>
            </w:r>
            <w:proofErr w:type="spellStart"/>
            <w:r w:rsidRPr="000719F6">
              <w:rPr>
                <w:sz w:val="24"/>
                <w:szCs w:val="24"/>
              </w:rPr>
              <w:t>вместе</w:t>
            </w:r>
            <w:proofErr w:type="spellEnd"/>
            <w:r w:rsidRPr="000719F6">
              <w:rPr>
                <w:sz w:val="24"/>
                <w:szCs w:val="24"/>
              </w:rPr>
              <w:t xml:space="preserve"> (</w:t>
            </w:r>
            <w:proofErr w:type="spellStart"/>
            <w:r w:rsidRPr="000719F6">
              <w:rPr>
                <w:sz w:val="24"/>
                <w:szCs w:val="24"/>
              </w:rPr>
              <w:t>подвижные</w:t>
            </w:r>
            <w:proofErr w:type="spellEnd"/>
            <w:r w:rsidRPr="000719F6">
              <w:rPr>
                <w:sz w:val="24"/>
                <w:szCs w:val="24"/>
              </w:rPr>
              <w:t xml:space="preserve"> </w:t>
            </w:r>
            <w:proofErr w:type="spellStart"/>
            <w:r w:rsidRPr="000719F6">
              <w:rPr>
                <w:sz w:val="24"/>
                <w:szCs w:val="24"/>
              </w:rPr>
              <w:t>игры</w:t>
            </w:r>
            <w:proofErr w:type="spellEnd"/>
            <w:r w:rsidRPr="000719F6">
              <w:rPr>
                <w:sz w:val="24"/>
                <w:szCs w:val="24"/>
              </w:rPr>
              <w:t>)</w:t>
            </w:r>
          </w:p>
        </w:tc>
        <w:tc>
          <w:tcPr>
            <w:tcW w:w="1552" w:type="dxa"/>
            <w:vAlign w:val="bottom"/>
          </w:tcPr>
          <w:p w:rsidR="005A2B8D" w:rsidRPr="00D91ABF"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rPr>
            </w:pPr>
          </w:p>
        </w:tc>
        <w:tc>
          <w:tcPr>
            <w:tcW w:w="1315" w:type="dxa"/>
          </w:tcPr>
          <w:p w:rsidR="005A2B8D" w:rsidRPr="000F316C" w:rsidRDefault="005A2B8D" w:rsidP="00DD1353">
            <w:pPr>
              <w:tabs>
                <w:tab w:val="left" w:pos="1280"/>
              </w:tabs>
              <w:jc w:val="center"/>
              <w:rPr>
                <w:b/>
              </w:rPr>
            </w:pPr>
          </w:p>
        </w:tc>
      </w:tr>
      <w:tr w:rsidR="005A2B8D" w:rsidRPr="000F316C" w:rsidTr="008A71EB">
        <w:tc>
          <w:tcPr>
            <w:tcW w:w="746" w:type="dxa"/>
          </w:tcPr>
          <w:p w:rsidR="005A2B8D" w:rsidRPr="000719F6" w:rsidRDefault="005A2B8D" w:rsidP="00DD1353">
            <w:pPr>
              <w:tabs>
                <w:tab w:val="left" w:pos="1280"/>
              </w:tabs>
              <w:jc w:val="center"/>
              <w:rPr>
                <w:sz w:val="24"/>
                <w:szCs w:val="24"/>
              </w:rPr>
            </w:pPr>
            <w:r w:rsidRPr="000719F6">
              <w:rPr>
                <w:sz w:val="24"/>
                <w:szCs w:val="24"/>
              </w:rPr>
              <w:t>21</w:t>
            </w:r>
          </w:p>
        </w:tc>
        <w:tc>
          <w:tcPr>
            <w:tcW w:w="5662" w:type="dxa"/>
          </w:tcPr>
          <w:p w:rsidR="005A2B8D" w:rsidRPr="000719F6" w:rsidRDefault="005A2B8D" w:rsidP="00DD1353">
            <w:pPr>
              <w:tabs>
                <w:tab w:val="left" w:pos="1280"/>
              </w:tabs>
              <w:rPr>
                <w:b/>
                <w:sz w:val="24"/>
                <w:szCs w:val="24"/>
              </w:rPr>
            </w:pPr>
            <w:r w:rsidRPr="000719F6">
              <w:rPr>
                <w:sz w:val="24"/>
                <w:szCs w:val="24"/>
                <w:lang w:val="ru-RU"/>
              </w:rPr>
              <w:t xml:space="preserve">Приглашение к взаимодействию с помощью альтернативных средств коммуникации. </w:t>
            </w:r>
            <w:proofErr w:type="spellStart"/>
            <w:r w:rsidRPr="000719F6">
              <w:rPr>
                <w:sz w:val="24"/>
                <w:szCs w:val="24"/>
              </w:rPr>
              <w:t>Помоги</w:t>
            </w:r>
            <w:proofErr w:type="spellEnd"/>
            <w:r w:rsidRPr="000719F6">
              <w:rPr>
                <w:sz w:val="24"/>
                <w:szCs w:val="24"/>
              </w:rPr>
              <w:t xml:space="preserve"> </w:t>
            </w:r>
            <w:proofErr w:type="spellStart"/>
            <w:r w:rsidRPr="000719F6">
              <w:rPr>
                <w:sz w:val="24"/>
                <w:szCs w:val="24"/>
              </w:rPr>
              <w:t>учителю</w:t>
            </w:r>
            <w:proofErr w:type="spellEnd"/>
            <w:r w:rsidRPr="000719F6">
              <w:rPr>
                <w:sz w:val="24"/>
                <w:szCs w:val="24"/>
              </w:rPr>
              <w:t>.</w:t>
            </w:r>
          </w:p>
        </w:tc>
        <w:tc>
          <w:tcPr>
            <w:tcW w:w="1552" w:type="dxa"/>
            <w:vAlign w:val="bottom"/>
          </w:tcPr>
          <w:p w:rsidR="005A2B8D" w:rsidRPr="00D91ABF"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rPr>
            </w:pPr>
          </w:p>
        </w:tc>
        <w:tc>
          <w:tcPr>
            <w:tcW w:w="1315" w:type="dxa"/>
          </w:tcPr>
          <w:p w:rsidR="005A2B8D" w:rsidRPr="000F316C" w:rsidRDefault="005A2B8D" w:rsidP="00DD1353">
            <w:pPr>
              <w:tabs>
                <w:tab w:val="left" w:pos="1280"/>
              </w:tabs>
              <w:jc w:val="center"/>
              <w:rPr>
                <w:b/>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22</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 xml:space="preserve">Правильное произношение за учителем слов, </w:t>
            </w:r>
            <w:r w:rsidRPr="000719F6">
              <w:rPr>
                <w:sz w:val="24"/>
                <w:szCs w:val="24"/>
                <w:lang w:val="ru-RU"/>
              </w:rPr>
              <w:lastRenderedPageBreak/>
              <w:t>состоящих из одного звука (у-у, а-а)</w:t>
            </w:r>
          </w:p>
        </w:tc>
        <w:tc>
          <w:tcPr>
            <w:tcW w:w="1552" w:type="dxa"/>
            <w:vAlign w:val="bottom"/>
          </w:tcPr>
          <w:p w:rsidR="005A2B8D" w:rsidRPr="00D91ABF"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23</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Правильное произношение двух звуков (ау, ау)</w:t>
            </w:r>
          </w:p>
        </w:tc>
        <w:tc>
          <w:tcPr>
            <w:tcW w:w="1552" w:type="dxa"/>
            <w:vAlign w:val="bottom"/>
          </w:tcPr>
          <w:p w:rsidR="005A2B8D" w:rsidRPr="00D91ABF"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626B3F" w:rsidTr="008A71EB">
        <w:tc>
          <w:tcPr>
            <w:tcW w:w="746" w:type="dxa"/>
          </w:tcPr>
          <w:p w:rsidR="005A2B8D" w:rsidRPr="00D91ABF" w:rsidRDefault="005A2B8D" w:rsidP="00DD1353">
            <w:pPr>
              <w:tabs>
                <w:tab w:val="left" w:pos="1280"/>
              </w:tabs>
              <w:jc w:val="center"/>
              <w:rPr>
                <w:sz w:val="24"/>
                <w:szCs w:val="24"/>
                <w:lang w:val="ru-RU"/>
              </w:rPr>
            </w:pPr>
            <w:r w:rsidRPr="00D91ABF">
              <w:rPr>
                <w:sz w:val="24"/>
                <w:szCs w:val="24"/>
                <w:lang w:val="ru-RU"/>
              </w:rPr>
              <w:t>24</w:t>
            </w:r>
          </w:p>
        </w:tc>
        <w:tc>
          <w:tcPr>
            <w:tcW w:w="5662" w:type="dxa"/>
          </w:tcPr>
          <w:p w:rsidR="005A2B8D" w:rsidRPr="000719F6" w:rsidRDefault="005A2B8D" w:rsidP="00DD1353">
            <w:pPr>
              <w:tabs>
                <w:tab w:val="left" w:pos="1280"/>
              </w:tabs>
              <w:rPr>
                <w:sz w:val="24"/>
                <w:szCs w:val="24"/>
                <w:lang w:val="ru-RU"/>
              </w:rPr>
            </w:pPr>
            <w:r w:rsidRPr="000719F6">
              <w:rPr>
                <w:sz w:val="24"/>
                <w:szCs w:val="24"/>
                <w:lang w:val="ru-RU"/>
              </w:rPr>
              <w:t>Упражнения в правильном произношении звуков (ау, ау)</w:t>
            </w:r>
          </w:p>
        </w:tc>
        <w:tc>
          <w:tcPr>
            <w:tcW w:w="1552" w:type="dxa"/>
            <w:vAlign w:val="bottom"/>
          </w:tcPr>
          <w:p w:rsidR="005A2B8D" w:rsidRPr="00D91ABF"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lang w:val="ru-RU"/>
              </w:rPr>
            </w:pPr>
          </w:p>
        </w:tc>
        <w:tc>
          <w:tcPr>
            <w:tcW w:w="1315" w:type="dxa"/>
          </w:tcPr>
          <w:p w:rsidR="005A2B8D" w:rsidRPr="000F316C" w:rsidRDefault="005A2B8D" w:rsidP="00DD1353">
            <w:pPr>
              <w:tabs>
                <w:tab w:val="left" w:pos="1280"/>
              </w:tabs>
              <w:jc w:val="center"/>
              <w:rPr>
                <w:b/>
                <w:lang w:val="ru-RU"/>
              </w:rPr>
            </w:pPr>
          </w:p>
        </w:tc>
      </w:tr>
      <w:tr w:rsidR="005A2B8D" w:rsidRPr="00626B3F" w:rsidTr="008A71EB">
        <w:tc>
          <w:tcPr>
            <w:tcW w:w="746" w:type="dxa"/>
          </w:tcPr>
          <w:p w:rsidR="005A2B8D" w:rsidRPr="00D91ABF" w:rsidRDefault="005A2B8D" w:rsidP="00DD1353">
            <w:pPr>
              <w:tabs>
                <w:tab w:val="left" w:pos="1280"/>
              </w:tabs>
              <w:jc w:val="center"/>
              <w:rPr>
                <w:sz w:val="24"/>
                <w:szCs w:val="24"/>
                <w:lang w:val="ru-RU"/>
              </w:rPr>
            </w:pPr>
            <w:r w:rsidRPr="00D91ABF">
              <w:rPr>
                <w:sz w:val="24"/>
                <w:szCs w:val="24"/>
                <w:lang w:val="ru-RU"/>
              </w:rPr>
              <w:t>25</w:t>
            </w:r>
          </w:p>
        </w:tc>
        <w:tc>
          <w:tcPr>
            <w:tcW w:w="5662" w:type="dxa"/>
          </w:tcPr>
          <w:p w:rsidR="005A2B8D" w:rsidRPr="000719F6" w:rsidRDefault="005A2B8D" w:rsidP="00DD1353">
            <w:pPr>
              <w:widowControl w:val="0"/>
              <w:spacing w:line="280" w:lineRule="exact"/>
              <w:rPr>
                <w:color w:val="000000"/>
                <w:sz w:val="24"/>
                <w:szCs w:val="24"/>
                <w:lang w:val="ru-RU"/>
              </w:rPr>
            </w:pPr>
            <w:r w:rsidRPr="000719F6">
              <w:rPr>
                <w:sz w:val="24"/>
                <w:szCs w:val="24"/>
                <w:lang w:val="ru-RU"/>
              </w:rPr>
              <w:t>Правильное произношение двух звуков (</w:t>
            </w:r>
            <w:proofErr w:type="spellStart"/>
            <w:r w:rsidRPr="000719F6">
              <w:rPr>
                <w:sz w:val="24"/>
                <w:szCs w:val="24"/>
                <w:lang w:val="ru-RU"/>
              </w:rPr>
              <w:t>ам</w:t>
            </w:r>
            <w:proofErr w:type="spellEnd"/>
            <w:r w:rsidRPr="000719F6">
              <w:rPr>
                <w:sz w:val="24"/>
                <w:szCs w:val="24"/>
                <w:lang w:val="ru-RU"/>
              </w:rPr>
              <w:t>, ом)</w:t>
            </w:r>
          </w:p>
        </w:tc>
        <w:tc>
          <w:tcPr>
            <w:tcW w:w="1552" w:type="dxa"/>
            <w:vAlign w:val="bottom"/>
          </w:tcPr>
          <w:p w:rsidR="005A2B8D" w:rsidRPr="00D91ABF"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lang w:val="ru-RU"/>
              </w:rPr>
            </w:pPr>
          </w:p>
        </w:tc>
        <w:tc>
          <w:tcPr>
            <w:tcW w:w="1315" w:type="dxa"/>
          </w:tcPr>
          <w:p w:rsidR="005A2B8D" w:rsidRPr="000F316C" w:rsidRDefault="005A2B8D" w:rsidP="00DD1353">
            <w:pPr>
              <w:tabs>
                <w:tab w:val="left" w:pos="1280"/>
              </w:tabs>
              <w:jc w:val="center"/>
              <w:rPr>
                <w:b/>
                <w:lang w:val="ru-RU"/>
              </w:rPr>
            </w:pPr>
          </w:p>
        </w:tc>
      </w:tr>
      <w:tr w:rsidR="005A2B8D" w:rsidRPr="00626B3F" w:rsidTr="008A71EB">
        <w:tc>
          <w:tcPr>
            <w:tcW w:w="746" w:type="dxa"/>
          </w:tcPr>
          <w:p w:rsidR="005A2B8D" w:rsidRPr="00D91ABF" w:rsidRDefault="005A2B8D" w:rsidP="00DD1353">
            <w:pPr>
              <w:tabs>
                <w:tab w:val="left" w:pos="1280"/>
              </w:tabs>
              <w:jc w:val="center"/>
              <w:rPr>
                <w:sz w:val="24"/>
                <w:szCs w:val="24"/>
                <w:lang w:val="ru-RU"/>
              </w:rPr>
            </w:pPr>
            <w:r w:rsidRPr="00D91ABF">
              <w:rPr>
                <w:sz w:val="24"/>
                <w:szCs w:val="24"/>
                <w:lang w:val="ru-RU"/>
              </w:rPr>
              <w:t>26</w:t>
            </w:r>
          </w:p>
        </w:tc>
        <w:tc>
          <w:tcPr>
            <w:tcW w:w="5662" w:type="dxa"/>
          </w:tcPr>
          <w:p w:rsidR="005A2B8D" w:rsidRPr="000719F6" w:rsidRDefault="005A2B8D" w:rsidP="00DD1353">
            <w:pPr>
              <w:widowControl w:val="0"/>
              <w:spacing w:line="280" w:lineRule="exact"/>
              <w:rPr>
                <w:sz w:val="24"/>
                <w:szCs w:val="24"/>
                <w:lang w:val="ru-RU"/>
              </w:rPr>
            </w:pPr>
            <w:r w:rsidRPr="000719F6">
              <w:rPr>
                <w:sz w:val="24"/>
                <w:szCs w:val="24"/>
                <w:lang w:val="ru-RU"/>
              </w:rPr>
              <w:t>Упражнения в правильном произношении двух звуков (</w:t>
            </w:r>
            <w:proofErr w:type="spellStart"/>
            <w:r w:rsidRPr="000719F6">
              <w:rPr>
                <w:sz w:val="24"/>
                <w:szCs w:val="24"/>
                <w:lang w:val="ru-RU"/>
              </w:rPr>
              <w:t>ам</w:t>
            </w:r>
            <w:proofErr w:type="spellEnd"/>
            <w:r w:rsidRPr="000719F6">
              <w:rPr>
                <w:sz w:val="24"/>
                <w:szCs w:val="24"/>
                <w:lang w:val="ru-RU"/>
              </w:rPr>
              <w:t>, ом)</w:t>
            </w:r>
          </w:p>
        </w:tc>
        <w:tc>
          <w:tcPr>
            <w:tcW w:w="1552" w:type="dxa"/>
            <w:vAlign w:val="bottom"/>
          </w:tcPr>
          <w:p w:rsidR="005A2B8D" w:rsidRPr="00D91ABF"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lang w:val="ru-RU"/>
              </w:rPr>
            </w:pPr>
          </w:p>
        </w:tc>
        <w:tc>
          <w:tcPr>
            <w:tcW w:w="1315" w:type="dxa"/>
          </w:tcPr>
          <w:p w:rsidR="005A2B8D" w:rsidRPr="000F316C"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27</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Правильное произношение слов из трех звуков (дом, сом, кот)</w:t>
            </w:r>
          </w:p>
        </w:tc>
        <w:tc>
          <w:tcPr>
            <w:tcW w:w="1552" w:type="dxa"/>
            <w:vAlign w:val="bottom"/>
          </w:tcPr>
          <w:p w:rsidR="005A2B8D" w:rsidRPr="003943A7"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28</w:t>
            </w:r>
          </w:p>
        </w:tc>
        <w:tc>
          <w:tcPr>
            <w:tcW w:w="5662" w:type="dxa"/>
          </w:tcPr>
          <w:p w:rsidR="005A2B8D" w:rsidRPr="000719F6" w:rsidRDefault="005A2B8D" w:rsidP="00DD1353">
            <w:pPr>
              <w:tabs>
                <w:tab w:val="left" w:pos="1280"/>
              </w:tabs>
              <w:rPr>
                <w:sz w:val="24"/>
                <w:szCs w:val="24"/>
                <w:lang w:val="ru-RU"/>
              </w:rPr>
            </w:pPr>
            <w:r w:rsidRPr="000719F6">
              <w:rPr>
                <w:sz w:val="24"/>
                <w:szCs w:val="24"/>
                <w:lang w:val="ru-RU"/>
              </w:rPr>
              <w:t>Упражнения в правильном произношении слов из трех звуков (дом, сом, кот)</w:t>
            </w:r>
          </w:p>
        </w:tc>
        <w:tc>
          <w:tcPr>
            <w:tcW w:w="1552" w:type="dxa"/>
            <w:vAlign w:val="bottom"/>
          </w:tcPr>
          <w:p w:rsidR="005A2B8D" w:rsidRPr="003943A7"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lang w:val="ru-RU"/>
              </w:rPr>
            </w:pPr>
          </w:p>
        </w:tc>
        <w:tc>
          <w:tcPr>
            <w:tcW w:w="1315" w:type="dxa"/>
          </w:tcPr>
          <w:p w:rsidR="005A2B8D" w:rsidRPr="000F316C"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29</w:t>
            </w:r>
          </w:p>
        </w:tc>
        <w:tc>
          <w:tcPr>
            <w:tcW w:w="5662" w:type="dxa"/>
          </w:tcPr>
          <w:p w:rsidR="005A2B8D" w:rsidRPr="000719F6" w:rsidRDefault="005A2B8D" w:rsidP="00DD1353">
            <w:pPr>
              <w:widowControl w:val="0"/>
              <w:spacing w:line="280" w:lineRule="exact"/>
              <w:rPr>
                <w:sz w:val="24"/>
                <w:szCs w:val="24"/>
                <w:lang w:val="ru-RU"/>
              </w:rPr>
            </w:pPr>
            <w:r w:rsidRPr="000719F6">
              <w:rPr>
                <w:sz w:val="24"/>
                <w:szCs w:val="24"/>
                <w:lang w:val="ru-RU"/>
              </w:rPr>
              <w:t>Правильное произношение слов из четырех звуков (мама, папа, дядя, баба)</w:t>
            </w:r>
          </w:p>
          <w:p w:rsidR="005A2B8D" w:rsidRPr="000719F6" w:rsidRDefault="005A2B8D" w:rsidP="00DD1353">
            <w:pPr>
              <w:tabs>
                <w:tab w:val="left" w:pos="1280"/>
              </w:tabs>
              <w:rPr>
                <w:b/>
                <w:sz w:val="24"/>
                <w:szCs w:val="24"/>
                <w:lang w:val="ru-RU"/>
              </w:rPr>
            </w:pPr>
          </w:p>
        </w:tc>
        <w:tc>
          <w:tcPr>
            <w:tcW w:w="1552" w:type="dxa"/>
            <w:vAlign w:val="bottom"/>
          </w:tcPr>
          <w:p w:rsidR="005A2B8D" w:rsidRPr="003943A7"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30</w:t>
            </w:r>
          </w:p>
        </w:tc>
        <w:tc>
          <w:tcPr>
            <w:tcW w:w="5662" w:type="dxa"/>
          </w:tcPr>
          <w:p w:rsidR="005A2B8D" w:rsidRPr="000719F6" w:rsidRDefault="005A2B8D" w:rsidP="00DD1353">
            <w:pPr>
              <w:widowControl w:val="0"/>
              <w:spacing w:line="280" w:lineRule="exact"/>
              <w:rPr>
                <w:sz w:val="24"/>
                <w:szCs w:val="24"/>
                <w:lang w:val="ru-RU"/>
              </w:rPr>
            </w:pPr>
            <w:r w:rsidRPr="000719F6">
              <w:rPr>
                <w:sz w:val="24"/>
                <w:szCs w:val="24"/>
                <w:lang w:val="ru-RU"/>
              </w:rPr>
              <w:t>Упражнения в правильном произношении слов из четырех звуков ( мама, папа, дядя, баба)</w:t>
            </w:r>
          </w:p>
        </w:tc>
        <w:tc>
          <w:tcPr>
            <w:tcW w:w="1552" w:type="dxa"/>
            <w:vAlign w:val="bottom"/>
          </w:tcPr>
          <w:p w:rsidR="005A2B8D" w:rsidRPr="003943A7" w:rsidRDefault="005A2B8D" w:rsidP="00FE3F29">
            <w:pPr>
              <w:jc w:val="center"/>
              <w:rPr>
                <w:sz w:val="24"/>
                <w:szCs w:val="24"/>
                <w:lang w:val="ru-RU"/>
              </w:rPr>
            </w:pPr>
          </w:p>
        </w:tc>
        <w:tc>
          <w:tcPr>
            <w:tcW w:w="1148" w:type="dxa"/>
          </w:tcPr>
          <w:p w:rsidR="005A2B8D" w:rsidRPr="000F316C" w:rsidRDefault="005A2B8D" w:rsidP="00DD1353">
            <w:pPr>
              <w:tabs>
                <w:tab w:val="left" w:pos="1280"/>
              </w:tabs>
              <w:jc w:val="center"/>
              <w:rPr>
                <w:b/>
                <w:lang w:val="ru-RU"/>
              </w:rPr>
            </w:pPr>
          </w:p>
        </w:tc>
        <w:tc>
          <w:tcPr>
            <w:tcW w:w="1315" w:type="dxa"/>
          </w:tcPr>
          <w:p w:rsidR="005A2B8D" w:rsidRPr="000F316C" w:rsidRDefault="005A2B8D" w:rsidP="00DD1353">
            <w:pPr>
              <w:tabs>
                <w:tab w:val="left" w:pos="1280"/>
              </w:tabs>
              <w:jc w:val="center"/>
              <w:rPr>
                <w:b/>
                <w:lang w:val="ru-RU"/>
              </w:rPr>
            </w:pPr>
          </w:p>
        </w:tc>
      </w:tr>
      <w:tr w:rsidR="005A2B8D" w:rsidRPr="00626B3F" w:rsidTr="008A71EB">
        <w:tc>
          <w:tcPr>
            <w:tcW w:w="746" w:type="dxa"/>
          </w:tcPr>
          <w:p w:rsidR="005A2B8D" w:rsidRPr="000719F6" w:rsidRDefault="005A2B8D" w:rsidP="00DD1353">
            <w:pPr>
              <w:tabs>
                <w:tab w:val="left" w:pos="1280"/>
              </w:tabs>
              <w:jc w:val="center"/>
              <w:rPr>
                <w:sz w:val="24"/>
                <w:szCs w:val="24"/>
              </w:rPr>
            </w:pPr>
            <w:r w:rsidRPr="000719F6">
              <w:rPr>
                <w:sz w:val="24"/>
                <w:szCs w:val="24"/>
              </w:rPr>
              <w:t>31</w:t>
            </w:r>
          </w:p>
        </w:tc>
        <w:tc>
          <w:tcPr>
            <w:tcW w:w="5662" w:type="dxa"/>
          </w:tcPr>
          <w:p w:rsidR="005A2B8D" w:rsidRPr="000719F6" w:rsidRDefault="005A2B8D" w:rsidP="00DD1353">
            <w:pPr>
              <w:tabs>
                <w:tab w:val="left" w:pos="1280"/>
              </w:tabs>
              <w:rPr>
                <w:b/>
                <w:sz w:val="24"/>
                <w:szCs w:val="24"/>
                <w:lang w:val="ru-RU"/>
              </w:rPr>
            </w:pPr>
            <w:r w:rsidRPr="000719F6">
              <w:rPr>
                <w:sz w:val="24"/>
                <w:szCs w:val="24"/>
                <w:lang w:val="ru-RU"/>
              </w:rPr>
              <w:t>Называние слов по предъявленным картинкам</w:t>
            </w:r>
          </w:p>
        </w:tc>
        <w:tc>
          <w:tcPr>
            <w:tcW w:w="1552" w:type="dxa"/>
            <w:vAlign w:val="bottom"/>
          </w:tcPr>
          <w:p w:rsidR="005A2B8D" w:rsidRPr="003943A7" w:rsidRDefault="005A2B8D" w:rsidP="00FE3F29">
            <w:pPr>
              <w:jc w:val="center"/>
              <w:rPr>
                <w:sz w:val="24"/>
                <w:szCs w:val="24"/>
                <w:lang w:val="ru-RU"/>
              </w:rPr>
            </w:pPr>
          </w:p>
        </w:tc>
        <w:tc>
          <w:tcPr>
            <w:tcW w:w="1148" w:type="dxa"/>
          </w:tcPr>
          <w:p w:rsidR="005A2B8D" w:rsidRPr="00E15A6E" w:rsidRDefault="005A2B8D" w:rsidP="00DD1353">
            <w:pPr>
              <w:tabs>
                <w:tab w:val="left" w:pos="1280"/>
              </w:tabs>
              <w:jc w:val="center"/>
              <w:rPr>
                <w:b/>
                <w:lang w:val="ru-RU"/>
              </w:rPr>
            </w:pPr>
          </w:p>
        </w:tc>
        <w:tc>
          <w:tcPr>
            <w:tcW w:w="1315" w:type="dxa"/>
          </w:tcPr>
          <w:p w:rsidR="005A2B8D" w:rsidRPr="00E15A6E" w:rsidRDefault="005A2B8D" w:rsidP="00DD1353">
            <w:pPr>
              <w:tabs>
                <w:tab w:val="left" w:pos="1280"/>
              </w:tabs>
              <w:jc w:val="center"/>
              <w:rPr>
                <w:b/>
                <w:lang w:val="ru-RU"/>
              </w:rPr>
            </w:pPr>
          </w:p>
        </w:tc>
      </w:tr>
      <w:tr w:rsidR="003943A7" w:rsidRPr="00D70EBF" w:rsidTr="008A71EB">
        <w:trPr>
          <w:trHeight w:val="592"/>
        </w:trPr>
        <w:tc>
          <w:tcPr>
            <w:tcW w:w="746" w:type="dxa"/>
          </w:tcPr>
          <w:p w:rsidR="003943A7" w:rsidRPr="008A71EB" w:rsidRDefault="008A71EB" w:rsidP="00DD1353">
            <w:pPr>
              <w:tabs>
                <w:tab w:val="left" w:pos="1280"/>
              </w:tabs>
              <w:jc w:val="center"/>
              <w:rPr>
                <w:sz w:val="24"/>
                <w:szCs w:val="24"/>
                <w:lang w:val="ru-RU"/>
              </w:rPr>
            </w:pPr>
            <w:r>
              <w:rPr>
                <w:sz w:val="24"/>
                <w:szCs w:val="24"/>
              </w:rPr>
              <w:t>3</w:t>
            </w:r>
            <w:r>
              <w:rPr>
                <w:sz w:val="24"/>
                <w:szCs w:val="24"/>
                <w:lang w:val="ru-RU"/>
              </w:rPr>
              <w:t>2</w:t>
            </w:r>
          </w:p>
        </w:tc>
        <w:tc>
          <w:tcPr>
            <w:tcW w:w="5662" w:type="dxa"/>
          </w:tcPr>
          <w:p w:rsidR="003943A7" w:rsidRPr="003943A7" w:rsidRDefault="003943A7" w:rsidP="00DD1353">
            <w:pPr>
              <w:tabs>
                <w:tab w:val="left" w:pos="1280"/>
              </w:tabs>
              <w:rPr>
                <w:sz w:val="24"/>
                <w:szCs w:val="24"/>
                <w:lang w:val="ru-RU"/>
              </w:rPr>
            </w:pPr>
            <w:r w:rsidRPr="000719F6">
              <w:rPr>
                <w:sz w:val="24"/>
                <w:szCs w:val="24"/>
                <w:lang w:val="ru-RU"/>
              </w:rPr>
              <w:t>Составление предложений из двух слов. Обведение фигур по трафарету.</w:t>
            </w:r>
          </w:p>
        </w:tc>
        <w:tc>
          <w:tcPr>
            <w:tcW w:w="1552" w:type="dxa"/>
          </w:tcPr>
          <w:p w:rsidR="003943A7" w:rsidRPr="003943A7" w:rsidRDefault="003943A7" w:rsidP="00FE3F29">
            <w:pPr>
              <w:tabs>
                <w:tab w:val="left" w:pos="1280"/>
              </w:tabs>
              <w:jc w:val="center"/>
              <w:rPr>
                <w:sz w:val="24"/>
                <w:szCs w:val="24"/>
                <w:lang w:val="ru-RU"/>
              </w:rPr>
            </w:pPr>
          </w:p>
        </w:tc>
        <w:tc>
          <w:tcPr>
            <w:tcW w:w="1148" w:type="dxa"/>
          </w:tcPr>
          <w:p w:rsidR="003943A7" w:rsidRPr="00E15A6E" w:rsidRDefault="003943A7" w:rsidP="00DD1353">
            <w:pPr>
              <w:tabs>
                <w:tab w:val="left" w:pos="1280"/>
              </w:tabs>
              <w:jc w:val="center"/>
              <w:rPr>
                <w:b/>
                <w:lang w:val="ru-RU"/>
              </w:rPr>
            </w:pPr>
          </w:p>
        </w:tc>
        <w:tc>
          <w:tcPr>
            <w:tcW w:w="1315" w:type="dxa"/>
          </w:tcPr>
          <w:p w:rsidR="003943A7" w:rsidRPr="00E15A6E" w:rsidRDefault="003943A7" w:rsidP="00DD1353">
            <w:pPr>
              <w:tabs>
                <w:tab w:val="left" w:pos="1280"/>
              </w:tabs>
              <w:jc w:val="center"/>
              <w:rPr>
                <w:b/>
                <w:lang w:val="ru-RU"/>
              </w:rPr>
            </w:pPr>
          </w:p>
        </w:tc>
      </w:tr>
    </w:tbl>
    <w:p w:rsidR="005A2B8D" w:rsidRDefault="005A2B8D" w:rsidP="002C3FE0">
      <w:pPr>
        <w:widowControl w:val="0"/>
        <w:spacing w:line="322" w:lineRule="exact"/>
        <w:rPr>
          <w:b/>
          <w:bCs/>
          <w:color w:val="000000"/>
          <w:sz w:val="24"/>
          <w:szCs w:val="24"/>
          <w:lang w:val="ru-RU"/>
        </w:rPr>
      </w:pPr>
    </w:p>
    <w:p w:rsidR="005A2B8D" w:rsidRPr="00A3671C" w:rsidRDefault="005A2B8D" w:rsidP="00A80632">
      <w:pPr>
        <w:widowControl w:val="0"/>
        <w:spacing w:line="322" w:lineRule="exact"/>
        <w:ind w:left="20"/>
        <w:jc w:val="center"/>
        <w:rPr>
          <w:b/>
          <w:bCs/>
          <w:color w:val="000000"/>
          <w:lang w:val="ru-RU"/>
        </w:rPr>
      </w:pPr>
      <w:r w:rsidRPr="00A3671C">
        <w:rPr>
          <w:b/>
          <w:bCs/>
          <w:color w:val="000000"/>
          <w:lang w:val="ru-RU"/>
        </w:rPr>
        <w:t>«Математические представления»</w:t>
      </w:r>
    </w:p>
    <w:p w:rsidR="005A2B8D" w:rsidRPr="00542285" w:rsidRDefault="005A2B8D" w:rsidP="00A80632">
      <w:pPr>
        <w:widowControl w:val="0"/>
        <w:ind w:left="20"/>
        <w:jc w:val="center"/>
        <w:rPr>
          <w:b/>
          <w:bCs/>
          <w:color w:val="000000"/>
          <w:sz w:val="24"/>
          <w:szCs w:val="24"/>
          <w:lang w:val="ru-RU"/>
        </w:rPr>
      </w:pPr>
      <w:r w:rsidRPr="00542285">
        <w:rPr>
          <w:b/>
          <w:bCs/>
          <w:color w:val="000000"/>
          <w:sz w:val="24"/>
          <w:szCs w:val="24"/>
          <w:lang w:val="ru-RU"/>
        </w:rPr>
        <w:t>Пояснительная записка</w:t>
      </w:r>
    </w:p>
    <w:p w:rsidR="005A2B8D" w:rsidRPr="00542285" w:rsidRDefault="005A2B8D" w:rsidP="00A80632">
      <w:pPr>
        <w:widowControl w:val="0"/>
        <w:ind w:firstLine="740"/>
        <w:jc w:val="both"/>
        <w:rPr>
          <w:color w:val="000000"/>
          <w:sz w:val="24"/>
          <w:szCs w:val="24"/>
          <w:lang w:val="ru-RU"/>
        </w:rPr>
      </w:pPr>
      <w:r w:rsidRPr="00542285">
        <w:rPr>
          <w:color w:val="000000"/>
          <w:sz w:val="24"/>
          <w:szCs w:val="24"/>
          <w:lang w:val="ru-RU"/>
        </w:rPr>
        <w:t xml:space="preserve">Рабочая программа по </w:t>
      </w:r>
      <w:r w:rsidRPr="00542285">
        <w:rPr>
          <w:i/>
          <w:iCs/>
          <w:color w:val="000000"/>
          <w:sz w:val="24"/>
          <w:szCs w:val="24"/>
          <w:lang w:val="ru-RU"/>
        </w:rPr>
        <w:t>математическим представлениям</w:t>
      </w:r>
      <w:r w:rsidRPr="00542285">
        <w:rPr>
          <w:color w:val="000000"/>
          <w:sz w:val="24"/>
          <w:szCs w:val="24"/>
          <w:lang w:val="ru-RU"/>
        </w:rPr>
        <w:t xml:space="preserve"> составлена с учетом общих целей изучения курса, определенных Федеральным государственным стандартом и отраженных в АООП в варианте 2.</w:t>
      </w:r>
    </w:p>
    <w:p w:rsidR="005A2B8D" w:rsidRPr="00542285" w:rsidRDefault="005A2B8D" w:rsidP="00A80632">
      <w:pPr>
        <w:widowControl w:val="0"/>
        <w:ind w:firstLine="740"/>
        <w:jc w:val="both"/>
        <w:rPr>
          <w:color w:val="000000"/>
          <w:sz w:val="24"/>
          <w:szCs w:val="24"/>
          <w:lang w:val="ru-RU"/>
        </w:rPr>
      </w:pPr>
      <w:r w:rsidRPr="00542285">
        <w:rPr>
          <w:color w:val="000000"/>
          <w:sz w:val="24"/>
          <w:szCs w:val="24"/>
          <w:lang w:val="ru-RU"/>
        </w:rPr>
        <w:t>В повседневной жизни, участвуя в разных видах деятельности, ребенок с тяжелыми и множественными нарушениями развития нередко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др.</w:t>
      </w:r>
    </w:p>
    <w:p w:rsidR="005A2B8D" w:rsidRPr="00542285" w:rsidRDefault="005A2B8D" w:rsidP="00A80632">
      <w:pPr>
        <w:widowControl w:val="0"/>
        <w:ind w:firstLine="740"/>
        <w:jc w:val="both"/>
        <w:rPr>
          <w:color w:val="000000"/>
          <w:sz w:val="24"/>
          <w:szCs w:val="24"/>
          <w:lang w:val="ru-RU"/>
        </w:rPr>
      </w:pPr>
      <w:r w:rsidRPr="00542285">
        <w:rPr>
          <w:color w:val="000000"/>
          <w:sz w:val="24"/>
          <w:szCs w:val="24"/>
          <w:lang w:val="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5A2B8D" w:rsidRPr="00542285" w:rsidRDefault="005A2B8D" w:rsidP="00A80632">
      <w:pPr>
        <w:widowControl w:val="0"/>
        <w:ind w:firstLine="740"/>
        <w:jc w:val="both"/>
        <w:rPr>
          <w:color w:val="000000"/>
          <w:sz w:val="24"/>
          <w:szCs w:val="24"/>
          <w:lang w:val="ru-RU"/>
        </w:rPr>
      </w:pPr>
      <w:r w:rsidRPr="00542285">
        <w:rPr>
          <w:i/>
          <w:iCs/>
          <w:color w:val="000000"/>
          <w:sz w:val="24"/>
          <w:szCs w:val="24"/>
          <w:lang w:val="ru-RU"/>
        </w:rPr>
        <w:t>Цель обучения -</w:t>
      </w:r>
      <w:r w:rsidRPr="00542285">
        <w:rPr>
          <w:color w:val="000000"/>
          <w:sz w:val="24"/>
          <w:szCs w:val="24"/>
          <w:lang w:val="ru-RU"/>
        </w:rPr>
        <w:t xml:space="preserve"> формирование элементарных математических представлений и умения применять их в повседневной жизни.</w:t>
      </w:r>
    </w:p>
    <w:p w:rsidR="005A2B8D" w:rsidRPr="00542285" w:rsidRDefault="005A2B8D" w:rsidP="00A80632">
      <w:pPr>
        <w:widowControl w:val="0"/>
        <w:ind w:firstLine="740"/>
        <w:jc w:val="both"/>
        <w:rPr>
          <w:i/>
          <w:iCs/>
          <w:color w:val="000000"/>
          <w:sz w:val="24"/>
          <w:szCs w:val="24"/>
        </w:rPr>
      </w:pPr>
      <w:proofErr w:type="spellStart"/>
      <w:r w:rsidRPr="00542285">
        <w:rPr>
          <w:i/>
          <w:iCs/>
          <w:color w:val="000000"/>
          <w:sz w:val="24"/>
          <w:szCs w:val="24"/>
        </w:rPr>
        <w:t>Задачи</w:t>
      </w:r>
      <w:proofErr w:type="spellEnd"/>
      <w:r w:rsidRPr="00542285">
        <w:rPr>
          <w:i/>
          <w:iCs/>
          <w:color w:val="000000"/>
          <w:sz w:val="24"/>
          <w:szCs w:val="24"/>
        </w:rPr>
        <w:t>:</w:t>
      </w:r>
    </w:p>
    <w:p w:rsidR="005A2B8D" w:rsidRPr="00542285" w:rsidRDefault="005A2B8D" w:rsidP="000F4061">
      <w:pPr>
        <w:widowControl w:val="0"/>
        <w:numPr>
          <w:ilvl w:val="0"/>
          <w:numId w:val="7"/>
        </w:numPr>
        <w:tabs>
          <w:tab w:val="left" w:pos="366"/>
        </w:tabs>
        <w:jc w:val="both"/>
        <w:rPr>
          <w:color w:val="000000"/>
          <w:sz w:val="24"/>
          <w:szCs w:val="24"/>
          <w:lang w:val="ru-RU"/>
        </w:rPr>
      </w:pPr>
      <w:r w:rsidRPr="00542285">
        <w:rPr>
          <w:color w:val="000000"/>
          <w:sz w:val="24"/>
          <w:szCs w:val="24"/>
          <w:lang w:val="ru-RU"/>
        </w:rPr>
        <w:t>сформировать представления о форме, величине; количественные (</w:t>
      </w:r>
      <w:proofErr w:type="spellStart"/>
      <w:r w:rsidRPr="00542285">
        <w:rPr>
          <w:color w:val="000000"/>
          <w:sz w:val="24"/>
          <w:szCs w:val="24"/>
          <w:lang w:val="ru-RU"/>
        </w:rPr>
        <w:t>дочисловые</w:t>
      </w:r>
      <w:proofErr w:type="spellEnd"/>
      <w:r w:rsidRPr="00542285">
        <w:rPr>
          <w:color w:val="000000"/>
          <w:sz w:val="24"/>
          <w:szCs w:val="24"/>
          <w:lang w:val="ru-RU"/>
        </w:rPr>
        <w:t>), пространственные, временные представления</w:t>
      </w:r>
    </w:p>
    <w:p w:rsidR="005A2B8D" w:rsidRPr="00542285" w:rsidRDefault="005A2B8D" w:rsidP="000F4061">
      <w:pPr>
        <w:widowControl w:val="0"/>
        <w:tabs>
          <w:tab w:val="left" w:pos="366"/>
        </w:tabs>
        <w:jc w:val="both"/>
        <w:rPr>
          <w:color w:val="000000"/>
          <w:sz w:val="24"/>
          <w:szCs w:val="24"/>
          <w:lang w:val="ru-RU"/>
        </w:rPr>
      </w:pPr>
    </w:p>
    <w:p w:rsidR="005A2B8D" w:rsidRPr="000F4061" w:rsidRDefault="005A2B8D" w:rsidP="000F4061">
      <w:pPr>
        <w:widowControl w:val="0"/>
        <w:numPr>
          <w:ilvl w:val="0"/>
          <w:numId w:val="7"/>
        </w:numPr>
        <w:tabs>
          <w:tab w:val="left" w:pos="366"/>
        </w:tabs>
        <w:jc w:val="both"/>
        <w:rPr>
          <w:color w:val="000000"/>
          <w:sz w:val="24"/>
          <w:szCs w:val="24"/>
          <w:lang w:val="ru-RU"/>
        </w:rPr>
      </w:pPr>
      <w:r w:rsidRPr="00542285">
        <w:rPr>
          <w:color w:val="000000"/>
          <w:sz w:val="24"/>
          <w:szCs w:val="24"/>
          <w:lang w:val="ru-RU"/>
        </w:rPr>
        <w:t>сформировать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5A2B8D" w:rsidRPr="00542285" w:rsidRDefault="005A2B8D" w:rsidP="000F4061">
      <w:pPr>
        <w:widowControl w:val="0"/>
        <w:numPr>
          <w:ilvl w:val="0"/>
          <w:numId w:val="7"/>
        </w:numPr>
        <w:tabs>
          <w:tab w:val="left" w:pos="366"/>
        </w:tabs>
        <w:ind w:right="1440"/>
        <w:rPr>
          <w:color w:val="000000"/>
          <w:sz w:val="24"/>
          <w:szCs w:val="24"/>
          <w:lang w:val="ru-RU"/>
        </w:rPr>
      </w:pPr>
      <w:r w:rsidRPr="00542285">
        <w:rPr>
          <w:color w:val="000000"/>
          <w:sz w:val="24"/>
          <w:szCs w:val="24"/>
          <w:lang w:val="ru-RU"/>
        </w:rPr>
        <w:t>сформировать способность пользоваться математическими знаниями при решении соответствующих возрасту житейских задач</w:t>
      </w:r>
    </w:p>
    <w:p w:rsidR="005A2B8D" w:rsidRPr="00542285" w:rsidRDefault="005A2B8D" w:rsidP="000F4061">
      <w:pPr>
        <w:widowControl w:val="0"/>
        <w:numPr>
          <w:ilvl w:val="0"/>
          <w:numId w:val="7"/>
        </w:numPr>
        <w:tabs>
          <w:tab w:val="left" w:pos="366"/>
        </w:tabs>
        <w:ind w:right="1440"/>
        <w:rPr>
          <w:color w:val="000000"/>
          <w:sz w:val="24"/>
          <w:szCs w:val="24"/>
          <w:lang w:val="ru-RU"/>
        </w:rPr>
      </w:pPr>
      <w:r w:rsidRPr="00542285">
        <w:rPr>
          <w:color w:val="000000"/>
          <w:sz w:val="24"/>
          <w:szCs w:val="24"/>
          <w:lang w:val="ru-RU"/>
        </w:rPr>
        <w:t>уметь ориентироваться в пространстве и на плоскости</w:t>
      </w:r>
    </w:p>
    <w:p w:rsidR="005A2B8D" w:rsidRPr="00542285" w:rsidRDefault="005A2B8D" w:rsidP="000F4061">
      <w:pPr>
        <w:widowControl w:val="0"/>
        <w:numPr>
          <w:ilvl w:val="0"/>
          <w:numId w:val="7"/>
        </w:numPr>
        <w:tabs>
          <w:tab w:val="left" w:pos="366"/>
        </w:tabs>
        <w:ind w:right="1440"/>
        <w:rPr>
          <w:color w:val="000000"/>
          <w:sz w:val="24"/>
          <w:szCs w:val="24"/>
          <w:lang w:val="ru-RU"/>
        </w:rPr>
      </w:pPr>
      <w:r w:rsidRPr="00542285">
        <w:rPr>
          <w:color w:val="000000"/>
          <w:sz w:val="24"/>
          <w:szCs w:val="24"/>
          <w:lang w:val="ru-RU"/>
        </w:rPr>
        <w:t>уметь различать, сравнивать и прообразовывать множества один - много</w:t>
      </w:r>
    </w:p>
    <w:p w:rsidR="005A2B8D" w:rsidRPr="00542285" w:rsidRDefault="005A2B8D" w:rsidP="000F4061">
      <w:pPr>
        <w:widowControl w:val="0"/>
        <w:numPr>
          <w:ilvl w:val="0"/>
          <w:numId w:val="7"/>
        </w:numPr>
        <w:tabs>
          <w:tab w:val="left" w:pos="366"/>
        </w:tabs>
        <w:ind w:right="1440"/>
        <w:rPr>
          <w:color w:val="000000"/>
          <w:sz w:val="24"/>
          <w:szCs w:val="24"/>
          <w:lang w:val="ru-RU"/>
        </w:rPr>
      </w:pPr>
      <w:proofErr w:type="gramStart"/>
      <w:r w:rsidRPr="00542285">
        <w:rPr>
          <w:color w:val="000000"/>
          <w:sz w:val="24"/>
          <w:szCs w:val="24"/>
          <w:lang w:val="ru-RU"/>
        </w:rPr>
        <w:lastRenderedPageBreak/>
        <w:t>уметь  различать</w:t>
      </w:r>
      <w:proofErr w:type="gramEnd"/>
      <w:r w:rsidRPr="00542285">
        <w:rPr>
          <w:color w:val="000000"/>
          <w:sz w:val="24"/>
          <w:szCs w:val="24"/>
          <w:lang w:val="ru-RU"/>
        </w:rPr>
        <w:t xml:space="preserve"> части суток, соотносить действие с временными</w:t>
      </w:r>
      <w:r w:rsidR="00EC4E98">
        <w:rPr>
          <w:color w:val="000000"/>
          <w:sz w:val="24"/>
          <w:szCs w:val="24"/>
          <w:lang w:val="ru-RU"/>
        </w:rPr>
        <w:t xml:space="preserve"> </w:t>
      </w:r>
      <w:r w:rsidRPr="00542285">
        <w:rPr>
          <w:color w:val="000000"/>
          <w:sz w:val="24"/>
          <w:szCs w:val="24"/>
          <w:lang w:val="ru-RU"/>
        </w:rPr>
        <w:t>промежуткам, составлять и прослеживать последовательность событий</w:t>
      </w:r>
    </w:p>
    <w:p w:rsidR="005A2B8D" w:rsidRPr="00542285" w:rsidRDefault="005A2B8D" w:rsidP="00A80632">
      <w:pPr>
        <w:keepNext/>
        <w:keepLines/>
        <w:widowControl w:val="0"/>
        <w:jc w:val="center"/>
        <w:outlineLvl w:val="0"/>
        <w:rPr>
          <w:i/>
          <w:iCs/>
          <w:color w:val="000000"/>
          <w:sz w:val="24"/>
          <w:szCs w:val="24"/>
          <w:lang w:val="ru-RU"/>
        </w:rPr>
      </w:pPr>
      <w:r w:rsidRPr="00542285">
        <w:rPr>
          <w:i/>
          <w:iCs/>
          <w:color w:val="000000"/>
          <w:sz w:val="24"/>
          <w:szCs w:val="24"/>
          <w:lang w:val="ru-RU"/>
        </w:rPr>
        <w:t>Особенности обучения</w:t>
      </w:r>
    </w:p>
    <w:p w:rsidR="005A2B8D" w:rsidRPr="00542285" w:rsidRDefault="005A2B8D" w:rsidP="00A80632">
      <w:pPr>
        <w:widowControl w:val="0"/>
        <w:tabs>
          <w:tab w:val="left" w:pos="1411"/>
        </w:tabs>
        <w:ind w:firstLine="740"/>
        <w:jc w:val="both"/>
        <w:rPr>
          <w:color w:val="000000"/>
          <w:sz w:val="24"/>
          <w:szCs w:val="24"/>
          <w:lang w:val="ru-RU"/>
        </w:rPr>
      </w:pPr>
      <w:r w:rsidRPr="00542285">
        <w:rPr>
          <w:color w:val="000000"/>
          <w:sz w:val="24"/>
          <w:szCs w:val="24"/>
          <w:lang w:val="ru-RU"/>
        </w:rPr>
        <w:t>В связи с особенностями психического развития детей с нарушением интеллекта все обучение носит наглядно-практический характер, т.е. математические представления они усваивают, наблюдая за действиями педагога, в процессе собственных практических действий с реальными предметами. Математическое развитие ребёнка с тяжёлыми и множественными нарушениями развития идёт в единстве с процессом развития, воспитания, овладения речью и развитием наглядных форм мышления. Осваивается на уровне, доступном индивидуально каждому ребёнку. Осуществляя действия по подражанию, дети видят каждый предмет, находящийся в руке педагога, и каждое выполняемое им действие:</w:t>
      </w:r>
      <w:r w:rsidRPr="00542285">
        <w:rPr>
          <w:color w:val="000000"/>
          <w:sz w:val="24"/>
          <w:szCs w:val="24"/>
          <w:lang w:val="ru-RU"/>
        </w:rPr>
        <w:tab/>
        <w:t>выбор необходимого предмета, способы деятельности с ним и последовательность выполнения действий - дается в готовом виде. Однако на первых порах даже выполнение заданий по подражанию может вызывать трудности, поэтому довольно часто приходится прибегать к совместным действиям: педагог берет руку ребенка в свою и совместно с ним выполняет нужное действие. (Совместные действия используются в самом начале обучения, а в дальнейшем - при формировании новых навыков и выполнении сложных заданий.) Совместные действия и действия по подражанию готовят ребенка к выполнению действий по образцу, а затем по словесной инструкции.</w:t>
      </w:r>
    </w:p>
    <w:p w:rsidR="005A2B8D" w:rsidRPr="00542285" w:rsidRDefault="005A2B8D" w:rsidP="00A80632">
      <w:pPr>
        <w:widowControl w:val="0"/>
        <w:ind w:firstLine="740"/>
        <w:jc w:val="center"/>
        <w:rPr>
          <w:b/>
          <w:sz w:val="24"/>
          <w:szCs w:val="24"/>
          <w:lang w:val="ru-RU"/>
        </w:rPr>
      </w:pPr>
      <w:r w:rsidRPr="00542285">
        <w:rPr>
          <w:b/>
          <w:sz w:val="24"/>
          <w:szCs w:val="24"/>
          <w:lang w:val="ru-RU"/>
        </w:rPr>
        <w:t xml:space="preserve">Планируемые результаты </w:t>
      </w:r>
      <w:proofErr w:type="gramStart"/>
      <w:r w:rsidRPr="00542285">
        <w:rPr>
          <w:b/>
          <w:sz w:val="24"/>
          <w:szCs w:val="24"/>
          <w:lang w:val="ru-RU"/>
        </w:rPr>
        <w:t>изучения  учебного</w:t>
      </w:r>
      <w:proofErr w:type="gramEnd"/>
      <w:r w:rsidRPr="00542285">
        <w:rPr>
          <w:b/>
          <w:sz w:val="24"/>
          <w:szCs w:val="24"/>
          <w:lang w:val="ru-RU"/>
        </w:rPr>
        <w:t xml:space="preserve"> предмета</w:t>
      </w:r>
    </w:p>
    <w:p w:rsidR="005A2B8D" w:rsidRPr="00542285" w:rsidRDefault="005A2B8D" w:rsidP="00A80632">
      <w:pPr>
        <w:widowControl w:val="0"/>
        <w:ind w:firstLine="820"/>
        <w:jc w:val="both"/>
        <w:rPr>
          <w:color w:val="000000"/>
          <w:sz w:val="24"/>
          <w:szCs w:val="24"/>
          <w:lang w:val="ru-RU"/>
        </w:rPr>
      </w:pPr>
      <w:r w:rsidRPr="00542285">
        <w:rPr>
          <w:color w:val="000000"/>
          <w:sz w:val="24"/>
          <w:szCs w:val="24"/>
          <w:lang w:val="ru-RU"/>
        </w:rPr>
        <w:t>В соответствии с требованиями ФГОС к АООП для обучающихся с умерен</w:t>
      </w:r>
      <w:r w:rsidRPr="00542285">
        <w:rPr>
          <w:color w:val="000000"/>
          <w:sz w:val="24"/>
          <w:szCs w:val="24"/>
          <w:lang w:val="ru-RU"/>
        </w:rPr>
        <w:softHyphen/>
        <w:t>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rsidR="005A2B8D" w:rsidRPr="00542285" w:rsidRDefault="005A2B8D" w:rsidP="00A3671C">
      <w:pPr>
        <w:widowControl w:val="0"/>
        <w:ind w:firstLine="820"/>
        <w:jc w:val="both"/>
        <w:rPr>
          <w:b/>
          <w:i/>
          <w:color w:val="000000"/>
          <w:sz w:val="24"/>
          <w:szCs w:val="24"/>
          <w:lang w:val="ru-RU"/>
        </w:rPr>
      </w:pPr>
      <w:r w:rsidRPr="00542285">
        <w:rPr>
          <w:b/>
          <w:i/>
          <w:color w:val="000000"/>
          <w:sz w:val="24"/>
          <w:szCs w:val="24"/>
          <w:lang w:val="ru-RU"/>
        </w:rPr>
        <w:t>Личностные:</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Коммуникативные умения (невербальные и вербальные) на обращенную</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речь взрослого и сверстника в разнообр</w:t>
      </w:r>
      <w:r w:rsidR="00501638">
        <w:rPr>
          <w:color w:val="000000"/>
          <w:sz w:val="24"/>
          <w:szCs w:val="24"/>
          <w:lang w:val="ru-RU"/>
        </w:rPr>
        <w:t>азных ситуациях взаимодействия.</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Интерес и поддержание взаимодействия с новым взрослым и</w:t>
      </w:r>
    </w:p>
    <w:p w:rsidR="005A2B8D" w:rsidRPr="00542285" w:rsidRDefault="00501638" w:rsidP="00501638">
      <w:pPr>
        <w:widowControl w:val="0"/>
        <w:ind w:firstLine="820"/>
        <w:jc w:val="both"/>
        <w:rPr>
          <w:color w:val="000000"/>
          <w:sz w:val="24"/>
          <w:szCs w:val="24"/>
          <w:lang w:val="ru-RU"/>
        </w:rPr>
      </w:pPr>
      <w:r>
        <w:rPr>
          <w:color w:val="000000"/>
          <w:sz w:val="24"/>
          <w:szCs w:val="24"/>
          <w:lang w:val="ru-RU"/>
        </w:rPr>
        <w:t>сверстником.</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Потребность в общении со сверстниками и поддержание</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коммуникативной ситуации дос</w:t>
      </w:r>
      <w:r w:rsidR="00501638">
        <w:rPr>
          <w:color w:val="000000"/>
          <w:sz w:val="24"/>
          <w:szCs w:val="24"/>
          <w:lang w:val="ru-RU"/>
        </w:rPr>
        <w:t>тупными обучающемуся способами.</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 Определяет свою возрастную груп</w:t>
      </w:r>
      <w:r w:rsidR="00501638">
        <w:rPr>
          <w:color w:val="000000"/>
          <w:sz w:val="24"/>
          <w:szCs w:val="24"/>
          <w:lang w:val="ru-RU"/>
        </w:rPr>
        <w:t>пу (ребенок, подросток, юноша).</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 Понимает эмоциональные сост</w:t>
      </w:r>
      <w:r w:rsidR="00501638">
        <w:rPr>
          <w:color w:val="000000"/>
          <w:sz w:val="24"/>
          <w:szCs w:val="24"/>
          <w:lang w:val="ru-RU"/>
        </w:rPr>
        <w:t>ояния других людей и проявляет.</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 Охотно участвует в совместной деяте</w:t>
      </w:r>
      <w:r w:rsidR="00501638">
        <w:rPr>
          <w:color w:val="000000"/>
          <w:sz w:val="24"/>
          <w:szCs w:val="24"/>
          <w:lang w:val="ru-RU"/>
        </w:rPr>
        <w:t>льности (сюжетно-ролевых играх,</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инсценировках, хоровом пении, танцах и др., в создании совместных панно,</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 xml:space="preserve">рисунков, аппликаций, </w:t>
      </w:r>
      <w:r w:rsidR="00501638">
        <w:rPr>
          <w:color w:val="000000"/>
          <w:sz w:val="24"/>
          <w:szCs w:val="24"/>
          <w:lang w:val="ru-RU"/>
        </w:rPr>
        <w:t>конструкций и поделок и т. п.).</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 Испытывает потребность в новых</w:t>
      </w:r>
      <w:r w:rsidR="00501638">
        <w:rPr>
          <w:color w:val="000000"/>
          <w:sz w:val="24"/>
          <w:szCs w:val="24"/>
          <w:lang w:val="ru-RU"/>
        </w:rPr>
        <w:t xml:space="preserve"> знаниях (на начальном уровне).</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w:t>
      </w:r>
      <w:r w:rsidR="00501638">
        <w:rPr>
          <w:color w:val="000000"/>
          <w:sz w:val="24"/>
          <w:szCs w:val="24"/>
          <w:lang w:val="ru-RU"/>
        </w:rPr>
        <w:t xml:space="preserve"> Стремится помогать окружающим.</w:t>
      </w:r>
    </w:p>
    <w:p w:rsidR="005A2B8D" w:rsidRPr="00542285" w:rsidRDefault="005A2B8D" w:rsidP="000F4061">
      <w:pPr>
        <w:widowControl w:val="0"/>
        <w:ind w:firstLine="820"/>
        <w:jc w:val="both"/>
        <w:rPr>
          <w:b/>
          <w:i/>
          <w:color w:val="000000"/>
          <w:sz w:val="24"/>
          <w:szCs w:val="24"/>
          <w:lang w:val="ru-RU"/>
        </w:rPr>
      </w:pPr>
      <w:r w:rsidRPr="00542285">
        <w:rPr>
          <w:b/>
          <w:i/>
          <w:color w:val="000000"/>
          <w:sz w:val="24"/>
          <w:szCs w:val="24"/>
          <w:lang w:val="ru-RU"/>
        </w:rPr>
        <w:t>Предметные:</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 Сформированы представление о геометри</w:t>
      </w:r>
      <w:r w:rsidR="00501638">
        <w:rPr>
          <w:color w:val="000000"/>
          <w:sz w:val="24"/>
          <w:szCs w:val="24"/>
          <w:lang w:val="ru-RU"/>
        </w:rPr>
        <w:t>ческих фигурах (круг, квадрат).</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 Умеет соотносить и дифференцировать круг, квадрат.</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 Узнает квадрат, круг в окружающем</w:t>
      </w:r>
      <w:r w:rsidR="00501638">
        <w:rPr>
          <w:color w:val="000000"/>
          <w:sz w:val="24"/>
          <w:szCs w:val="24"/>
          <w:lang w:val="ru-RU"/>
        </w:rPr>
        <w:t xml:space="preserve"> пространстве.</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Умеет подбирать предметы, ориентируясь на цвет, по показу и по</w:t>
      </w:r>
    </w:p>
    <w:p w:rsidR="005A2B8D" w:rsidRPr="00542285" w:rsidRDefault="00501638" w:rsidP="00501638">
      <w:pPr>
        <w:widowControl w:val="0"/>
        <w:ind w:firstLine="820"/>
        <w:jc w:val="both"/>
        <w:rPr>
          <w:color w:val="000000"/>
          <w:sz w:val="24"/>
          <w:szCs w:val="24"/>
          <w:lang w:val="ru-RU"/>
        </w:rPr>
      </w:pPr>
      <w:r>
        <w:rPr>
          <w:color w:val="000000"/>
          <w:sz w:val="24"/>
          <w:szCs w:val="24"/>
          <w:lang w:val="ru-RU"/>
        </w:rPr>
        <w:t>словесному обозначению.</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 Умеет узнавать и называть геометр</w:t>
      </w:r>
      <w:r w:rsidR="00501638">
        <w:rPr>
          <w:color w:val="000000"/>
          <w:sz w:val="24"/>
          <w:szCs w:val="24"/>
          <w:lang w:val="ru-RU"/>
        </w:rPr>
        <w:t>ические фигуры - круг, квадрат.</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 У</w:t>
      </w:r>
      <w:r w:rsidR="00501638">
        <w:rPr>
          <w:color w:val="000000"/>
          <w:sz w:val="24"/>
          <w:szCs w:val="24"/>
          <w:lang w:val="ru-RU"/>
        </w:rPr>
        <w:t>меет составлять целое из частей</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 Умеет выполнять штриховку в разных направлен</w:t>
      </w:r>
      <w:r w:rsidR="00501638">
        <w:rPr>
          <w:color w:val="000000"/>
          <w:sz w:val="24"/>
          <w:szCs w:val="24"/>
          <w:lang w:val="ru-RU"/>
        </w:rPr>
        <w:t>иях.</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●Умеет различать предметы п</w:t>
      </w:r>
      <w:r w:rsidR="00501638">
        <w:rPr>
          <w:color w:val="000000"/>
          <w:sz w:val="24"/>
          <w:szCs w:val="24"/>
          <w:lang w:val="ru-RU"/>
        </w:rPr>
        <w:t>о величине: длинный - короткий.</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Умеет сравнивать совокупность предметов по количеству с помощью</w:t>
      </w:r>
    </w:p>
    <w:p w:rsidR="005A2B8D" w:rsidRPr="00542285" w:rsidRDefault="00501638" w:rsidP="00501638">
      <w:pPr>
        <w:widowControl w:val="0"/>
        <w:ind w:firstLine="820"/>
        <w:jc w:val="both"/>
        <w:rPr>
          <w:color w:val="000000"/>
          <w:sz w:val="24"/>
          <w:szCs w:val="24"/>
          <w:lang w:val="ru-RU"/>
        </w:rPr>
      </w:pPr>
      <w:r>
        <w:rPr>
          <w:color w:val="000000"/>
          <w:sz w:val="24"/>
          <w:szCs w:val="24"/>
          <w:lang w:val="ru-RU"/>
        </w:rPr>
        <w:t>составления пар.</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t>● Выделяе</w:t>
      </w:r>
      <w:r w:rsidR="00501638">
        <w:rPr>
          <w:color w:val="000000"/>
          <w:sz w:val="24"/>
          <w:szCs w:val="24"/>
          <w:lang w:val="ru-RU"/>
        </w:rPr>
        <w:t>т признаки сходства и различия.</w:t>
      </w:r>
    </w:p>
    <w:p w:rsidR="005A2B8D" w:rsidRPr="00542285" w:rsidRDefault="005A2B8D" w:rsidP="00501638">
      <w:pPr>
        <w:widowControl w:val="0"/>
        <w:ind w:firstLine="820"/>
        <w:jc w:val="both"/>
        <w:rPr>
          <w:color w:val="000000"/>
          <w:sz w:val="24"/>
          <w:szCs w:val="24"/>
          <w:lang w:val="ru-RU"/>
        </w:rPr>
      </w:pPr>
      <w:r w:rsidRPr="00542285">
        <w:rPr>
          <w:color w:val="000000"/>
          <w:sz w:val="24"/>
          <w:szCs w:val="24"/>
          <w:lang w:val="ru-RU"/>
        </w:rPr>
        <w:lastRenderedPageBreak/>
        <w:t>● Сформиро</w:t>
      </w:r>
      <w:r w:rsidR="00501638">
        <w:rPr>
          <w:color w:val="000000"/>
          <w:sz w:val="24"/>
          <w:szCs w:val="24"/>
          <w:lang w:val="ru-RU"/>
        </w:rPr>
        <w:t>ваны понятия большой-маленький.</w:t>
      </w:r>
    </w:p>
    <w:p w:rsidR="005A2B8D" w:rsidRPr="00542285" w:rsidRDefault="005A2B8D" w:rsidP="000F4061">
      <w:pPr>
        <w:widowControl w:val="0"/>
        <w:ind w:firstLine="820"/>
        <w:jc w:val="both"/>
        <w:rPr>
          <w:color w:val="000000"/>
          <w:sz w:val="24"/>
          <w:szCs w:val="24"/>
          <w:lang w:val="ru-RU"/>
        </w:rPr>
      </w:pPr>
      <w:r w:rsidRPr="00542285">
        <w:rPr>
          <w:b/>
          <w:color w:val="000000"/>
          <w:sz w:val="24"/>
          <w:szCs w:val="24"/>
          <w:lang w:val="ru-RU"/>
        </w:rPr>
        <w:t>●</w:t>
      </w:r>
      <w:r w:rsidRPr="00542285">
        <w:rPr>
          <w:color w:val="000000"/>
          <w:sz w:val="24"/>
          <w:szCs w:val="24"/>
          <w:lang w:val="ru-RU"/>
        </w:rPr>
        <w:t>Умеет объединять одинаковые (по цвету, величине) предметы в   предметные множества.</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Сформированы пространственные отношения «вверху», «внизу»</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«середина»</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Умеет ориентироваться на листе бумаги</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Сформированы пространственные понятия вверху, внизу, середина.</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Умеет ориентироваться в пространстве, использовать изученные понятия</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в речи.</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Сформированы знания о частях суток, об их характерных особенностях.</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Сформированы представления о последовательности частей суток.</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Ориентируются во времени</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Сформированы понятия «один», «много»</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Использует в речи пространственные понятия «далеко», «близко».</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Анализирует объекты и вычленяет из представленного ряда лишний по</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характерному признаку.</w:t>
      </w:r>
    </w:p>
    <w:p w:rsidR="005A2B8D" w:rsidRPr="00542285" w:rsidRDefault="005A2B8D" w:rsidP="000F4061">
      <w:pPr>
        <w:widowControl w:val="0"/>
        <w:ind w:firstLine="820"/>
        <w:jc w:val="both"/>
        <w:rPr>
          <w:b/>
          <w:i/>
          <w:color w:val="000000"/>
          <w:sz w:val="24"/>
          <w:szCs w:val="24"/>
          <w:lang w:val="ru-RU"/>
        </w:rPr>
      </w:pPr>
      <w:r w:rsidRPr="00542285">
        <w:rPr>
          <w:b/>
          <w:i/>
          <w:color w:val="000000"/>
          <w:sz w:val="24"/>
          <w:szCs w:val="24"/>
          <w:lang w:val="ru-RU"/>
        </w:rPr>
        <w:t>Базовые учебные действия:</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Выполнять инструкцию взрослого в разных ситуациях.</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Последовательно выполняет отдельные операции действия по образцу</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педагога</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Способен удерживать произвольное внимание на выполнении посильного</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задания 3-4 мин.</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Принимать цели и произвольно включаться в деятельность</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 При организующей, направляющей помощи способен выполнить</w:t>
      </w:r>
    </w:p>
    <w:p w:rsidR="005A2B8D" w:rsidRPr="00542285" w:rsidRDefault="005A2B8D" w:rsidP="000F4061">
      <w:pPr>
        <w:widowControl w:val="0"/>
        <w:ind w:firstLine="820"/>
        <w:jc w:val="both"/>
        <w:rPr>
          <w:color w:val="000000"/>
          <w:sz w:val="24"/>
          <w:szCs w:val="24"/>
          <w:lang w:val="ru-RU"/>
        </w:rPr>
      </w:pPr>
      <w:r w:rsidRPr="00542285">
        <w:rPr>
          <w:color w:val="000000"/>
          <w:sz w:val="24"/>
          <w:szCs w:val="24"/>
          <w:lang w:val="ru-RU"/>
        </w:rPr>
        <w:t>посильное задание от начала до конца.</w:t>
      </w:r>
    </w:p>
    <w:p w:rsidR="005A2B8D" w:rsidRPr="00542285" w:rsidRDefault="005A2B8D" w:rsidP="00A80632">
      <w:pPr>
        <w:keepNext/>
        <w:keepLines/>
        <w:widowControl w:val="0"/>
        <w:spacing w:after="240"/>
        <w:jc w:val="center"/>
        <w:outlineLvl w:val="0"/>
        <w:rPr>
          <w:i/>
          <w:iCs/>
          <w:color w:val="000000"/>
          <w:sz w:val="24"/>
          <w:szCs w:val="24"/>
          <w:lang w:val="ru-RU"/>
        </w:rPr>
      </w:pPr>
      <w:r w:rsidRPr="00542285">
        <w:rPr>
          <w:i/>
          <w:iCs/>
          <w:color w:val="000000"/>
          <w:sz w:val="24"/>
          <w:szCs w:val="24"/>
          <w:lang w:val="ru-RU"/>
        </w:rPr>
        <w:t>Формы контроля</w:t>
      </w:r>
    </w:p>
    <w:p w:rsidR="007D24B5" w:rsidRDefault="005A2B8D" w:rsidP="007D24B5">
      <w:pPr>
        <w:widowControl w:val="0"/>
        <w:ind w:firstLine="820"/>
        <w:jc w:val="both"/>
        <w:rPr>
          <w:color w:val="000000"/>
          <w:sz w:val="24"/>
          <w:szCs w:val="24"/>
          <w:lang w:val="ru-RU"/>
        </w:rPr>
      </w:pPr>
      <w:r w:rsidRPr="00542285">
        <w:rPr>
          <w:color w:val="000000"/>
          <w:sz w:val="24"/>
          <w:szCs w:val="24"/>
          <w:lang w:val="ru-RU"/>
        </w:rPr>
        <w:t xml:space="preserve">При выполнении заданий оценивается уровень </w:t>
      </w:r>
      <w:proofErr w:type="spellStart"/>
      <w:r w:rsidRPr="00542285">
        <w:rPr>
          <w:color w:val="000000"/>
          <w:sz w:val="24"/>
          <w:szCs w:val="24"/>
          <w:lang w:val="ru-RU"/>
        </w:rPr>
        <w:t>сформированности</w:t>
      </w:r>
      <w:proofErr w:type="spellEnd"/>
      <w:r w:rsidRPr="00542285">
        <w:rPr>
          <w:color w:val="000000"/>
          <w:sz w:val="24"/>
          <w:szCs w:val="24"/>
          <w:lang w:val="ru-RU"/>
        </w:rPr>
        <w:t xml:space="preserve"> действий и представлений. Оценка </w:t>
      </w:r>
      <w:proofErr w:type="spellStart"/>
      <w:r w:rsidRPr="00542285">
        <w:rPr>
          <w:color w:val="000000"/>
          <w:sz w:val="24"/>
          <w:szCs w:val="24"/>
          <w:lang w:val="ru-RU"/>
        </w:rPr>
        <w:t>сформированности</w:t>
      </w:r>
      <w:proofErr w:type="spellEnd"/>
      <w:r w:rsidRPr="00542285">
        <w:rPr>
          <w:color w:val="000000"/>
          <w:sz w:val="24"/>
          <w:szCs w:val="24"/>
          <w:lang w:val="ru-RU"/>
        </w:rPr>
        <w:t xml:space="preserve"> представлений происходит в ходе выполнения заданий на различные действия.</w:t>
      </w:r>
    </w:p>
    <w:p w:rsidR="005A2B8D" w:rsidRPr="00B417C5" w:rsidRDefault="005A2B8D" w:rsidP="007D24B5">
      <w:pPr>
        <w:widowControl w:val="0"/>
        <w:spacing w:line="280" w:lineRule="exact"/>
        <w:jc w:val="center"/>
        <w:rPr>
          <w:b/>
          <w:color w:val="000000"/>
          <w:sz w:val="24"/>
          <w:szCs w:val="24"/>
          <w:lang w:val="ru-RU"/>
        </w:rPr>
      </w:pPr>
      <w:r w:rsidRPr="00B417C5">
        <w:rPr>
          <w:b/>
          <w:color w:val="000000"/>
          <w:sz w:val="24"/>
          <w:szCs w:val="24"/>
          <w:lang w:val="ru-RU"/>
        </w:rPr>
        <w:t>В учебном плане предмет представлен с расчетом по 1 час в н</w:t>
      </w:r>
      <w:r w:rsidR="00FE7BB5">
        <w:rPr>
          <w:b/>
          <w:color w:val="000000"/>
          <w:sz w:val="24"/>
          <w:szCs w:val="24"/>
          <w:lang w:val="ru-RU"/>
        </w:rPr>
        <w:t>еделю, 32</w:t>
      </w:r>
      <w:r w:rsidRPr="00B417C5">
        <w:rPr>
          <w:b/>
          <w:color w:val="000000"/>
          <w:sz w:val="24"/>
          <w:szCs w:val="24"/>
          <w:lang w:val="ru-RU"/>
        </w:rPr>
        <w:t xml:space="preserve"> часа в год</w:t>
      </w:r>
    </w:p>
    <w:p w:rsidR="005A2B8D" w:rsidRPr="00A3671C" w:rsidRDefault="005A2B8D" w:rsidP="007D24B5">
      <w:pPr>
        <w:jc w:val="center"/>
        <w:rPr>
          <w:b/>
          <w:sz w:val="24"/>
          <w:szCs w:val="24"/>
          <w:lang w:val="ru-RU"/>
        </w:rPr>
      </w:pPr>
      <w:r w:rsidRPr="00A3671C">
        <w:rPr>
          <w:b/>
          <w:sz w:val="24"/>
          <w:szCs w:val="24"/>
          <w:lang w:val="ru-RU"/>
        </w:rPr>
        <w:t>Содержание учебного предмета</w:t>
      </w:r>
    </w:p>
    <w:tbl>
      <w:tblPr>
        <w:tblW w:w="988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9888"/>
      </w:tblGrid>
      <w:tr w:rsidR="005A2B8D" w:rsidTr="00E46EDB">
        <w:trPr>
          <w:jc w:val="center"/>
        </w:trPr>
        <w:tc>
          <w:tcPr>
            <w:tcW w:w="9888" w:type="dxa"/>
            <w:vAlign w:val="center"/>
          </w:tcPr>
          <w:p w:rsidR="005A2B8D" w:rsidRPr="00542285" w:rsidRDefault="005A2B8D">
            <w:pPr>
              <w:rPr>
                <w:sz w:val="24"/>
                <w:szCs w:val="24"/>
              </w:rPr>
            </w:pPr>
            <w:proofErr w:type="spellStart"/>
            <w:r w:rsidRPr="00542285">
              <w:rPr>
                <w:b/>
                <w:bCs/>
                <w:sz w:val="24"/>
                <w:szCs w:val="24"/>
              </w:rPr>
              <w:t>Количественные</w:t>
            </w:r>
            <w:proofErr w:type="spellEnd"/>
            <w:r w:rsidRPr="00542285">
              <w:rPr>
                <w:b/>
                <w:bCs/>
                <w:sz w:val="24"/>
                <w:szCs w:val="24"/>
              </w:rPr>
              <w:t xml:space="preserve"> </w:t>
            </w:r>
            <w:proofErr w:type="spellStart"/>
            <w:r w:rsidRPr="00542285">
              <w:rPr>
                <w:b/>
                <w:bCs/>
                <w:sz w:val="24"/>
                <w:szCs w:val="24"/>
              </w:rPr>
              <w:t>представления</w:t>
            </w:r>
            <w:proofErr w:type="spellEnd"/>
          </w:p>
        </w:tc>
      </w:tr>
      <w:tr w:rsidR="005A2B8D" w:rsidRPr="004A7E4E"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Различение множеств: «один», «много»</w:t>
            </w:r>
          </w:p>
        </w:tc>
      </w:tr>
      <w:tr w:rsidR="005A2B8D" w:rsidTr="00E46EDB">
        <w:trPr>
          <w:jc w:val="center"/>
        </w:trPr>
        <w:tc>
          <w:tcPr>
            <w:tcW w:w="9888" w:type="dxa"/>
            <w:vAlign w:val="center"/>
          </w:tcPr>
          <w:p w:rsidR="005A2B8D" w:rsidRPr="00542285" w:rsidRDefault="005A2B8D">
            <w:pPr>
              <w:rPr>
                <w:sz w:val="24"/>
                <w:szCs w:val="24"/>
              </w:rPr>
            </w:pPr>
            <w:proofErr w:type="spellStart"/>
            <w:r w:rsidRPr="00542285">
              <w:rPr>
                <w:sz w:val="24"/>
                <w:szCs w:val="24"/>
              </w:rPr>
              <w:t>Пересчет</w:t>
            </w:r>
            <w:proofErr w:type="spellEnd"/>
            <w:r w:rsidRPr="00542285">
              <w:rPr>
                <w:sz w:val="24"/>
                <w:szCs w:val="24"/>
              </w:rPr>
              <w:t xml:space="preserve"> </w:t>
            </w:r>
            <w:proofErr w:type="spellStart"/>
            <w:r w:rsidRPr="00542285">
              <w:rPr>
                <w:sz w:val="24"/>
                <w:szCs w:val="24"/>
              </w:rPr>
              <w:t>предметов</w:t>
            </w:r>
            <w:proofErr w:type="spellEnd"/>
            <w:r w:rsidRPr="00542285">
              <w:rPr>
                <w:sz w:val="24"/>
                <w:szCs w:val="24"/>
              </w:rPr>
              <w:t xml:space="preserve"> </w:t>
            </w:r>
            <w:proofErr w:type="spellStart"/>
            <w:r w:rsidRPr="00542285">
              <w:rPr>
                <w:sz w:val="24"/>
                <w:szCs w:val="24"/>
              </w:rPr>
              <w:t>по</w:t>
            </w:r>
            <w:proofErr w:type="spellEnd"/>
            <w:r w:rsidRPr="00542285">
              <w:rPr>
                <w:sz w:val="24"/>
                <w:szCs w:val="24"/>
              </w:rPr>
              <w:t xml:space="preserve"> </w:t>
            </w:r>
            <w:proofErr w:type="spellStart"/>
            <w:r w:rsidRPr="00542285">
              <w:rPr>
                <w:sz w:val="24"/>
                <w:szCs w:val="24"/>
              </w:rPr>
              <w:t>единице</w:t>
            </w:r>
            <w:proofErr w:type="spellEnd"/>
          </w:p>
        </w:tc>
      </w:tr>
      <w:tr w:rsidR="005A2B8D" w:rsidTr="00E46EDB">
        <w:trPr>
          <w:jc w:val="center"/>
        </w:trPr>
        <w:tc>
          <w:tcPr>
            <w:tcW w:w="9888" w:type="dxa"/>
            <w:vAlign w:val="center"/>
          </w:tcPr>
          <w:p w:rsidR="005A2B8D" w:rsidRPr="00542285" w:rsidRDefault="005A2B8D">
            <w:pPr>
              <w:rPr>
                <w:sz w:val="24"/>
                <w:szCs w:val="24"/>
              </w:rPr>
            </w:pPr>
            <w:proofErr w:type="spellStart"/>
            <w:r w:rsidRPr="00542285">
              <w:rPr>
                <w:sz w:val="24"/>
                <w:szCs w:val="24"/>
              </w:rPr>
              <w:t>Узнавание</w:t>
            </w:r>
            <w:proofErr w:type="spellEnd"/>
            <w:r w:rsidRPr="00542285">
              <w:rPr>
                <w:sz w:val="24"/>
                <w:szCs w:val="24"/>
              </w:rPr>
              <w:t xml:space="preserve"> </w:t>
            </w:r>
            <w:proofErr w:type="spellStart"/>
            <w:r w:rsidRPr="00542285">
              <w:rPr>
                <w:sz w:val="24"/>
                <w:szCs w:val="24"/>
              </w:rPr>
              <w:t>цифр</w:t>
            </w:r>
            <w:proofErr w:type="spellEnd"/>
          </w:p>
        </w:tc>
      </w:tr>
      <w:tr w:rsidR="005A2B8D" w:rsidTr="00E46EDB">
        <w:trPr>
          <w:jc w:val="center"/>
        </w:trPr>
        <w:tc>
          <w:tcPr>
            <w:tcW w:w="9888" w:type="dxa"/>
            <w:vAlign w:val="center"/>
          </w:tcPr>
          <w:p w:rsidR="005A2B8D" w:rsidRPr="00542285" w:rsidRDefault="005A2B8D">
            <w:pPr>
              <w:rPr>
                <w:sz w:val="24"/>
                <w:szCs w:val="24"/>
              </w:rPr>
            </w:pPr>
            <w:proofErr w:type="spellStart"/>
            <w:r w:rsidRPr="00542285">
              <w:rPr>
                <w:sz w:val="24"/>
                <w:szCs w:val="24"/>
              </w:rPr>
              <w:t>Обозначение</w:t>
            </w:r>
            <w:proofErr w:type="spellEnd"/>
            <w:r w:rsidRPr="00542285">
              <w:rPr>
                <w:sz w:val="24"/>
                <w:szCs w:val="24"/>
              </w:rPr>
              <w:t xml:space="preserve"> </w:t>
            </w:r>
            <w:proofErr w:type="spellStart"/>
            <w:r w:rsidRPr="00542285">
              <w:rPr>
                <w:sz w:val="24"/>
                <w:szCs w:val="24"/>
              </w:rPr>
              <w:t>числа</w:t>
            </w:r>
            <w:proofErr w:type="spellEnd"/>
            <w:r w:rsidRPr="00542285">
              <w:rPr>
                <w:sz w:val="24"/>
                <w:szCs w:val="24"/>
              </w:rPr>
              <w:t xml:space="preserve"> </w:t>
            </w:r>
            <w:proofErr w:type="spellStart"/>
            <w:r w:rsidRPr="00542285">
              <w:rPr>
                <w:sz w:val="24"/>
                <w:szCs w:val="24"/>
              </w:rPr>
              <w:t>цифрой</w:t>
            </w:r>
            <w:proofErr w:type="spellEnd"/>
          </w:p>
        </w:tc>
      </w:tr>
      <w:tr w:rsidR="005A2B8D" w:rsidTr="00E46EDB">
        <w:trPr>
          <w:jc w:val="center"/>
        </w:trPr>
        <w:tc>
          <w:tcPr>
            <w:tcW w:w="9888" w:type="dxa"/>
            <w:vAlign w:val="center"/>
          </w:tcPr>
          <w:p w:rsidR="005A2B8D" w:rsidRPr="00542285" w:rsidRDefault="005A2B8D">
            <w:pPr>
              <w:rPr>
                <w:sz w:val="24"/>
                <w:szCs w:val="24"/>
              </w:rPr>
            </w:pPr>
            <w:proofErr w:type="spellStart"/>
            <w:r w:rsidRPr="00542285">
              <w:rPr>
                <w:sz w:val="24"/>
                <w:szCs w:val="24"/>
              </w:rPr>
              <w:t>Написание</w:t>
            </w:r>
            <w:proofErr w:type="spellEnd"/>
            <w:r w:rsidRPr="00542285">
              <w:rPr>
                <w:sz w:val="24"/>
                <w:szCs w:val="24"/>
              </w:rPr>
              <w:t xml:space="preserve"> </w:t>
            </w:r>
            <w:proofErr w:type="spellStart"/>
            <w:r w:rsidRPr="00542285">
              <w:rPr>
                <w:sz w:val="24"/>
                <w:szCs w:val="24"/>
              </w:rPr>
              <w:t>цифры</w:t>
            </w:r>
            <w:proofErr w:type="spellEnd"/>
          </w:p>
        </w:tc>
      </w:tr>
      <w:tr w:rsidR="005A2B8D" w:rsidTr="00E46EDB">
        <w:trPr>
          <w:jc w:val="center"/>
        </w:trPr>
        <w:tc>
          <w:tcPr>
            <w:tcW w:w="9888" w:type="dxa"/>
            <w:vAlign w:val="center"/>
          </w:tcPr>
          <w:p w:rsidR="005A2B8D" w:rsidRPr="00542285" w:rsidRDefault="005A2B8D">
            <w:pPr>
              <w:rPr>
                <w:sz w:val="24"/>
                <w:szCs w:val="24"/>
              </w:rPr>
            </w:pPr>
            <w:proofErr w:type="spellStart"/>
            <w:r w:rsidRPr="00542285">
              <w:rPr>
                <w:b/>
                <w:bCs/>
                <w:sz w:val="24"/>
                <w:szCs w:val="24"/>
              </w:rPr>
              <w:t>Представления</w:t>
            </w:r>
            <w:proofErr w:type="spellEnd"/>
            <w:r w:rsidRPr="00542285">
              <w:rPr>
                <w:b/>
                <w:bCs/>
                <w:sz w:val="24"/>
                <w:szCs w:val="24"/>
              </w:rPr>
              <w:t xml:space="preserve"> о </w:t>
            </w:r>
            <w:proofErr w:type="spellStart"/>
            <w:r w:rsidRPr="00542285">
              <w:rPr>
                <w:b/>
                <w:bCs/>
                <w:sz w:val="24"/>
                <w:szCs w:val="24"/>
              </w:rPr>
              <w:t>форме</w:t>
            </w:r>
            <w:proofErr w:type="spellEnd"/>
          </w:p>
        </w:tc>
      </w:tr>
      <w:tr w:rsidR="005A2B8D" w:rsidRPr="00626B3F"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Узнавание (различение) геометрических фигур: треугольник, квадрат, прямоугольник, круг, точка, линия (прямая, ломаная), отрезок</w:t>
            </w:r>
          </w:p>
        </w:tc>
      </w:tr>
      <w:tr w:rsidR="005A2B8D" w:rsidRPr="00626B3F"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Соотнесение формы предметов с геометрическими фигурами (треугольник, квадрат, прямоугольник, круг)</w:t>
            </w:r>
          </w:p>
        </w:tc>
      </w:tr>
      <w:tr w:rsidR="005A2B8D" w:rsidRPr="00626B3F"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Составление геометрической фигуры (треугольник, квадрат, прямоугольник, круг) из счетных палочек</w:t>
            </w:r>
          </w:p>
        </w:tc>
      </w:tr>
      <w:tr w:rsidR="005A2B8D" w:rsidRPr="00626B3F"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Штриховка геометрической фигуры (треугольник, квадрат, прямоугольник, круг)</w:t>
            </w:r>
          </w:p>
        </w:tc>
      </w:tr>
      <w:tr w:rsidR="005A2B8D" w:rsidRPr="00626B3F"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Обводка геометрической фигуры (треугольник, квадрат, прямоугольник, круг) по шаблону (трафарету, контурной линии)</w:t>
            </w:r>
          </w:p>
        </w:tc>
      </w:tr>
      <w:tr w:rsidR="005A2B8D" w:rsidTr="00E46EDB">
        <w:trPr>
          <w:jc w:val="center"/>
        </w:trPr>
        <w:tc>
          <w:tcPr>
            <w:tcW w:w="9888" w:type="dxa"/>
            <w:vAlign w:val="center"/>
          </w:tcPr>
          <w:p w:rsidR="005A2B8D" w:rsidRPr="00542285" w:rsidRDefault="005A2B8D">
            <w:pPr>
              <w:rPr>
                <w:sz w:val="24"/>
                <w:szCs w:val="24"/>
              </w:rPr>
            </w:pPr>
            <w:proofErr w:type="spellStart"/>
            <w:r w:rsidRPr="00542285">
              <w:rPr>
                <w:b/>
                <w:bCs/>
                <w:sz w:val="24"/>
                <w:szCs w:val="24"/>
              </w:rPr>
              <w:t>Пространственные</w:t>
            </w:r>
            <w:proofErr w:type="spellEnd"/>
            <w:r w:rsidRPr="00542285">
              <w:rPr>
                <w:b/>
                <w:bCs/>
                <w:sz w:val="24"/>
                <w:szCs w:val="24"/>
              </w:rPr>
              <w:t xml:space="preserve"> </w:t>
            </w:r>
            <w:proofErr w:type="spellStart"/>
            <w:r w:rsidRPr="00542285">
              <w:rPr>
                <w:b/>
                <w:bCs/>
                <w:sz w:val="24"/>
                <w:szCs w:val="24"/>
              </w:rPr>
              <w:t>представления</w:t>
            </w:r>
            <w:proofErr w:type="spellEnd"/>
          </w:p>
        </w:tc>
      </w:tr>
      <w:tr w:rsidR="005A2B8D" w:rsidRPr="00626B3F"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
        </w:tc>
      </w:tr>
      <w:tr w:rsidR="005A2B8D" w:rsidRPr="00626B3F"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lastRenderedPageBreak/>
              <w:t>Перемещение в пространстве в заданном направлении: вверх, вниз, вперёд, назад, вправо, влево</w:t>
            </w:r>
          </w:p>
        </w:tc>
      </w:tr>
      <w:tr w:rsidR="005A2B8D" w:rsidRPr="00626B3F"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tc>
      </w:tr>
      <w:tr w:rsidR="005A2B8D" w:rsidRPr="00626B3F" w:rsidTr="00E46EDB">
        <w:trPr>
          <w:jc w:val="center"/>
        </w:trPr>
        <w:tc>
          <w:tcPr>
            <w:tcW w:w="9888" w:type="dxa"/>
            <w:vAlign w:val="center"/>
          </w:tcPr>
          <w:p w:rsidR="005A2B8D" w:rsidRPr="00542285" w:rsidRDefault="005A2B8D">
            <w:pPr>
              <w:rPr>
                <w:sz w:val="24"/>
                <w:szCs w:val="24"/>
                <w:lang w:val="ru-RU"/>
              </w:rPr>
            </w:pPr>
            <w:r w:rsidRPr="00542285">
              <w:rPr>
                <w:sz w:val="24"/>
                <w:szCs w:val="24"/>
                <w:lang w:val="ru-RU"/>
              </w:rPr>
              <w:t>Составление ряда из предметов (изображений): слева направо, снизу вверх, сверху вниз</w:t>
            </w:r>
          </w:p>
        </w:tc>
      </w:tr>
    </w:tbl>
    <w:p w:rsidR="005A2B8D" w:rsidRPr="00C870B4" w:rsidRDefault="005A2B8D" w:rsidP="00FD6C78">
      <w:pPr>
        <w:widowControl w:val="0"/>
        <w:spacing w:line="280" w:lineRule="exact"/>
        <w:jc w:val="center"/>
        <w:rPr>
          <w:b/>
          <w:bCs/>
          <w:color w:val="000000"/>
          <w:sz w:val="24"/>
          <w:szCs w:val="24"/>
          <w:lang w:val="ru-RU"/>
        </w:rPr>
      </w:pPr>
      <w:r w:rsidRPr="00C870B4">
        <w:rPr>
          <w:b/>
          <w:bCs/>
          <w:color w:val="000000"/>
          <w:sz w:val="24"/>
          <w:szCs w:val="24"/>
          <w:lang w:val="ru-RU"/>
        </w:rPr>
        <w:t>Календарно-тематическое планирование по предмету</w:t>
      </w:r>
    </w:p>
    <w:p w:rsidR="005A2B8D" w:rsidRDefault="005A2B8D" w:rsidP="00FD6C78">
      <w:pPr>
        <w:widowControl w:val="0"/>
        <w:spacing w:line="280" w:lineRule="exact"/>
        <w:jc w:val="center"/>
        <w:rPr>
          <w:b/>
          <w:sz w:val="24"/>
          <w:szCs w:val="24"/>
          <w:lang w:val="ru-RU"/>
        </w:rPr>
      </w:pPr>
      <w:r w:rsidRPr="00C870B4">
        <w:rPr>
          <w:b/>
          <w:bCs/>
          <w:color w:val="000000"/>
          <w:sz w:val="24"/>
          <w:szCs w:val="24"/>
          <w:lang w:val="ru-RU"/>
        </w:rPr>
        <w:t xml:space="preserve"> </w:t>
      </w:r>
      <w:r>
        <w:rPr>
          <w:b/>
          <w:bCs/>
          <w:color w:val="000000"/>
          <w:sz w:val="24"/>
          <w:szCs w:val="24"/>
          <w:lang w:val="ru-RU"/>
        </w:rPr>
        <w:t>«</w:t>
      </w:r>
      <w:r w:rsidRPr="00C870B4">
        <w:rPr>
          <w:b/>
          <w:sz w:val="24"/>
          <w:szCs w:val="24"/>
          <w:lang w:val="ru-RU"/>
        </w:rPr>
        <w:t>Математические представления</w:t>
      </w:r>
      <w:r>
        <w:rPr>
          <w:b/>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856"/>
        <w:gridCol w:w="1395"/>
        <w:gridCol w:w="1148"/>
        <w:gridCol w:w="1920"/>
      </w:tblGrid>
      <w:tr w:rsidR="008C7235" w:rsidTr="00FE7BB5">
        <w:tc>
          <w:tcPr>
            <w:tcW w:w="959" w:type="dxa"/>
            <w:shd w:val="clear" w:color="auto" w:fill="auto"/>
          </w:tcPr>
          <w:p w:rsidR="005A2B8D" w:rsidRPr="008C7235" w:rsidRDefault="005A2B8D" w:rsidP="008C7235">
            <w:pPr>
              <w:widowControl w:val="0"/>
              <w:tabs>
                <w:tab w:val="left" w:pos="285"/>
              </w:tabs>
              <w:spacing w:line="280" w:lineRule="exact"/>
              <w:rPr>
                <w:b/>
                <w:sz w:val="24"/>
                <w:szCs w:val="24"/>
                <w:lang w:val="ru-RU"/>
              </w:rPr>
            </w:pPr>
            <w:r w:rsidRPr="008C7235">
              <w:rPr>
                <w:b/>
                <w:sz w:val="24"/>
                <w:szCs w:val="24"/>
                <w:lang w:val="ru-RU"/>
              </w:rPr>
              <w:t>№ п/п</w:t>
            </w:r>
          </w:p>
        </w:tc>
        <w:tc>
          <w:tcPr>
            <w:tcW w:w="4856" w:type="dxa"/>
            <w:shd w:val="clear" w:color="auto" w:fill="auto"/>
          </w:tcPr>
          <w:p w:rsidR="005A2B8D" w:rsidRPr="008C7235" w:rsidRDefault="005A2B8D" w:rsidP="008C7235">
            <w:pPr>
              <w:widowControl w:val="0"/>
              <w:tabs>
                <w:tab w:val="left" w:pos="285"/>
              </w:tabs>
              <w:spacing w:line="280" w:lineRule="exact"/>
              <w:jc w:val="center"/>
              <w:rPr>
                <w:b/>
                <w:sz w:val="24"/>
                <w:szCs w:val="24"/>
                <w:lang w:val="ru-RU"/>
              </w:rPr>
            </w:pPr>
            <w:r w:rsidRPr="008C7235">
              <w:rPr>
                <w:b/>
                <w:sz w:val="24"/>
                <w:szCs w:val="24"/>
                <w:lang w:val="ru-RU"/>
              </w:rPr>
              <w:t>Тема</w:t>
            </w:r>
          </w:p>
        </w:tc>
        <w:tc>
          <w:tcPr>
            <w:tcW w:w="1395" w:type="dxa"/>
            <w:shd w:val="clear" w:color="auto" w:fill="auto"/>
          </w:tcPr>
          <w:p w:rsidR="005A2B8D" w:rsidRPr="008C7235" w:rsidRDefault="005A2B8D" w:rsidP="008C7235">
            <w:pPr>
              <w:widowControl w:val="0"/>
              <w:tabs>
                <w:tab w:val="left" w:pos="285"/>
              </w:tabs>
              <w:spacing w:line="280" w:lineRule="exact"/>
              <w:rPr>
                <w:b/>
                <w:sz w:val="24"/>
                <w:szCs w:val="24"/>
                <w:lang w:val="ru-RU"/>
              </w:rPr>
            </w:pPr>
            <w:r w:rsidRPr="008C7235">
              <w:rPr>
                <w:b/>
                <w:sz w:val="24"/>
                <w:szCs w:val="24"/>
                <w:lang w:val="ru-RU"/>
              </w:rPr>
              <w:t>Дата по плану</w:t>
            </w: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r w:rsidRPr="008C7235">
              <w:rPr>
                <w:b/>
                <w:sz w:val="24"/>
                <w:szCs w:val="24"/>
                <w:lang w:val="ru-RU"/>
              </w:rPr>
              <w:t>Дата по факту</w:t>
            </w: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r w:rsidRPr="008C7235">
              <w:rPr>
                <w:b/>
                <w:sz w:val="24"/>
                <w:szCs w:val="24"/>
                <w:lang w:val="ru-RU"/>
              </w:rPr>
              <w:t>Корректировка</w:t>
            </w: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b/>
                <w:bCs/>
                <w:color w:val="000000"/>
                <w:sz w:val="24"/>
                <w:szCs w:val="24"/>
                <w:lang w:val="ru-RU"/>
              </w:rPr>
            </w:pPr>
            <w:r w:rsidRPr="008C7235">
              <w:rPr>
                <w:sz w:val="24"/>
                <w:szCs w:val="24"/>
                <w:lang w:val="ru-RU"/>
              </w:rPr>
              <w:t>Выявления знаний и умений обучающегося</w:t>
            </w:r>
          </w:p>
        </w:tc>
        <w:tc>
          <w:tcPr>
            <w:tcW w:w="1395" w:type="dxa"/>
            <w:shd w:val="clear" w:color="auto" w:fill="auto"/>
            <w:vAlign w:val="bottom"/>
          </w:tcPr>
          <w:p w:rsidR="005A2B8D" w:rsidRPr="003943A7"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center"/>
          </w:tcPr>
          <w:p w:rsidR="005A2B8D" w:rsidRPr="008C7235" w:rsidRDefault="005A2B8D" w:rsidP="008C7235">
            <w:pPr>
              <w:widowControl w:val="0"/>
              <w:spacing w:line="280" w:lineRule="exact"/>
              <w:rPr>
                <w:color w:val="000000"/>
                <w:sz w:val="24"/>
                <w:szCs w:val="24"/>
              </w:rPr>
            </w:pPr>
            <w:proofErr w:type="spellStart"/>
            <w:r w:rsidRPr="008C7235">
              <w:rPr>
                <w:sz w:val="24"/>
                <w:szCs w:val="24"/>
              </w:rPr>
              <w:t>Нахождение</w:t>
            </w:r>
            <w:proofErr w:type="spellEnd"/>
            <w:r w:rsidRPr="008C7235">
              <w:rPr>
                <w:sz w:val="24"/>
                <w:szCs w:val="24"/>
              </w:rPr>
              <w:t xml:space="preserve"> </w:t>
            </w:r>
            <w:proofErr w:type="spellStart"/>
            <w:r w:rsidRPr="008C7235">
              <w:rPr>
                <w:sz w:val="24"/>
                <w:szCs w:val="24"/>
              </w:rPr>
              <w:t>одинаковых</w:t>
            </w:r>
            <w:proofErr w:type="spellEnd"/>
            <w:r w:rsidRPr="008C7235">
              <w:rPr>
                <w:sz w:val="24"/>
                <w:szCs w:val="24"/>
              </w:rPr>
              <w:t xml:space="preserve"> </w:t>
            </w:r>
            <w:proofErr w:type="spellStart"/>
            <w:r w:rsidRPr="008C7235">
              <w:rPr>
                <w:sz w:val="24"/>
                <w:szCs w:val="24"/>
              </w:rPr>
              <w:t>предметов</w:t>
            </w:r>
            <w:proofErr w:type="spellEnd"/>
            <w:r w:rsidRPr="008C7235">
              <w:rPr>
                <w:sz w:val="24"/>
                <w:szCs w:val="24"/>
              </w:rPr>
              <w:t>.</w:t>
            </w:r>
          </w:p>
        </w:tc>
        <w:tc>
          <w:tcPr>
            <w:tcW w:w="1395" w:type="dxa"/>
            <w:shd w:val="clear" w:color="auto" w:fill="auto"/>
            <w:vAlign w:val="bottom"/>
          </w:tcPr>
          <w:p w:rsidR="005A2B8D" w:rsidRPr="003943A7"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center"/>
          </w:tcPr>
          <w:p w:rsidR="005A2B8D" w:rsidRPr="008C7235" w:rsidRDefault="005A2B8D" w:rsidP="008C7235">
            <w:pPr>
              <w:widowControl w:val="0"/>
              <w:spacing w:line="280" w:lineRule="exact"/>
              <w:rPr>
                <w:color w:val="000000"/>
                <w:sz w:val="24"/>
                <w:szCs w:val="24"/>
              </w:rPr>
            </w:pPr>
            <w:proofErr w:type="spellStart"/>
            <w:r w:rsidRPr="008C7235">
              <w:rPr>
                <w:sz w:val="24"/>
                <w:szCs w:val="24"/>
              </w:rPr>
              <w:t>Разъединение</w:t>
            </w:r>
            <w:proofErr w:type="spellEnd"/>
            <w:r w:rsidRPr="008C7235">
              <w:rPr>
                <w:sz w:val="24"/>
                <w:szCs w:val="24"/>
              </w:rPr>
              <w:t xml:space="preserve"> </w:t>
            </w:r>
            <w:proofErr w:type="spellStart"/>
            <w:r w:rsidRPr="008C7235">
              <w:rPr>
                <w:sz w:val="24"/>
                <w:szCs w:val="24"/>
              </w:rPr>
              <w:t>множеств</w:t>
            </w:r>
            <w:proofErr w:type="spellEnd"/>
            <w:r w:rsidRPr="008C7235">
              <w:rPr>
                <w:sz w:val="24"/>
                <w:szCs w:val="24"/>
              </w:rPr>
              <w:t>.</w:t>
            </w:r>
          </w:p>
        </w:tc>
        <w:tc>
          <w:tcPr>
            <w:tcW w:w="1395" w:type="dxa"/>
            <w:shd w:val="clear" w:color="auto" w:fill="auto"/>
            <w:vAlign w:val="bottom"/>
          </w:tcPr>
          <w:p w:rsidR="005A2B8D" w:rsidRPr="003943A7"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Объединение предметов в единое множество</w:t>
            </w:r>
          </w:p>
        </w:tc>
        <w:tc>
          <w:tcPr>
            <w:tcW w:w="1395" w:type="dxa"/>
            <w:shd w:val="clear" w:color="auto" w:fill="auto"/>
            <w:vAlign w:val="bottom"/>
          </w:tcPr>
          <w:p w:rsidR="005A2B8D" w:rsidRPr="003943A7"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tcPr>
          <w:p w:rsidR="005A2B8D" w:rsidRPr="008C7235" w:rsidRDefault="005A2B8D" w:rsidP="008C7235">
            <w:pPr>
              <w:widowControl w:val="0"/>
              <w:spacing w:line="280" w:lineRule="exact"/>
              <w:rPr>
                <w:color w:val="000000"/>
                <w:sz w:val="24"/>
                <w:szCs w:val="24"/>
              </w:rPr>
            </w:pPr>
            <w:proofErr w:type="spellStart"/>
            <w:r w:rsidRPr="008C7235">
              <w:rPr>
                <w:sz w:val="24"/>
                <w:szCs w:val="24"/>
              </w:rPr>
              <w:t>Различение</w:t>
            </w:r>
            <w:proofErr w:type="spellEnd"/>
            <w:r w:rsidRPr="008C7235">
              <w:rPr>
                <w:sz w:val="24"/>
                <w:szCs w:val="24"/>
              </w:rPr>
              <w:t xml:space="preserve"> </w:t>
            </w:r>
            <w:proofErr w:type="spellStart"/>
            <w:r w:rsidRPr="008C7235">
              <w:rPr>
                <w:sz w:val="24"/>
                <w:szCs w:val="24"/>
              </w:rPr>
              <w:t>множеств</w:t>
            </w:r>
            <w:proofErr w:type="spellEnd"/>
            <w:r w:rsidRPr="008C7235">
              <w:rPr>
                <w:sz w:val="24"/>
                <w:szCs w:val="24"/>
              </w:rPr>
              <w:t xml:space="preserve">. </w:t>
            </w:r>
            <w:proofErr w:type="spellStart"/>
            <w:r w:rsidRPr="008C7235">
              <w:rPr>
                <w:sz w:val="24"/>
                <w:szCs w:val="24"/>
              </w:rPr>
              <w:t>Один</w:t>
            </w:r>
            <w:proofErr w:type="spellEnd"/>
            <w:r w:rsidRPr="008C7235">
              <w:rPr>
                <w:sz w:val="24"/>
                <w:szCs w:val="24"/>
              </w:rPr>
              <w:t>.</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tcPr>
          <w:p w:rsidR="005A2B8D" w:rsidRPr="008C7235" w:rsidRDefault="005A2B8D" w:rsidP="008C7235">
            <w:pPr>
              <w:widowControl w:val="0"/>
              <w:spacing w:line="280" w:lineRule="exact"/>
              <w:rPr>
                <w:color w:val="000000"/>
                <w:sz w:val="24"/>
                <w:szCs w:val="24"/>
              </w:rPr>
            </w:pPr>
            <w:proofErr w:type="spellStart"/>
            <w:r w:rsidRPr="008C7235">
              <w:rPr>
                <w:sz w:val="24"/>
                <w:szCs w:val="24"/>
              </w:rPr>
              <w:t>Различение</w:t>
            </w:r>
            <w:proofErr w:type="spellEnd"/>
            <w:r w:rsidRPr="008C7235">
              <w:rPr>
                <w:sz w:val="24"/>
                <w:szCs w:val="24"/>
              </w:rPr>
              <w:t xml:space="preserve"> </w:t>
            </w:r>
            <w:proofErr w:type="spellStart"/>
            <w:r w:rsidRPr="008C7235">
              <w:rPr>
                <w:sz w:val="24"/>
                <w:szCs w:val="24"/>
              </w:rPr>
              <w:t>множеств</w:t>
            </w:r>
            <w:proofErr w:type="spellEnd"/>
            <w:r w:rsidRPr="008C7235">
              <w:rPr>
                <w:sz w:val="24"/>
                <w:szCs w:val="24"/>
              </w:rPr>
              <w:t xml:space="preserve">. </w:t>
            </w:r>
            <w:proofErr w:type="spellStart"/>
            <w:r w:rsidRPr="008C7235">
              <w:rPr>
                <w:sz w:val="24"/>
                <w:szCs w:val="24"/>
              </w:rPr>
              <w:t>Много</w:t>
            </w:r>
            <w:proofErr w:type="spellEnd"/>
            <w:r w:rsidRPr="008C7235">
              <w:rPr>
                <w:sz w:val="24"/>
                <w:szCs w:val="24"/>
              </w:rPr>
              <w:t>.</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color w:val="000000"/>
                <w:sz w:val="24"/>
                <w:szCs w:val="24"/>
              </w:rPr>
            </w:pPr>
            <w:proofErr w:type="spellStart"/>
            <w:r w:rsidRPr="008C7235">
              <w:rPr>
                <w:sz w:val="24"/>
                <w:szCs w:val="24"/>
              </w:rPr>
              <w:t>Различение</w:t>
            </w:r>
            <w:proofErr w:type="spellEnd"/>
            <w:r w:rsidRPr="008C7235">
              <w:rPr>
                <w:sz w:val="24"/>
                <w:szCs w:val="24"/>
              </w:rPr>
              <w:t xml:space="preserve"> </w:t>
            </w:r>
            <w:proofErr w:type="spellStart"/>
            <w:r w:rsidRPr="008C7235">
              <w:rPr>
                <w:sz w:val="24"/>
                <w:szCs w:val="24"/>
              </w:rPr>
              <w:t>множеств</w:t>
            </w:r>
            <w:proofErr w:type="spellEnd"/>
            <w:r w:rsidRPr="008C7235">
              <w:rPr>
                <w:sz w:val="24"/>
                <w:szCs w:val="24"/>
              </w:rPr>
              <w:t xml:space="preserve">. </w:t>
            </w:r>
            <w:proofErr w:type="spellStart"/>
            <w:r w:rsidRPr="008C7235">
              <w:rPr>
                <w:sz w:val="24"/>
                <w:szCs w:val="24"/>
              </w:rPr>
              <w:t>Мало</w:t>
            </w:r>
            <w:proofErr w:type="spellEnd"/>
            <w:r w:rsidRPr="008C7235">
              <w:rPr>
                <w:sz w:val="24"/>
                <w:szCs w:val="24"/>
              </w:rPr>
              <w:t>.</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color w:val="000000"/>
                <w:sz w:val="24"/>
                <w:szCs w:val="24"/>
              </w:rPr>
            </w:pPr>
            <w:proofErr w:type="spellStart"/>
            <w:r w:rsidRPr="008C7235">
              <w:rPr>
                <w:sz w:val="24"/>
                <w:szCs w:val="24"/>
              </w:rPr>
              <w:t>Различение</w:t>
            </w:r>
            <w:proofErr w:type="spellEnd"/>
            <w:r w:rsidRPr="008C7235">
              <w:rPr>
                <w:sz w:val="24"/>
                <w:szCs w:val="24"/>
              </w:rPr>
              <w:t xml:space="preserve"> </w:t>
            </w:r>
            <w:proofErr w:type="spellStart"/>
            <w:r w:rsidRPr="008C7235">
              <w:rPr>
                <w:sz w:val="24"/>
                <w:szCs w:val="24"/>
              </w:rPr>
              <w:t>множеств</w:t>
            </w:r>
            <w:proofErr w:type="spellEnd"/>
            <w:r w:rsidRPr="008C7235">
              <w:rPr>
                <w:sz w:val="24"/>
                <w:szCs w:val="24"/>
              </w:rPr>
              <w:t xml:space="preserve">. </w:t>
            </w:r>
            <w:proofErr w:type="spellStart"/>
            <w:r w:rsidRPr="008C7235">
              <w:rPr>
                <w:sz w:val="24"/>
                <w:szCs w:val="24"/>
              </w:rPr>
              <w:t>Пусто</w:t>
            </w:r>
            <w:proofErr w:type="spellEnd"/>
            <w:r w:rsidRPr="008C7235">
              <w:rPr>
                <w:sz w:val="24"/>
                <w:szCs w:val="24"/>
              </w:rPr>
              <w:t>.</w:t>
            </w:r>
          </w:p>
        </w:tc>
        <w:tc>
          <w:tcPr>
            <w:tcW w:w="1395" w:type="dxa"/>
            <w:shd w:val="clear" w:color="auto" w:fill="auto"/>
          </w:tcPr>
          <w:p w:rsidR="005A2B8D" w:rsidRPr="000F4061" w:rsidRDefault="005A2B8D" w:rsidP="00FE3F29">
            <w:pPr>
              <w:spacing w:line="360" w:lineRule="auto"/>
              <w:jc w:val="center"/>
              <w:rPr>
                <w:b/>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center"/>
          </w:tcPr>
          <w:p w:rsidR="005A2B8D" w:rsidRPr="008C7235" w:rsidRDefault="005A2B8D" w:rsidP="008C7235">
            <w:pPr>
              <w:widowControl w:val="0"/>
              <w:spacing w:line="280" w:lineRule="exact"/>
              <w:rPr>
                <w:color w:val="000000"/>
                <w:sz w:val="24"/>
                <w:szCs w:val="24"/>
              </w:rPr>
            </w:pPr>
            <w:proofErr w:type="spellStart"/>
            <w:r w:rsidRPr="008C7235">
              <w:rPr>
                <w:sz w:val="24"/>
                <w:szCs w:val="24"/>
              </w:rPr>
              <w:t>Сравнение</w:t>
            </w:r>
            <w:proofErr w:type="spellEnd"/>
            <w:r w:rsidRPr="008C7235">
              <w:rPr>
                <w:sz w:val="24"/>
                <w:szCs w:val="24"/>
              </w:rPr>
              <w:t xml:space="preserve"> </w:t>
            </w:r>
            <w:proofErr w:type="spellStart"/>
            <w:r w:rsidRPr="008C7235">
              <w:rPr>
                <w:sz w:val="24"/>
                <w:szCs w:val="24"/>
              </w:rPr>
              <w:t>множеств</w:t>
            </w:r>
            <w:proofErr w:type="spellEnd"/>
            <w:r w:rsidRPr="008C7235">
              <w:rPr>
                <w:sz w:val="24"/>
                <w:szCs w:val="24"/>
              </w:rPr>
              <w:t xml:space="preserve"> </w:t>
            </w:r>
            <w:proofErr w:type="spellStart"/>
            <w:r w:rsidRPr="008C7235">
              <w:rPr>
                <w:sz w:val="24"/>
                <w:szCs w:val="24"/>
              </w:rPr>
              <w:t>без</w:t>
            </w:r>
            <w:proofErr w:type="spellEnd"/>
            <w:r w:rsidRPr="008C7235">
              <w:rPr>
                <w:sz w:val="24"/>
                <w:szCs w:val="24"/>
              </w:rPr>
              <w:t xml:space="preserve"> </w:t>
            </w:r>
            <w:proofErr w:type="spellStart"/>
            <w:r w:rsidRPr="008C7235">
              <w:rPr>
                <w:sz w:val="24"/>
                <w:szCs w:val="24"/>
              </w:rPr>
              <w:t>пересчѐта</w:t>
            </w:r>
            <w:proofErr w:type="spellEnd"/>
            <w:r w:rsidRPr="008C7235">
              <w:rPr>
                <w:sz w:val="24"/>
                <w:szCs w:val="24"/>
              </w:rPr>
              <w:t>.</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rPr>
          <w:trHeight w:val="299"/>
        </w:trPr>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sz w:val="24"/>
                <w:szCs w:val="24"/>
                <w:lang w:val="ru-RU"/>
              </w:rPr>
            </w:pPr>
            <w:proofErr w:type="spellStart"/>
            <w:r w:rsidRPr="008C7235">
              <w:rPr>
                <w:sz w:val="24"/>
                <w:szCs w:val="24"/>
              </w:rPr>
              <w:t>Право-лево</w:t>
            </w:r>
            <w:proofErr w:type="spellEnd"/>
            <w:r w:rsidRPr="008C7235">
              <w:rPr>
                <w:sz w:val="24"/>
                <w:szCs w:val="24"/>
              </w:rPr>
              <w:t>.</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sz w:val="24"/>
                <w:szCs w:val="24"/>
                <w:lang w:val="ru-RU"/>
              </w:rPr>
            </w:pPr>
            <w:r w:rsidRPr="008C7235">
              <w:rPr>
                <w:sz w:val="24"/>
                <w:szCs w:val="24"/>
                <w:lang w:val="ru-RU"/>
              </w:rPr>
              <w:t>Определение местоположения предметов в пространстве. Близко.</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tcPr>
          <w:p w:rsidR="005A2B8D" w:rsidRPr="008C7235" w:rsidRDefault="005A2B8D" w:rsidP="008C7235">
            <w:pPr>
              <w:widowControl w:val="0"/>
              <w:spacing w:line="280" w:lineRule="exact"/>
              <w:rPr>
                <w:color w:val="000000"/>
                <w:sz w:val="24"/>
                <w:szCs w:val="24"/>
              </w:rPr>
            </w:pPr>
            <w:proofErr w:type="spellStart"/>
            <w:r w:rsidRPr="008C7235">
              <w:rPr>
                <w:sz w:val="24"/>
                <w:szCs w:val="24"/>
              </w:rPr>
              <w:t>Около</w:t>
            </w:r>
            <w:proofErr w:type="spellEnd"/>
            <w:r w:rsidRPr="008C7235">
              <w:rPr>
                <w:sz w:val="24"/>
                <w:szCs w:val="24"/>
              </w:rPr>
              <w:t xml:space="preserve">. </w:t>
            </w:r>
            <w:proofErr w:type="spellStart"/>
            <w:r w:rsidRPr="008C7235">
              <w:rPr>
                <w:sz w:val="24"/>
                <w:szCs w:val="24"/>
              </w:rPr>
              <w:t>Рисование</w:t>
            </w:r>
            <w:proofErr w:type="spellEnd"/>
            <w:r w:rsidRPr="008C7235">
              <w:rPr>
                <w:sz w:val="24"/>
                <w:szCs w:val="24"/>
              </w:rPr>
              <w:t xml:space="preserve"> </w:t>
            </w:r>
            <w:proofErr w:type="spellStart"/>
            <w:r w:rsidRPr="008C7235">
              <w:rPr>
                <w:sz w:val="24"/>
                <w:szCs w:val="24"/>
              </w:rPr>
              <w:t>треугольника</w:t>
            </w:r>
            <w:proofErr w:type="spellEnd"/>
            <w:r w:rsidRPr="008C7235">
              <w:rPr>
                <w:sz w:val="24"/>
                <w:szCs w:val="24"/>
              </w:rPr>
              <w:t>.</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sz w:val="24"/>
                <w:szCs w:val="24"/>
                <w:lang w:val="ru-RU"/>
              </w:rPr>
            </w:pPr>
            <w:r w:rsidRPr="008C7235">
              <w:rPr>
                <w:sz w:val="24"/>
                <w:szCs w:val="24"/>
                <w:lang w:val="ru-RU"/>
              </w:rPr>
              <w:t>Обводка геометрической фигуры по шаблону (трафарету, контурной линии)</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color w:val="000000"/>
                <w:sz w:val="24"/>
                <w:szCs w:val="24"/>
              </w:rPr>
            </w:pPr>
            <w:r w:rsidRPr="008C7235">
              <w:rPr>
                <w:color w:val="000000"/>
                <w:sz w:val="24"/>
                <w:szCs w:val="24"/>
                <w:lang w:val="ru-RU"/>
              </w:rPr>
              <w:t>Снизу.</w:t>
            </w:r>
            <w:proofErr w:type="spellStart"/>
            <w:r w:rsidRPr="008C7235">
              <w:rPr>
                <w:color w:val="000000"/>
                <w:sz w:val="24"/>
                <w:szCs w:val="24"/>
              </w:rPr>
              <w:t>Спереди</w:t>
            </w:r>
            <w:proofErr w:type="spellEnd"/>
            <w:r w:rsidRPr="008C7235">
              <w:rPr>
                <w:color w:val="000000"/>
                <w:sz w:val="24"/>
                <w:szCs w:val="24"/>
              </w:rPr>
              <w:t>.</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color w:val="000000"/>
                <w:sz w:val="24"/>
                <w:szCs w:val="24"/>
              </w:rPr>
            </w:pPr>
            <w:proofErr w:type="spellStart"/>
            <w:r w:rsidRPr="008C7235">
              <w:rPr>
                <w:sz w:val="24"/>
                <w:szCs w:val="24"/>
              </w:rPr>
              <w:t>Сзади</w:t>
            </w:r>
            <w:proofErr w:type="spellEnd"/>
            <w:r w:rsidRPr="008C7235">
              <w:rPr>
                <w:sz w:val="24"/>
                <w:szCs w:val="24"/>
              </w:rPr>
              <w:t>.</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color w:val="000000"/>
                <w:sz w:val="24"/>
                <w:szCs w:val="24"/>
              </w:rPr>
            </w:pPr>
            <w:proofErr w:type="spellStart"/>
            <w:r w:rsidRPr="008C7235">
              <w:rPr>
                <w:sz w:val="24"/>
                <w:szCs w:val="24"/>
              </w:rPr>
              <w:t>Справа</w:t>
            </w:r>
            <w:proofErr w:type="spellEnd"/>
            <w:r w:rsidRPr="008C7235">
              <w:rPr>
                <w:sz w:val="24"/>
                <w:szCs w:val="24"/>
              </w:rPr>
              <w:t xml:space="preserve">. </w:t>
            </w:r>
            <w:proofErr w:type="spellStart"/>
            <w:r w:rsidRPr="008C7235">
              <w:rPr>
                <w:sz w:val="24"/>
                <w:szCs w:val="24"/>
              </w:rPr>
              <w:t>Рисование</w:t>
            </w:r>
            <w:proofErr w:type="spellEnd"/>
            <w:r w:rsidRPr="008C7235">
              <w:rPr>
                <w:sz w:val="24"/>
                <w:szCs w:val="24"/>
              </w:rPr>
              <w:t xml:space="preserve"> </w:t>
            </w:r>
            <w:proofErr w:type="spellStart"/>
            <w:r w:rsidRPr="008C7235">
              <w:rPr>
                <w:sz w:val="24"/>
                <w:szCs w:val="24"/>
              </w:rPr>
              <w:t>квадрата</w:t>
            </w:r>
            <w:proofErr w:type="spellEnd"/>
            <w:r w:rsidRPr="008C7235">
              <w:rPr>
                <w:sz w:val="24"/>
                <w:szCs w:val="24"/>
              </w:rPr>
              <w:t>.</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color w:val="000000"/>
                <w:sz w:val="24"/>
                <w:szCs w:val="24"/>
              </w:rPr>
            </w:pPr>
            <w:proofErr w:type="spellStart"/>
            <w:r w:rsidRPr="008C7235">
              <w:rPr>
                <w:sz w:val="24"/>
                <w:szCs w:val="24"/>
              </w:rPr>
              <w:t>Слева</w:t>
            </w:r>
            <w:proofErr w:type="spellEnd"/>
            <w:r w:rsidRPr="008C7235">
              <w:rPr>
                <w:sz w:val="24"/>
                <w:szCs w:val="24"/>
              </w:rPr>
              <w:t xml:space="preserve">. </w:t>
            </w:r>
            <w:proofErr w:type="spellStart"/>
            <w:r w:rsidRPr="008C7235">
              <w:rPr>
                <w:sz w:val="24"/>
                <w:szCs w:val="24"/>
              </w:rPr>
              <w:t>Рисование</w:t>
            </w:r>
            <w:proofErr w:type="spellEnd"/>
            <w:r w:rsidRPr="008C7235">
              <w:rPr>
                <w:sz w:val="24"/>
                <w:szCs w:val="24"/>
              </w:rPr>
              <w:t xml:space="preserve"> </w:t>
            </w:r>
            <w:proofErr w:type="spellStart"/>
            <w:r w:rsidRPr="008C7235">
              <w:rPr>
                <w:sz w:val="24"/>
                <w:szCs w:val="24"/>
              </w:rPr>
              <w:t>квадрата</w:t>
            </w:r>
            <w:proofErr w:type="spellEnd"/>
            <w:r w:rsidRPr="008C7235">
              <w:rPr>
                <w:sz w:val="24"/>
                <w:szCs w:val="24"/>
              </w:rPr>
              <w:t>.</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sz w:val="24"/>
                <w:szCs w:val="24"/>
                <w:lang w:val="ru-RU"/>
              </w:rPr>
            </w:pPr>
            <w:r w:rsidRPr="008C7235">
              <w:rPr>
                <w:sz w:val="24"/>
                <w:szCs w:val="24"/>
                <w:lang w:val="ru-RU"/>
              </w:rPr>
              <w:t>Обводка геометрической фигуры по шаблону (трафарету, контурной линии)</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 xml:space="preserve">Перемещение в пространстве в заданном направлении. </w:t>
            </w:r>
            <w:proofErr w:type="spellStart"/>
            <w:r w:rsidRPr="008C7235">
              <w:rPr>
                <w:sz w:val="24"/>
                <w:szCs w:val="24"/>
              </w:rPr>
              <w:t>Вверх</w:t>
            </w:r>
            <w:proofErr w:type="spellEnd"/>
            <w:r w:rsidRPr="008C7235">
              <w:rPr>
                <w:sz w:val="24"/>
                <w:szCs w:val="24"/>
              </w:rPr>
              <w:t xml:space="preserve">. </w:t>
            </w:r>
            <w:proofErr w:type="spellStart"/>
            <w:r w:rsidRPr="008C7235">
              <w:rPr>
                <w:sz w:val="24"/>
                <w:szCs w:val="24"/>
              </w:rPr>
              <w:t>Вниз</w:t>
            </w:r>
            <w:proofErr w:type="spellEnd"/>
            <w:r w:rsidRPr="008C7235">
              <w:rPr>
                <w:sz w:val="24"/>
                <w:szCs w:val="24"/>
              </w:rPr>
              <w:t>.</w:t>
            </w:r>
            <w:r w:rsidRPr="008C7235">
              <w:rPr>
                <w:sz w:val="24"/>
                <w:szCs w:val="24"/>
                <w:lang w:val="ru-RU"/>
              </w:rPr>
              <w:t xml:space="preserve"> Вперед.</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Назад. Вправо. Влево.</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 xml:space="preserve">Различение геометрических фигур: треугольник, </w:t>
            </w:r>
            <w:proofErr w:type="spellStart"/>
            <w:r w:rsidRPr="008C7235">
              <w:rPr>
                <w:sz w:val="24"/>
                <w:szCs w:val="24"/>
                <w:lang w:val="ru-RU"/>
              </w:rPr>
              <w:t>квадрат,круг</w:t>
            </w:r>
            <w:proofErr w:type="spellEnd"/>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Штриховка геометрической фигуры треугольник, квадрат, круг</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sz w:val="24"/>
                <w:szCs w:val="24"/>
                <w:lang w:val="ru-RU"/>
              </w:rPr>
            </w:pPr>
            <w:r w:rsidRPr="008C7235">
              <w:rPr>
                <w:sz w:val="24"/>
                <w:szCs w:val="24"/>
                <w:lang w:val="ru-RU"/>
              </w:rPr>
              <w:t>Ориентация на плоскости. Верх. Низ. Середина</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sz w:val="24"/>
                <w:szCs w:val="24"/>
                <w:lang w:val="ru-RU"/>
              </w:rPr>
            </w:pPr>
            <w:r w:rsidRPr="008C7235">
              <w:rPr>
                <w:sz w:val="24"/>
                <w:szCs w:val="24"/>
                <w:lang w:val="ru-RU"/>
              </w:rPr>
              <w:t>Узнавание (различение) геометрических фигур: прямоугольник, круг, точка.</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sz w:val="24"/>
                <w:szCs w:val="24"/>
                <w:lang w:val="ru-RU"/>
              </w:rPr>
            </w:pPr>
            <w:r w:rsidRPr="008C7235">
              <w:rPr>
                <w:sz w:val="24"/>
                <w:szCs w:val="24"/>
                <w:lang w:val="ru-RU"/>
              </w:rPr>
              <w:t>Составление геометрической фигуры (треугольник, квадрат, прямоугольник, круг) из счетных палочек</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sz w:val="24"/>
                <w:szCs w:val="24"/>
                <w:lang w:val="ru-RU"/>
              </w:rPr>
            </w:pPr>
            <w:r w:rsidRPr="008C7235">
              <w:rPr>
                <w:sz w:val="24"/>
                <w:szCs w:val="24"/>
                <w:lang w:val="ru-RU"/>
              </w:rPr>
              <w:t>Ориентация на плоскости. Правая сторона.</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sz w:val="24"/>
                <w:szCs w:val="24"/>
                <w:lang w:val="ru-RU"/>
              </w:rPr>
            </w:pPr>
            <w:r w:rsidRPr="008C7235">
              <w:rPr>
                <w:sz w:val="24"/>
                <w:szCs w:val="24"/>
                <w:lang w:val="ru-RU"/>
              </w:rPr>
              <w:t>Ориентация на плоскости. Левая сторона.</w:t>
            </w:r>
          </w:p>
        </w:tc>
        <w:tc>
          <w:tcPr>
            <w:tcW w:w="1395" w:type="dxa"/>
            <w:shd w:val="clear" w:color="auto" w:fill="auto"/>
          </w:tcPr>
          <w:p w:rsidR="005A2B8D" w:rsidRPr="000F4061" w:rsidRDefault="005A2B8D" w:rsidP="00FE3F29">
            <w:pPr>
              <w:spacing w:line="360" w:lineRule="auto"/>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sz w:val="24"/>
                <w:szCs w:val="24"/>
                <w:lang w:val="ru-RU"/>
              </w:rPr>
            </w:pPr>
            <w:r w:rsidRPr="008C7235">
              <w:rPr>
                <w:sz w:val="24"/>
                <w:szCs w:val="24"/>
                <w:lang w:val="ru-RU"/>
              </w:rPr>
              <w:t>Составление предмета из нескольких частей.</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sz w:val="24"/>
                <w:szCs w:val="24"/>
                <w:lang w:val="ru-RU"/>
              </w:rPr>
            </w:pPr>
            <w:r w:rsidRPr="008C7235">
              <w:rPr>
                <w:sz w:val="24"/>
                <w:szCs w:val="24"/>
                <w:lang w:val="ru-RU"/>
              </w:rPr>
              <w:t xml:space="preserve">Перемещение в пространстве в заданном направлении: вверх, вниз, вперёд, назад, </w:t>
            </w:r>
            <w:r w:rsidRPr="008C7235">
              <w:rPr>
                <w:sz w:val="24"/>
                <w:szCs w:val="24"/>
                <w:lang w:val="ru-RU"/>
              </w:rPr>
              <w:lastRenderedPageBreak/>
              <w:t>вправо, влево</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sz w:val="24"/>
                <w:szCs w:val="24"/>
                <w:lang w:val="ru-RU"/>
              </w:rPr>
            </w:pPr>
            <w:r w:rsidRPr="008C7235">
              <w:rPr>
                <w:sz w:val="24"/>
                <w:szCs w:val="24"/>
                <w:lang w:val="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59" w:type="dxa"/>
            <w:shd w:val="clear" w:color="auto" w:fill="auto"/>
          </w:tcPr>
          <w:p w:rsidR="005A2B8D" w:rsidRPr="008C7235" w:rsidRDefault="005A2B8D"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5A2B8D" w:rsidRPr="008C7235" w:rsidRDefault="005A2B8D" w:rsidP="008C7235">
            <w:pPr>
              <w:widowControl w:val="0"/>
              <w:spacing w:line="280" w:lineRule="exact"/>
              <w:rPr>
                <w:sz w:val="24"/>
                <w:szCs w:val="24"/>
                <w:lang w:val="ru-RU"/>
              </w:rPr>
            </w:pPr>
            <w:r w:rsidRPr="008C7235">
              <w:rPr>
                <w:sz w:val="24"/>
                <w:szCs w:val="24"/>
                <w:lang w:val="ru-RU"/>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tc>
        <w:tc>
          <w:tcPr>
            <w:tcW w:w="1395" w:type="dxa"/>
            <w:shd w:val="clear" w:color="auto" w:fill="auto"/>
            <w:vAlign w:val="bottom"/>
          </w:tcPr>
          <w:p w:rsidR="005A2B8D" w:rsidRPr="000F4061" w:rsidRDefault="005A2B8D" w:rsidP="00FE3F29">
            <w:pPr>
              <w:jc w:val="center"/>
              <w:rPr>
                <w:sz w:val="24"/>
                <w:szCs w:val="24"/>
                <w:lang w:val="ru-RU"/>
              </w:rPr>
            </w:pPr>
          </w:p>
        </w:tc>
        <w:tc>
          <w:tcPr>
            <w:tcW w:w="1148"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FE7BB5" w:rsidRPr="00626B3F" w:rsidTr="00AE157A">
        <w:trPr>
          <w:trHeight w:val="1400"/>
        </w:trPr>
        <w:tc>
          <w:tcPr>
            <w:tcW w:w="959" w:type="dxa"/>
            <w:shd w:val="clear" w:color="auto" w:fill="auto"/>
          </w:tcPr>
          <w:p w:rsidR="00FE7BB5" w:rsidRPr="008C7235" w:rsidRDefault="00FE7BB5" w:rsidP="008C7235">
            <w:pPr>
              <w:widowControl w:val="0"/>
              <w:numPr>
                <w:ilvl w:val="0"/>
                <w:numId w:val="11"/>
              </w:numPr>
              <w:tabs>
                <w:tab w:val="left" w:pos="285"/>
              </w:tabs>
              <w:spacing w:line="280" w:lineRule="exact"/>
              <w:rPr>
                <w:b/>
                <w:sz w:val="24"/>
                <w:szCs w:val="24"/>
                <w:lang w:val="ru-RU"/>
              </w:rPr>
            </w:pPr>
          </w:p>
        </w:tc>
        <w:tc>
          <w:tcPr>
            <w:tcW w:w="4856" w:type="dxa"/>
            <w:shd w:val="clear" w:color="auto" w:fill="auto"/>
            <w:vAlign w:val="bottom"/>
          </w:tcPr>
          <w:p w:rsidR="00FE7BB5" w:rsidRPr="008C7235" w:rsidRDefault="00FE7BB5" w:rsidP="008C7235">
            <w:pPr>
              <w:widowControl w:val="0"/>
              <w:spacing w:line="280" w:lineRule="exact"/>
              <w:rPr>
                <w:sz w:val="24"/>
                <w:szCs w:val="24"/>
                <w:lang w:val="ru-RU"/>
              </w:rPr>
            </w:pPr>
            <w:r w:rsidRPr="008C7235">
              <w:rPr>
                <w:sz w:val="24"/>
                <w:szCs w:val="24"/>
                <w:lang w:val="ru-RU"/>
              </w:rPr>
              <w:t xml:space="preserve">Составление ряда из предметов (изображений): слева направо, </w:t>
            </w:r>
            <w:proofErr w:type="gramStart"/>
            <w:r w:rsidRPr="008C7235">
              <w:rPr>
                <w:sz w:val="24"/>
                <w:szCs w:val="24"/>
                <w:lang w:val="ru-RU"/>
              </w:rPr>
              <w:t>снизу вверх</w:t>
            </w:r>
            <w:proofErr w:type="gramEnd"/>
            <w:r w:rsidRPr="008C7235">
              <w:rPr>
                <w:sz w:val="24"/>
                <w:szCs w:val="24"/>
                <w:lang w:val="ru-RU"/>
              </w:rPr>
              <w:t>, сверху вниз</w:t>
            </w:r>
          </w:p>
          <w:p w:rsidR="00FE7BB5" w:rsidRPr="008C7235" w:rsidRDefault="00FE7BB5" w:rsidP="008C7235">
            <w:pPr>
              <w:widowControl w:val="0"/>
              <w:spacing w:line="280" w:lineRule="exact"/>
              <w:rPr>
                <w:sz w:val="24"/>
                <w:szCs w:val="24"/>
                <w:lang w:val="ru-RU"/>
              </w:rPr>
            </w:pPr>
            <w:r w:rsidRPr="008C7235">
              <w:rPr>
                <w:sz w:val="24"/>
                <w:szCs w:val="24"/>
                <w:lang w:val="ru-RU"/>
              </w:rPr>
              <w:t>Штриховка геометрической фигуры (треугольник, квадрат, прямоугольник, круг)</w:t>
            </w:r>
          </w:p>
        </w:tc>
        <w:tc>
          <w:tcPr>
            <w:tcW w:w="1395" w:type="dxa"/>
            <w:shd w:val="clear" w:color="auto" w:fill="auto"/>
            <w:vAlign w:val="bottom"/>
          </w:tcPr>
          <w:p w:rsidR="00FE7BB5" w:rsidRPr="000F4061" w:rsidRDefault="00FE7BB5" w:rsidP="00FE3F29">
            <w:pPr>
              <w:jc w:val="center"/>
              <w:rPr>
                <w:sz w:val="24"/>
                <w:szCs w:val="24"/>
                <w:lang w:val="ru-RU"/>
              </w:rPr>
            </w:pPr>
          </w:p>
        </w:tc>
        <w:tc>
          <w:tcPr>
            <w:tcW w:w="1148" w:type="dxa"/>
            <w:shd w:val="clear" w:color="auto" w:fill="auto"/>
          </w:tcPr>
          <w:p w:rsidR="00FE7BB5" w:rsidRPr="008C7235" w:rsidRDefault="00FE7BB5" w:rsidP="008C7235">
            <w:pPr>
              <w:widowControl w:val="0"/>
              <w:tabs>
                <w:tab w:val="left" w:pos="285"/>
              </w:tabs>
              <w:spacing w:line="280" w:lineRule="exact"/>
              <w:rPr>
                <w:b/>
                <w:sz w:val="24"/>
                <w:szCs w:val="24"/>
                <w:lang w:val="ru-RU"/>
              </w:rPr>
            </w:pPr>
          </w:p>
        </w:tc>
        <w:tc>
          <w:tcPr>
            <w:tcW w:w="1920" w:type="dxa"/>
            <w:shd w:val="clear" w:color="auto" w:fill="auto"/>
          </w:tcPr>
          <w:p w:rsidR="00FE7BB5" w:rsidRPr="008C7235" w:rsidRDefault="00FE7BB5" w:rsidP="008C7235">
            <w:pPr>
              <w:widowControl w:val="0"/>
              <w:tabs>
                <w:tab w:val="left" w:pos="285"/>
              </w:tabs>
              <w:spacing w:line="280" w:lineRule="exact"/>
              <w:rPr>
                <w:b/>
                <w:sz w:val="24"/>
                <w:szCs w:val="24"/>
                <w:lang w:val="ru-RU"/>
              </w:rPr>
            </w:pPr>
          </w:p>
        </w:tc>
      </w:tr>
    </w:tbl>
    <w:p w:rsidR="005A2B8D" w:rsidRDefault="005A2B8D" w:rsidP="00FE7BB5">
      <w:pPr>
        <w:widowControl w:val="0"/>
        <w:spacing w:line="280" w:lineRule="exact"/>
        <w:rPr>
          <w:b/>
          <w:bCs/>
          <w:color w:val="000000"/>
          <w:sz w:val="24"/>
          <w:szCs w:val="24"/>
          <w:lang w:val="ru-RU"/>
        </w:rPr>
      </w:pPr>
    </w:p>
    <w:p w:rsidR="005A2B8D" w:rsidRPr="00897F96" w:rsidRDefault="005A2B8D" w:rsidP="00501638">
      <w:pPr>
        <w:pStyle w:val="70"/>
        <w:shd w:val="clear" w:color="auto" w:fill="auto"/>
        <w:spacing w:after="133" w:line="280" w:lineRule="exact"/>
        <w:jc w:val="center"/>
      </w:pPr>
      <w:r w:rsidRPr="00897F96">
        <w:t>«Окружающий природный мир»</w:t>
      </w:r>
    </w:p>
    <w:p w:rsidR="005A2B8D" w:rsidRPr="00E90A4A" w:rsidRDefault="005A2B8D" w:rsidP="00FD6C78">
      <w:pPr>
        <w:pStyle w:val="70"/>
        <w:shd w:val="clear" w:color="auto" w:fill="auto"/>
        <w:spacing w:after="133" w:line="280" w:lineRule="exact"/>
        <w:ind w:left="3960"/>
        <w:rPr>
          <w:sz w:val="24"/>
          <w:szCs w:val="24"/>
        </w:rPr>
      </w:pPr>
      <w:r w:rsidRPr="00E90A4A">
        <w:rPr>
          <w:sz w:val="24"/>
          <w:szCs w:val="24"/>
        </w:rPr>
        <w:t>Пояснительная записка</w:t>
      </w:r>
    </w:p>
    <w:p w:rsidR="005A2B8D" w:rsidRPr="00C870B4" w:rsidRDefault="005A2B8D" w:rsidP="00501638">
      <w:pPr>
        <w:widowControl w:val="0"/>
        <w:ind w:firstLine="740"/>
        <w:jc w:val="both"/>
        <w:rPr>
          <w:color w:val="000000"/>
          <w:sz w:val="24"/>
          <w:szCs w:val="24"/>
          <w:lang w:val="ru-RU"/>
        </w:rPr>
      </w:pPr>
      <w:r w:rsidRPr="00C870B4">
        <w:rPr>
          <w:color w:val="000000"/>
          <w:sz w:val="24"/>
          <w:szCs w:val="24"/>
          <w:lang w:val="ru-RU"/>
        </w:rPr>
        <w:t xml:space="preserve">Рабочая программа по </w:t>
      </w:r>
      <w:r w:rsidRPr="00C870B4">
        <w:rPr>
          <w:i/>
          <w:iCs/>
          <w:color w:val="000000"/>
          <w:sz w:val="24"/>
          <w:szCs w:val="24"/>
          <w:lang w:val="ru-RU"/>
        </w:rPr>
        <w:t>окружающему природному миру</w:t>
      </w:r>
      <w:r w:rsidRPr="00C870B4">
        <w:rPr>
          <w:color w:val="000000"/>
          <w:sz w:val="24"/>
          <w:szCs w:val="24"/>
          <w:lang w:val="ru-RU"/>
        </w:rPr>
        <w:t xml:space="preserve"> составлена с учетом общих целей изучения курса, определенных Федеральным государственным стандартом и отраженных в АООП в варианте 2.</w:t>
      </w:r>
    </w:p>
    <w:p w:rsidR="005A2B8D" w:rsidRPr="00C870B4" w:rsidRDefault="005A2B8D" w:rsidP="00501638">
      <w:pPr>
        <w:widowControl w:val="0"/>
        <w:ind w:firstLine="740"/>
        <w:jc w:val="both"/>
        <w:rPr>
          <w:color w:val="000000"/>
          <w:sz w:val="24"/>
          <w:szCs w:val="24"/>
          <w:lang w:val="ru-RU"/>
        </w:rPr>
      </w:pPr>
      <w:r w:rsidRPr="00C870B4">
        <w:rPr>
          <w:color w:val="000000"/>
          <w:sz w:val="24"/>
          <w:szCs w:val="24"/>
          <w:lang w:val="ru-RU"/>
        </w:rPr>
        <w:t>Важным аспектом обучения детей с умеренной умственной отсталостью является расширение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5A2B8D" w:rsidRPr="00C870B4" w:rsidRDefault="005A2B8D" w:rsidP="00501638">
      <w:pPr>
        <w:widowControl w:val="0"/>
        <w:ind w:firstLine="740"/>
        <w:jc w:val="both"/>
        <w:rPr>
          <w:color w:val="000000"/>
          <w:sz w:val="24"/>
          <w:szCs w:val="24"/>
          <w:lang w:val="ru-RU"/>
        </w:rPr>
      </w:pPr>
      <w:r w:rsidRPr="00C870B4">
        <w:rPr>
          <w:i/>
          <w:iCs/>
          <w:color w:val="000000"/>
          <w:sz w:val="24"/>
          <w:szCs w:val="24"/>
          <w:lang w:val="ru-RU"/>
        </w:rPr>
        <w:t>Цель обучения</w:t>
      </w:r>
      <w:r w:rsidRPr="00C870B4">
        <w:rPr>
          <w:color w:val="000000"/>
          <w:sz w:val="24"/>
          <w:szCs w:val="24"/>
          <w:lang w:val="ru-RU"/>
        </w:rPr>
        <w:t xml:space="preserve"> - формирование представлений о живой и неживой природе, о взаимодействии человека с природой, бережного отношения к природе.</w:t>
      </w:r>
    </w:p>
    <w:p w:rsidR="005A2B8D" w:rsidRPr="00C870B4" w:rsidRDefault="005A2B8D" w:rsidP="00501638">
      <w:pPr>
        <w:widowControl w:val="0"/>
        <w:ind w:firstLine="740"/>
        <w:jc w:val="both"/>
        <w:rPr>
          <w:i/>
          <w:iCs/>
          <w:color w:val="000000"/>
          <w:sz w:val="24"/>
          <w:szCs w:val="24"/>
        </w:rPr>
      </w:pPr>
      <w:proofErr w:type="spellStart"/>
      <w:r w:rsidRPr="00C870B4">
        <w:rPr>
          <w:i/>
          <w:iCs/>
          <w:color w:val="000000"/>
          <w:sz w:val="24"/>
          <w:szCs w:val="24"/>
        </w:rPr>
        <w:t>Задачи</w:t>
      </w:r>
      <w:proofErr w:type="spellEnd"/>
      <w:r w:rsidRPr="00C870B4">
        <w:rPr>
          <w:i/>
          <w:iCs/>
          <w:color w:val="000000"/>
          <w:sz w:val="24"/>
          <w:szCs w:val="24"/>
        </w:rPr>
        <w:t>:</w:t>
      </w:r>
    </w:p>
    <w:p w:rsidR="005A2B8D" w:rsidRPr="00C870B4" w:rsidRDefault="005A2B8D" w:rsidP="00501638">
      <w:pPr>
        <w:widowControl w:val="0"/>
        <w:numPr>
          <w:ilvl w:val="0"/>
          <w:numId w:val="8"/>
        </w:numPr>
        <w:tabs>
          <w:tab w:val="left" w:pos="291"/>
        </w:tabs>
        <w:jc w:val="both"/>
        <w:rPr>
          <w:color w:val="000000"/>
          <w:sz w:val="24"/>
          <w:szCs w:val="24"/>
          <w:lang w:val="ru-RU"/>
        </w:rPr>
      </w:pPr>
      <w:r w:rsidRPr="00C870B4">
        <w:rPr>
          <w:color w:val="000000"/>
          <w:sz w:val="24"/>
          <w:szCs w:val="24"/>
          <w:lang w:val="ru-RU"/>
        </w:rPr>
        <w:t>формирование представлений об объектах и явлениях неживой природы,</w:t>
      </w:r>
    </w:p>
    <w:p w:rsidR="005A2B8D" w:rsidRPr="00C870B4" w:rsidRDefault="005A2B8D" w:rsidP="00501638">
      <w:pPr>
        <w:widowControl w:val="0"/>
        <w:numPr>
          <w:ilvl w:val="0"/>
          <w:numId w:val="8"/>
        </w:numPr>
        <w:tabs>
          <w:tab w:val="left" w:pos="368"/>
        </w:tabs>
        <w:jc w:val="both"/>
        <w:rPr>
          <w:color w:val="000000"/>
          <w:sz w:val="24"/>
          <w:szCs w:val="24"/>
        </w:rPr>
      </w:pPr>
      <w:proofErr w:type="spellStart"/>
      <w:r w:rsidRPr="00C870B4">
        <w:rPr>
          <w:color w:val="000000"/>
          <w:sz w:val="24"/>
          <w:szCs w:val="24"/>
        </w:rPr>
        <w:t>формирование</w:t>
      </w:r>
      <w:proofErr w:type="spellEnd"/>
      <w:r w:rsidRPr="00C870B4">
        <w:rPr>
          <w:color w:val="000000"/>
          <w:sz w:val="24"/>
          <w:szCs w:val="24"/>
        </w:rPr>
        <w:t xml:space="preserve"> </w:t>
      </w:r>
      <w:proofErr w:type="spellStart"/>
      <w:r w:rsidRPr="00C870B4">
        <w:rPr>
          <w:color w:val="000000"/>
          <w:sz w:val="24"/>
          <w:szCs w:val="24"/>
        </w:rPr>
        <w:t>временных</w:t>
      </w:r>
      <w:proofErr w:type="spellEnd"/>
      <w:r w:rsidRPr="00C870B4">
        <w:rPr>
          <w:color w:val="000000"/>
          <w:sz w:val="24"/>
          <w:szCs w:val="24"/>
        </w:rPr>
        <w:t xml:space="preserve"> </w:t>
      </w:r>
      <w:proofErr w:type="spellStart"/>
      <w:r w:rsidRPr="00C870B4">
        <w:rPr>
          <w:color w:val="000000"/>
          <w:sz w:val="24"/>
          <w:szCs w:val="24"/>
        </w:rPr>
        <w:t>представлений</w:t>
      </w:r>
      <w:proofErr w:type="spellEnd"/>
      <w:r w:rsidRPr="00C870B4">
        <w:rPr>
          <w:color w:val="000000"/>
          <w:sz w:val="24"/>
          <w:szCs w:val="24"/>
        </w:rPr>
        <w:t>,</w:t>
      </w:r>
    </w:p>
    <w:p w:rsidR="005A2B8D" w:rsidRPr="00C870B4" w:rsidRDefault="005A2B8D" w:rsidP="00501638">
      <w:pPr>
        <w:widowControl w:val="0"/>
        <w:numPr>
          <w:ilvl w:val="0"/>
          <w:numId w:val="8"/>
        </w:numPr>
        <w:tabs>
          <w:tab w:val="left" w:pos="368"/>
        </w:tabs>
        <w:jc w:val="both"/>
        <w:rPr>
          <w:color w:val="000000"/>
          <w:sz w:val="24"/>
          <w:szCs w:val="24"/>
          <w:lang w:val="ru-RU"/>
        </w:rPr>
      </w:pPr>
      <w:r w:rsidRPr="00C870B4">
        <w:rPr>
          <w:color w:val="000000"/>
          <w:sz w:val="24"/>
          <w:szCs w:val="24"/>
          <w:lang w:val="ru-RU"/>
        </w:rPr>
        <w:t>формирование представлений о растительном и животном мире.</w:t>
      </w:r>
    </w:p>
    <w:p w:rsidR="005A2B8D" w:rsidRPr="00C870B4" w:rsidRDefault="005A2B8D" w:rsidP="00501638">
      <w:pPr>
        <w:widowControl w:val="0"/>
        <w:jc w:val="both"/>
        <w:rPr>
          <w:color w:val="000000"/>
          <w:sz w:val="24"/>
          <w:szCs w:val="24"/>
          <w:lang w:val="ru-RU"/>
        </w:rPr>
      </w:pPr>
      <w:r w:rsidRPr="00C870B4">
        <w:rPr>
          <w:color w:val="000000"/>
          <w:sz w:val="24"/>
          <w:szCs w:val="24"/>
          <w:lang w:val="ru-RU"/>
        </w:rPr>
        <w:t>Программа представлена следующими разделами: «Растительный мир», «Животный мир», «Временные представления», «Объекты неживой природы».</w:t>
      </w:r>
    </w:p>
    <w:p w:rsidR="005A2B8D" w:rsidRPr="00C870B4" w:rsidRDefault="005A2B8D" w:rsidP="00501638">
      <w:pPr>
        <w:widowControl w:val="0"/>
        <w:jc w:val="both"/>
        <w:rPr>
          <w:i/>
          <w:iCs/>
          <w:color w:val="000000"/>
          <w:sz w:val="24"/>
          <w:szCs w:val="24"/>
          <w:lang w:val="ru-RU"/>
        </w:rPr>
      </w:pPr>
      <w:r w:rsidRPr="00C870B4">
        <w:rPr>
          <w:i/>
          <w:iCs/>
          <w:color w:val="000000"/>
          <w:sz w:val="24"/>
          <w:szCs w:val="24"/>
          <w:lang w:val="ru-RU"/>
        </w:rPr>
        <w:t>Особенности</w:t>
      </w:r>
    </w:p>
    <w:p w:rsidR="005A2B8D" w:rsidRPr="00C870B4" w:rsidRDefault="005A2B8D" w:rsidP="00501638">
      <w:pPr>
        <w:widowControl w:val="0"/>
        <w:ind w:firstLine="740"/>
        <w:jc w:val="both"/>
        <w:rPr>
          <w:color w:val="000000"/>
          <w:sz w:val="24"/>
          <w:szCs w:val="24"/>
          <w:lang w:val="ru-RU"/>
        </w:rPr>
      </w:pPr>
      <w:r w:rsidRPr="00C870B4">
        <w:rPr>
          <w:color w:val="000000"/>
          <w:sz w:val="24"/>
          <w:szCs w:val="24"/>
          <w:lang w:val="ru-RU"/>
        </w:rPr>
        <w:t>Ознакомление с окружающим происходит двумя путями: на занятиях (организованные формы ознакомления с окружающим) и вне занятий (на прогулках, в повседневной бытовой жизни).</w:t>
      </w:r>
    </w:p>
    <w:p w:rsidR="005A2B8D" w:rsidRPr="00C870B4" w:rsidRDefault="005A2B8D" w:rsidP="00501638">
      <w:pPr>
        <w:widowControl w:val="0"/>
        <w:ind w:firstLine="740"/>
        <w:jc w:val="both"/>
        <w:rPr>
          <w:color w:val="000000"/>
          <w:sz w:val="24"/>
          <w:szCs w:val="24"/>
          <w:lang w:val="ru-RU"/>
        </w:rPr>
      </w:pPr>
      <w:r w:rsidRPr="00C870B4">
        <w:rPr>
          <w:color w:val="000000"/>
          <w:sz w:val="24"/>
          <w:szCs w:val="24"/>
          <w:lang w:val="ru-RU"/>
        </w:rPr>
        <w:t>В ходе ознакомления с окружающим имеются большие возможности расширить и уточнить представления маленького умственно отсталого ребенка о том предметном мире, в котором он живет, выделить и сделать объектом его внимания те материальные условия существования, которые будут окружать его всю жизнь и во многом определяют условия деятельности.</w:t>
      </w:r>
    </w:p>
    <w:p w:rsidR="005A2B8D" w:rsidRPr="00C870B4" w:rsidRDefault="005A2B8D" w:rsidP="00501638">
      <w:pPr>
        <w:widowControl w:val="0"/>
        <w:ind w:firstLine="740"/>
        <w:jc w:val="both"/>
        <w:rPr>
          <w:color w:val="000000"/>
          <w:sz w:val="24"/>
          <w:szCs w:val="24"/>
          <w:lang w:val="ru-RU"/>
        </w:rPr>
      </w:pPr>
      <w:r w:rsidRPr="00C870B4">
        <w:rPr>
          <w:color w:val="000000"/>
          <w:sz w:val="24"/>
          <w:szCs w:val="24"/>
          <w:lang w:val="ru-RU"/>
        </w:rPr>
        <w:t xml:space="preserve">На 1-ом году обучения в содержание работы входит пробуждение и развитие у детей интереса к восприятию объектов природы в процессе наблюдения. В целом в этот период идет накопление представлений об отдельных объектах и явлениях природы, при этом задачи ограничиваются узнаванием, различением, называнием некоторых конкретных растений; животных в наглядных фактах и явлениях. Это объекты природы из ближайшего окружения </w:t>
      </w:r>
      <w:r w:rsidRPr="00C870B4">
        <w:rPr>
          <w:color w:val="000000"/>
          <w:sz w:val="24"/>
          <w:szCs w:val="24"/>
          <w:lang w:val="ru-RU"/>
        </w:rPr>
        <w:lastRenderedPageBreak/>
        <w:t>ребенка.</w:t>
      </w:r>
    </w:p>
    <w:p w:rsidR="005A2B8D" w:rsidRPr="00C870B4" w:rsidRDefault="005A2B8D" w:rsidP="00501638">
      <w:pPr>
        <w:widowControl w:val="0"/>
        <w:ind w:firstLine="740"/>
        <w:jc w:val="both"/>
        <w:rPr>
          <w:color w:val="000000"/>
          <w:sz w:val="24"/>
          <w:szCs w:val="24"/>
          <w:lang w:val="ru-RU"/>
        </w:rPr>
      </w:pPr>
      <w:r w:rsidRPr="00C870B4">
        <w:rPr>
          <w:color w:val="000000"/>
          <w:sz w:val="24"/>
          <w:szCs w:val="24"/>
          <w:lang w:val="ru-RU"/>
        </w:rPr>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результативность обучения </w:t>
      </w:r>
      <w:r w:rsidRPr="00C870B4">
        <w:rPr>
          <w:i/>
          <w:iCs/>
          <w:color w:val="000000"/>
          <w:sz w:val="24"/>
          <w:szCs w:val="24"/>
          <w:lang w:val="ru-RU"/>
        </w:rPr>
        <w:t xml:space="preserve">может оцениваться только строго индивидуально с учетом особенностей психофизического развития и особых образовательных </w:t>
      </w:r>
      <w:proofErr w:type="gramStart"/>
      <w:r w:rsidRPr="00C870B4">
        <w:rPr>
          <w:i/>
          <w:iCs/>
          <w:color w:val="000000"/>
          <w:sz w:val="24"/>
          <w:szCs w:val="24"/>
          <w:lang w:val="ru-RU"/>
        </w:rPr>
        <w:t>потребностей  обучающейся</w:t>
      </w:r>
      <w:proofErr w:type="gramEnd"/>
      <w:r w:rsidRPr="00C870B4">
        <w:rPr>
          <w:i/>
          <w:iCs/>
          <w:color w:val="000000"/>
          <w:sz w:val="24"/>
          <w:szCs w:val="24"/>
          <w:lang w:val="ru-RU"/>
        </w:rPr>
        <w:t>.</w:t>
      </w:r>
    </w:p>
    <w:p w:rsidR="005A2B8D" w:rsidRPr="00C870B4" w:rsidRDefault="005A2B8D" w:rsidP="00501638">
      <w:pPr>
        <w:keepNext/>
        <w:keepLines/>
        <w:widowControl w:val="0"/>
        <w:ind w:left="4140"/>
        <w:outlineLvl w:val="0"/>
        <w:rPr>
          <w:i/>
          <w:iCs/>
          <w:color w:val="000000"/>
          <w:sz w:val="24"/>
          <w:szCs w:val="24"/>
          <w:lang w:val="ru-RU"/>
        </w:rPr>
      </w:pPr>
      <w:r w:rsidRPr="00C870B4">
        <w:rPr>
          <w:i/>
          <w:iCs/>
          <w:color w:val="000000"/>
          <w:sz w:val="24"/>
          <w:szCs w:val="24"/>
          <w:lang w:val="ru-RU"/>
        </w:rPr>
        <w:t>Формы контроля</w:t>
      </w:r>
    </w:p>
    <w:p w:rsidR="005A2B8D" w:rsidRPr="00C870B4" w:rsidRDefault="005A2B8D" w:rsidP="00501638">
      <w:pPr>
        <w:ind w:firstLine="708"/>
        <w:rPr>
          <w:color w:val="000000"/>
          <w:sz w:val="24"/>
          <w:szCs w:val="24"/>
          <w:lang w:val="ru-RU"/>
        </w:rPr>
      </w:pPr>
      <w:r w:rsidRPr="00C870B4">
        <w:rPr>
          <w:color w:val="000000"/>
          <w:sz w:val="24"/>
          <w:szCs w:val="24"/>
          <w:lang w:val="ru-RU"/>
        </w:rPr>
        <w:t xml:space="preserve">При выполнении заданий оценивается уровень </w:t>
      </w:r>
      <w:proofErr w:type="spellStart"/>
      <w:r w:rsidRPr="00C870B4">
        <w:rPr>
          <w:color w:val="000000"/>
          <w:sz w:val="24"/>
          <w:szCs w:val="24"/>
          <w:lang w:val="ru-RU"/>
        </w:rPr>
        <w:t>сформированности</w:t>
      </w:r>
      <w:proofErr w:type="spellEnd"/>
      <w:r w:rsidRPr="00C870B4">
        <w:rPr>
          <w:color w:val="000000"/>
          <w:sz w:val="24"/>
          <w:szCs w:val="24"/>
          <w:lang w:val="ru-RU"/>
        </w:rPr>
        <w:t xml:space="preserve"> действий и представлений. Оценка </w:t>
      </w:r>
      <w:proofErr w:type="spellStart"/>
      <w:r w:rsidRPr="00C870B4">
        <w:rPr>
          <w:color w:val="000000"/>
          <w:sz w:val="24"/>
          <w:szCs w:val="24"/>
          <w:lang w:val="ru-RU"/>
        </w:rPr>
        <w:t>сформированности</w:t>
      </w:r>
      <w:proofErr w:type="spellEnd"/>
      <w:r w:rsidRPr="00C870B4">
        <w:rPr>
          <w:color w:val="000000"/>
          <w:sz w:val="24"/>
          <w:szCs w:val="24"/>
          <w:lang w:val="ru-RU"/>
        </w:rPr>
        <w:t xml:space="preserve"> представлений происходит в ходе выполнения заданий на различные действия.</w:t>
      </w:r>
    </w:p>
    <w:p w:rsidR="005A2B8D" w:rsidRDefault="005A2B8D" w:rsidP="00501638">
      <w:pPr>
        <w:rPr>
          <w:b/>
          <w:bCs/>
          <w:color w:val="000000"/>
          <w:sz w:val="24"/>
          <w:szCs w:val="24"/>
          <w:lang w:val="ru-RU"/>
        </w:rPr>
      </w:pPr>
      <w:r w:rsidRPr="00C870B4">
        <w:rPr>
          <w:b/>
          <w:bCs/>
          <w:color w:val="000000"/>
          <w:sz w:val="24"/>
          <w:szCs w:val="24"/>
          <w:lang w:val="ru-RU"/>
        </w:rPr>
        <w:t xml:space="preserve">В учебном плане предмет представлен </w:t>
      </w:r>
      <w:r w:rsidR="00FE7BB5">
        <w:rPr>
          <w:b/>
          <w:bCs/>
          <w:color w:val="000000"/>
          <w:sz w:val="24"/>
          <w:szCs w:val="24"/>
          <w:lang w:val="ru-RU"/>
        </w:rPr>
        <w:t>с расчетом по 1 час в неделю, 32</w:t>
      </w:r>
      <w:r w:rsidRPr="00C870B4">
        <w:rPr>
          <w:b/>
          <w:bCs/>
          <w:color w:val="000000"/>
          <w:sz w:val="24"/>
          <w:szCs w:val="24"/>
          <w:lang w:val="ru-RU"/>
        </w:rPr>
        <w:t xml:space="preserve"> час</w:t>
      </w:r>
      <w:r w:rsidR="00FE7BB5">
        <w:rPr>
          <w:b/>
          <w:bCs/>
          <w:color w:val="000000"/>
          <w:sz w:val="24"/>
          <w:szCs w:val="24"/>
          <w:lang w:val="ru-RU"/>
        </w:rPr>
        <w:t>а</w:t>
      </w:r>
      <w:r w:rsidRPr="00C870B4">
        <w:rPr>
          <w:b/>
          <w:bCs/>
          <w:color w:val="000000"/>
          <w:sz w:val="24"/>
          <w:szCs w:val="24"/>
          <w:lang w:val="ru-RU"/>
        </w:rPr>
        <w:t xml:space="preserve"> в год.</w:t>
      </w:r>
    </w:p>
    <w:p w:rsidR="005A2B8D" w:rsidRPr="00897F96" w:rsidRDefault="005A2B8D" w:rsidP="00501638">
      <w:pPr>
        <w:jc w:val="center"/>
        <w:rPr>
          <w:b/>
          <w:sz w:val="24"/>
          <w:szCs w:val="24"/>
          <w:lang w:val="ru-RU"/>
        </w:rPr>
      </w:pPr>
      <w:r w:rsidRPr="00897F96">
        <w:rPr>
          <w:b/>
          <w:sz w:val="24"/>
          <w:szCs w:val="24"/>
          <w:lang w:val="ru-RU"/>
        </w:rPr>
        <w:t>Содержание учебного предмета</w:t>
      </w:r>
    </w:p>
    <w:tbl>
      <w:tblPr>
        <w:tblW w:w="100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10011"/>
      </w:tblGrid>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частей суток (утро, день, вечер, ночь)</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Представление о сутках как о последовательности (утро, день, вечер, ночь)</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Соотнесение частей суток с видами деятельности</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Определение частей суток по расположению солнца</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Pr="00FA7710">
              <w:rPr>
                <w:sz w:val="24"/>
                <w:szCs w:val="24"/>
              </w:rPr>
              <w:t xml:space="preserve"> (</w:t>
            </w:r>
            <w:proofErr w:type="spellStart"/>
            <w:r w:rsidRPr="00FA7710">
              <w:rPr>
                <w:sz w:val="24"/>
                <w:szCs w:val="24"/>
              </w:rPr>
              <w:t>различение</w:t>
            </w:r>
            <w:proofErr w:type="spellEnd"/>
            <w:r w:rsidRPr="00FA7710">
              <w:rPr>
                <w:sz w:val="24"/>
                <w:szCs w:val="24"/>
              </w:rPr>
              <w:t xml:space="preserve">) </w:t>
            </w:r>
            <w:proofErr w:type="spellStart"/>
            <w:r w:rsidRPr="00FA7710">
              <w:rPr>
                <w:sz w:val="24"/>
                <w:szCs w:val="24"/>
              </w:rPr>
              <w:t>дней</w:t>
            </w:r>
            <w:proofErr w:type="spellEnd"/>
            <w:r w:rsidRPr="00FA7710">
              <w:rPr>
                <w:sz w:val="24"/>
                <w:szCs w:val="24"/>
              </w:rPr>
              <w:t xml:space="preserve"> </w:t>
            </w:r>
            <w:proofErr w:type="spellStart"/>
            <w:r w:rsidRPr="00FA7710">
              <w:rPr>
                <w:sz w:val="24"/>
                <w:szCs w:val="24"/>
              </w:rPr>
              <w:t>недели</w:t>
            </w:r>
            <w:proofErr w:type="spellEnd"/>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Представление о неделе как о последовательности 7 дней</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Различение выходных и рабочих дней</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Соотнесение дней недели с определенными видами деятельности</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Pr="00FA7710">
              <w:rPr>
                <w:sz w:val="24"/>
                <w:szCs w:val="24"/>
              </w:rPr>
              <w:t xml:space="preserve"> (</w:t>
            </w:r>
            <w:proofErr w:type="spellStart"/>
            <w:r w:rsidRPr="00FA7710">
              <w:rPr>
                <w:sz w:val="24"/>
                <w:szCs w:val="24"/>
              </w:rPr>
              <w:t>различение</w:t>
            </w:r>
            <w:proofErr w:type="spellEnd"/>
            <w:r w:rsidRPr="00FA7710">
              <w:rPr>
                <w:sz w:val="24"/>
                <w:szCs w:val="24"/>
              </w:rPr>
              <w:t xml:space="preserve">) </w:t>
            </w:r>
            <w:proofErr w:type="spellStart"/>
            <w:r w:rsidRPr="00FA7710">
              <w:rPr>
                <w:sz w:val="24"/>
                <w:szCs w:val="24"/>
              </w:rPr>
              <w:t>месяцев</w:t>
            </w:r>
            <w:proofErr w:type="spellEnd"/>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Представление о годе как о последовательности 12 месяцев</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Соотнесение месяцев с временами года</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 xml:space="preserve">Узнавание (различение) календарей (настенный, настольный и др.) </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Ориентация в календаре (определение года, текущего месяца, дней недели, предстоящей даты и т.д.)</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времен года (весна, лето, осень, зима) по характерным признакам</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Представление о годе как о последовательности сезонов</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изменений, происходящих в жизни человека в разное время года</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 xml:space="preserve"> Знание изменений, происходящих в жизни животных в разное время года</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изменений, происходящих в жизни растений в разное время года</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явлений природы (дождь, снегопад, листопад, гроза, радуга, туман, гром, ветер)</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Соотнесение явлений природы с временем года</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Рассказ о погоде текущего дня</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b/>
                <w:bCs/>
                <w:sz w:val="24"/>
                <w:szCs w:val="24"/>
              </w:rPr>
              <w:t>Животный</w:t>
            </w:r>
            <w:proofErr w:type="spellEnd"/>
            <w:r w:rsidRPr="00FA7710">
              <w:rPr>
                <w:b/>
                <w:bCs/>
                <w:sz w:val="24"/>
                <w:szCs w:val="24"/>
              </w:rPr>
              <w:t xml:space="preserve"> </w:t>
            </w:r>
            <w:proofErr w:type="spellStart"/>
            <w:r w:rsidRPr="00FA7710">
              <w:rPr>
                <w:b/>
                <w:bCs/>
                <w:sz w:val="24"/>
                <w:szCs w:val="24"/>
              </w:rPr>
              <w:t>мир</w:t>
            </w:r>
            <w:proofErr w:type="spellEnd"/>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строения животного (голова, туловище, лапы, ноги, рога, хвост, копыта, грива, шерсть, вымя, пятачок, уши)</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Знание</w:t>
            </w:r>
            <w:proofErr w:type="spellEnd"/>
            <w:r w:rsidRPr="00FA7710">
              <w:rPr>
                <w:sz w:val="24"/>
                <w:szCs w:val="24"/>
              </w:rPr>
              <w:t xml:space="preserve"> </w:t>
            </w:r>
            <w:proofErr w:type="spellStart"/>
            <w:r w:rsidRPr="00FA7710">
              <w:rPr>
                <w:sz w:val="24"/>
                <w:szCs w:val="24"/>
              </w:rPr>
              <w:t>основных</w:t>
            </w:r>
            <w:proofErr w:type="spellEnd"/>
            <w:r w:rsidRPr="00FA7710">
              <w:rPr>
                <w:sz w:val="24"/>
                <w:szCs w:val="24"/>
              </w:rPr>
              <w:t xml:space="preserve"> </w:t>
            </w:r>
            <w:proofErr w:type="spellStart"/>
            <w:r w:rsidRPr="00FA7710">
              <w:rPr>
                <w:sz w:val="24"/>
                <w:szCs w:val="24"/>
              </w:rPr>
              <w:t>признаков</w:t>
            </w:r>
            <w:proofErr w:type="spellEnd"/>
            <w:r w:rsidRPr="00FA7710">
              <w:rPr>
                <w:sz w:val="24"/>
                <w:szCs w:val="24"/>
              </w:rPr>
              <w:t xml:space="preserve"> </w:t>
            </w:r>
            <w:proofErr w:type="spellStart"/>
            <w:r w:rsidRPr="00FA7710">
              <w:rPr>
                <w:sz w:val="24"/>
                <w:szCs w:val="24"/>
              </w:rPr>
              <w:t>животного</w:t>
            </w:r>
            <w:proofErr w:type="spellEnd"/>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Установление связи строения тела животного с его образом жизни</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домашних животных (корова, свинья, лошадь, коза, овца (баран), кот, собака)</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Знание</w:t>
            </w:r>
            <w:proofErr w:type="spellEnd"/>
            <w:r w:rsidRPr="00FA7710">
              <w:rPr>
                <w:sz w:val="24"/>
                <w:szCs w:val="24"/>
              </w:rPr>
              <w:t xml:space="preserve"> </w:t>
            </w:r>
            <w:proofErr w:type="spellStart"/>
            <w:r w:rsidRPr="00FA7710">
              <w:rPr>
                <w:sz w:val="24"/>
                <w:szCs w:val="24"/>
              </w:rPr>
              <w:t>питания</w:t>
            </w:r>
            <w:proofErr w:type="spellEnd"/>
            <w:r w:rsidRPr="00FA7710">
              <w:rPr>
                <w:sz w:val="24"/>
                <w:szCs w:val="24"/>
              </w:rPr>
              <w:t xml:space="preserve"> </w:t>
            </w:r>
            <w:proofErr w:type="spellStart"/>
            <w:r w:rsidRPr="00FA7710">
              <w:rPr>
                <w:sz w:val="24"/>
                <w:szCs w:val="24"/>
              </w:rPr>
              <w:t>домашних</w:t>
            </w:r>
            <w:proofErr w:type="spellEnd"/>
            <w:r w:rsidRPr="00FA7710">
              <w:rPr>
                <w:sz w:val="24"/>
                <w:szCs w:val="24"/>
              </w:rPr>
              <w:t xml:space="preserve"> </w:t>
            </w:r>
            <w:proofErr w:type="spellStart"/>
            <w:r w:rsidRPr="00FA7710">
              <w:rPr>
                <w:sz w:val="24"/>
                <w:szCs w:val="24"/>
              </w:rPr>
              <w:t>животных</w:t>
            </w:r>
            <w:proofErr w:type="spellEnd"/>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способов передвижения домашних животных</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Объединение животных в группу «домашние животные»</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значения домашних животных в жизни человека</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Уход за домашними животными (котом, собакой и др.)</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детенышей домашних животных (теленок, поросенок, жеребенок, козленок, ягненок, котенок, щенок)</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 xml:space="preserve">Узнавание (различение) диких животных (лиса, заяц, волк, медведь, лось, белка, еж, кабан, тигр) </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Знание</w:t>
            </w:r>
            <w:proofErr w:type="spellEnd"/>
            <w:r w:rsidRPr="00FA7710">
              <w:rPr>
                <w:sz w:val="24"/>
                <w:szCs w:val="24"/>
              </w:rPr>
              <w:t xml:space="preserve"> </w:t>
            </w:r>
            <w:proofErr w:type="spellStart"/>
            <w:r w:rsidRPr="00FA7710">
              <w:rPr>
                <w:sz w:val="24"/>
                <w:szCs w:val="24"/>
              </w:rPr>
              <w:t>питания</w:t>
            </w:r>
            <w:proofErr w:type="spellEnd"/>
            <w:r w:rsidRPr="00FA7710">
              <w:rPr>
                <w:sz w:val="24"/>
                <w:szCs w:val="24"/>
              </w:rPr>
              <w:t xml:space="preserve"> </w:t>
            </w:r>
            <w:proofErr w:type="spellStart"/>
            <w:r w:rsidRPr="00FA7710">
              <w:rPr>
                <w:sz w:val="24"/>
                <w:szCs w:val="24"/>
              </w:rPr>
              <w:t>диких</w:t>
            </w:r>
            <w:proofErr w:type="spellEnd"/>
            <w:r w:rsidRPr="00FA7710">
              <w:rPr>
                <w:sz w:val="24"/>
                <w:szCs w:val="24"/>
              </w:rPr>
              <w:t xml:space="preserve"> </w:t>
            </w:r>
            <w:proofErr w:type="spellStart"/>
            <w:r w:rsidRPr="00FA7710">
              <w:rPr>
                <w:sz w:val="24"/>
                <w:szCs w:val="24"/>
              </w:rPr>
              <w:t>животных</w:t>
            </w:r>
            <w:proofErr w:type="spellEnd"/>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способов передвижения диких животных</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Объединение диких животных в группу «дикие животные»</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lastRenderedPageBreak/>
              <w:t>Знание значения диких животных в жизни человека</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 xml:space="preserve"> Узнавание (различение) детенышей диких животных (волчонок, лисенок, медвежонок, зайчонок, бельчонок, ежонок)</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животных, обитающих в природных зонах холодного пояса (белый медведь, пингвин, олень, песец, тюлень, морж)</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 xml:space="preserve"> Установление связи строения животного с его местом обитания</w:t>
            </w:r>
          </w:p>
        </w:tc>
      </w:tr>
      <w:tr w:rsidR="005A2B8D" w:rsidRPr="00687D18" w:rsidTr="00897F96">
        <w:trPr>
          <w:jc w:val="center"/>
        </w:trPr>
        <w:tc>
          <w:tcPr>
            <w:tcW w:w="10011" w:type="dxa"/>
            <w:vAlign w:val="center"/>
          </w:tcPr>
          <w:p w:rsidR="005A2B8D" w:rsidRPr="00687D18" w:rsidRDefault="005A2B8D">
            <w:pPr>
              <w:rPr>
                <w:sz w:val="24"/>
                <w:szCs w:val="24"/>
                <w:lang w:val="ru-RU"/>
              </w:rPr>
            </w:pPr>
            <w:r w:rsidRPr="00687D18">
              <w:rPr>
                <w:sz w:val="24"/>
                <w:szCs w:val="24"/>
                <w:lang w:val="ru-RU"/>
              </w:rPr>
              <w:t xml:space="preserve"> Знание питания животных</w:t>
            </w:r>
          </w:p>
        </w:tc>
      </w:tr>
      <w:tr w:rsidR="005A2B8D" w:rsidRPr="00687D18" w:rsidTr="00897F96">
        <w:trPr>
          <w:jc w:val="center"/>
        </w:trPr>
        <w:tc>
          <w:tcPr>
            <w:tcW w:w="10011" w:type="dxa"/>
            <w:vAlign w:val="center"/>
          </w:tcPr>
          <w:p w:rsidR="005A2B8D" w:rsidRPr="00687D18" w:rsidRDefault="005A2B8D">
            <w:pPr>
              <w:rPr>
                <w:sz w:val="24"/>
                <w:szCs w:val="24"/>
                <w:lang w:val="ru-RU"/>
              </w:rPr>
            </w:pPr>
            <w:r w:rsidRPr="00687D18">
              <w:rPr>
                <w:sz w:val="24"/>
                <w:szCs w:val="24"/>
                <w:lang w:val="ru-RU"/>
              </w:rPr>
              <w:t>Знание способов передвижения животных</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Установление связи строения животного с его местом обитания</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Знание</w:t>
            </w:r>
            <w:proofErr w:type="spellEnd"/>
            <w:r w:rsidRPr="00FA7710">
              <w:rPr>
                <w:sz w:val="24"/>
                <w:szCs w:val="24"/>
              </w:rPr>
              <w:t xml:space="preserve"> </w:t>
            </w:r>
            <w:proofErr w:type="spellStart"/>
            <w:r w:rsidRPr="00FA7710">
              <w:rPr>
                <w:sz w:val="24"/>
                <w:szCs w:val="24"/>
              </w:rPr>
              <w:t>питания</w:t>
            </w:r>
            <w:proofErr w:type="spellEnd"/>
            <w:r w:rsidRPr="00FA7710">
              <w:rPr>
                <w:sz w:val="24"/>
                <w:szCs w:val="24"/>
              </w:rPr>
              <w:t xml:space="preserve"> </w:t>
            </w:r>
            <w:proofErr w:type="spellStart"/>
            <w:r w:rsidRPr="00FA7710">
              <w:rPr>
                <w:sz w:val="24"/>
                <w:szCs w:val="24"/>
              </w:rPr>
              <w:t>животных</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Знание</w:t>
            </w:r>
            <w:proofErr w:type="spellEnd"/>
            <w:r w:rsidRPr="00FA7710">
              <w:rPr>
                <w:sz w:val="24"/>
                <w:szCs w:val="24"/>
              </w:rPr>
              <w:t xml:space="preserve"> </w:t>
            </w:r>
            <w:proofErr w:type="spellStart"/>
            <w:r w:rsidRPr="00FA7710">
              <w:rPr>
                <w:sz w:val="24"/>
                <w:szCs w:val="24"/>
              </w:rPr>
              <w:t>способов</w:t>
            </w:r>
            <w:proofErr w:type="spellEnd"/>
            <w:r w:rsidRPr="00FA7710">
              <w:rPr>
                <w:sz w:val="24"/>
                <w:szCs w:val="24"/>
              </w:rPr>
              <w:t xml:space="preserve"> </w:t>
            </w:r>
            <w:proofErr w:type="spellStart"/>
            <w:r w:rsidRPr="00FA7710">
              <w:rPr>
                <w:sz w:val="24"/>
                <w:szCs w:val="24"/>
              </w:rPr>
              <w:t>передвижения</w:t>
            </w:r>
            <w:proofErr w:type="spellEnd"/>
            <w:r w:rsidRPr="00FA7710">
              <w:rPr>
                <w:sz w:val="24"/>
                <w:szCs w:val="24"/>
              </w:rPr>
              <w:t xml:space="preserve"> </w:t>
            </w:r>
            <w:proofErr w:type="spellStart"/>
            <w:r w:rsidRPr="00FA7710">
              <w:rPr>
                <w:sz w:val="24"/>
                <w:szCs w:val="24"/>
              </w:rPr>
              <w:t>животных</w:t>
            </w:r>
            <w:proofErr w:type="spellEnd"/>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домашних птиц (курица (петух), утка, гусь, индюк)</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особенностей внешнего вида птиц</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Знание</w:t>
            </w:r>
            <w:proofErr w:type="spellEnd"/>
            <w:r w:rsidRPr="00FA7710">
              <w:rPr>
                <w:sz w:val="24"/>
                <w:szCs w:val="24"/>
              </w:rPr>
              <w:t xml:space="preserve"> </w:t>
            </w:r>
            <w:proofErr w:type="spellStart"/>
            <w:r w:rsidRPr="00FA7710">
              <w:rPr>
                <w:sz w:val="24"/>
                <w:szCs w:val="24"/>
              </w:rPr>
              <w:t>питания</w:t>
            </w:r>
            <w:proofErr w:type="spellEnd"/>
            <w:r w:rsidRPr="00FA7710">
              <w:rPr>
                <w:sz w:val="24"/>
                <w:szCs w:val="24"/>
              </w:rPr>
              <w:t xml:space="preserve"> </w:t>
            </w:r>
            <w:proofErr w:type="spellStart"/>
            <w:r w:rsidRPr="00FA7710">
              <w:rPr>
                <w:sz w:val="24"/>
                <w:szCs w:val="24"/>
              </w:rPr>
              <w:t>птиц</w:t>
            </w:r>
            <w:proofErr w:type="spellEnd"/>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значения домашних птиц в жизни человека</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зимующих птиц (голубь, ворона, воробей, дятел, синица, снегирь, сова)</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перелетных птиц (аист, ласточка, дикая утка, дикий гусь, грач, журавль)</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Знание строения рыбы (голова, туловище, хвост, плавники, жабры); установление связи строения тела рыбы с ее образом жизни</w:t>
            </w:r>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речных насекомых (жук, бабочка, стрекоза, муравей, кузнечик, муха, комар, пчела, таракан)</w:t>
            </w:r>
          </w:p>
        </w:tc>
      </w:tr>
      <w:tr w:rsidR="005A2B8D" w:rsidRPr="00626B3F" w:rsidTr="00897F96">
        <w:trPr>
          <w:jc w:val="center"/>
        </w:trPr>
        <w:tc>
          <w:tcPr>
            <w:tcW w:w="10011" w:type="dxa"/>
            <w:vAlign w:val="center"/>
          </w:tcPr>
          <w:p w:rsidR="005A2B8D" w:rsidRPr="00FA7710" w:rsidRDefault="00687D18">
            <w:pPr>
              <w:rPr>
                <w:sz w:val="24"/>
                <w:szCs w:val="24"/>
                <w:lang w:val="ru-RU"/>
              </w:rPr>
            </w:pPr>
            <w:r>
              <w:rPr>
                <w:sz w:val="24"/>
                <w:szCs w:val="24"/>
                <w:lang w:val="ru-RU"/>
              </w:rPr>
              <w:t>Уз</w:t>
            </w:r>
            <w:r w:rsidR="005A2B8D" w:rsidRPr="00FA7710">
              <w:rPr>
                <w:sz w:val="24"/>
                <w:szCs w:val="24"/>
                <w:lang w:val="ru-RU"/>
              </w:rPr>
              <w:t>навание (различение) морских обитателей (кит, дельфин, морская звезда, медуза, морской конек, осьминог, креветка)</w:t>
            </w:r>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b/>
                <w:bCs/>
                <w:sz w:val="24"/>
                <w:szCs w:val="24"/>
              </w:rPr>
              <w:t>Объекты</w:t>
            </w:r>
            <w:proofErr w:type="spellEnd"/>
            <w:r w:rsidRPr="00FA7710">
              <w:rPr>
                <w:b/>
                <w:bCs/>
                <w:sz w:val="24"/>
                <w:szCs w:val="24"/>
              </w:rPr>
              <w:t xml:space="preserve"> </w:t>
            </w:r>
            <w:proofErr w:type="spellStart"/>
            <w:r w:rsidRPr="00FA7710">
              <w:rPr>
                <w:b/>
                <w:bCs/>
                <w:sz w:val="24"/>
                <w:szCs w:val="24"/>
              </w:rPr>
              <w:t>природы</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Pr="00FA7710">
              <w:rPr>
                <w:sz w:val="24"/>
                <w:szCs w:val="24"/>
              </w:rPr>
              <w:t xml:space="preserve"> </w:t>
            </w:r>
            <w:proofErr w:type="spellStart"/>
            <w:r w:rsidRPr="00FA7710">
              <w:rPr>
                <w:sz w:val="24"/>
                <w:szCs w:val="24"/>
              </w:rPr>
              <w:t>леса</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Pr="00FA7710">
              <w:rPr>
                <w:sz w:val="24"/>
                <w:szCs w:val="24"/>
              </w:rPr>
              <w:t xml:space="preserve"> </w:t>
            </w:r>
            <w:proofErr w:type="spellStart"/>
            <w:r w:rsidRPr="00FA7710">
              <w:rPr>
                <w:sz w:val="24"/>
                <w:szCs w:val="24"/>
              </w:rPr>
              <w:t>луга</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Pr="00FA7710">
              <w:rPr>
                <w:sz w:val="24"/>
                <w:szCs w:val="24"/>
              </w:rPr>
              <w:t xml:space="preserve"> </w:t>
            </w:r>
            <w:proofErr w:type="spellStart"/>
            <w:r w:rsidRPr="00FA7710">
              <w:rPr>
                <w:sz w:val="24"/>
                <w:szCs w:val="24"/>
              </w:rPr>
              <w:t>почвы</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Pr="00FA7710">
              <w:rPr>
                <w:sz w:val="24"/>
                <w:szCs w:val="24"/>
              </w:rPr>
              <w:t xml:space="preserve"> </w:t>
            </w:r>
            <w:proofErr w:type="spellStart"/>
            <w:r w:rsidRPr="00FA7710">
              <w:rPr>
                <w:sz w:val="24"/>
                <w:szCs w:val="24"/>
              </w:rPr>
              <w:t>воды</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Pr="00FA7710">
              <w:rPr>
                <w:sz w:val="24"/>
                <w:szCs w:val="24"/>
              </w:rPr>
              <w:t xml:space="preserve"> </w:t>
            </w:r>
            <w:proofErr w:type="spellStart"/>
            <w:r w:rsidRPr="00FA7710">
              <w:rPr>
                <w:sz w:val="24"/>
                <w:szCs w:val="24"/>
              </w:rPr>
              <w:t>реки</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Pr="00FA7710">
              <w:rPr>
                <w:sz w:val="24"/>
                <w:szCs w:val="24"/>
              </w:rPr>
              <w:t xml:space="preserve"> </w:t>
            </w:r>
            <w:proofErr w:type="spellStart"/>
            <w:r w:rsidRPr="00FA7710">
              <w:rPr>
                <w:sz w:val="24"/>
                <w:szCs w:val="24"/>
              </w:rPr>
              <w:t>водоема</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sz w:val="24"/>
                <w:szCs w:val="24"/>
              </w:rPr>
              <w:t>Узнавание</w:t>
            </w:r>
            <w:proofErr w:type="spellEnd"/>
            <w:r w:rsidRPr="00FA7710">
              <w:rPr>
                <w:sz w:val="24"/>
                <w:szCs w:val="24"/>
              </w:rPr>
              <w:t xml:space="preserve"> </w:t>
            </w:r>
            <w:proofErr w:type="spellStart"/>
            <w:r w:rsidRPr="00FA7710">
              <w:rPr>
                <w:sz w:val="24"/>
                <w:szCs w:val="24"/>
              </w:rPr>
              <w:t>огня</w:t>
            </w:r>
            <w:proofErr w:type="spellEnd"/>
          </w:p>
        </w:tc>
      </w:tr>
      <w:tr w:rsidR="005A2B8D" w:rsidTr="00897F96">
        <w:trPr>
          <w:jc w:val="center"/>
        </w:trPr>
        <w:tc>
          <w:tcPr>
            <w:tcW w:w="10011" w:type="dxa"/>
            <w:vAlign w:val="center"/>
          </w:tcPr>
          <w:p w:rsidR="005A2B8D" w:rsidRPr="00FA7710" w:rsidRDefault="005A2B8D">
            <w:pPr>
              <w:rPr>
                <w:sz w:val="24"/>
                <w:szCs w:val="24"/>
              </w:rPr>
            </w:pPr>
            <w:proofErr w:type="spellStart"/>
            <w:r w:rsidRPr="00FA7710">
              <w:rPr>
                <w:b/>
                <w:bCs/>
                <w:sz w:val="24"/>
                <w:szCs w:val="24"/>
              </w:rPr>
              <w:t>Растительный</w:t>
            </w:r>
            <w:proofErr w:type="spellEnd"/>
            <w:r w:rsidRPr="00FA7710">
              <w:rPr>
                <w:b/>
                <w:bCs/>
                <w:sz w:val="24"/>
                <w:szCs w:val="24"/>
              </w:rPr>
              <w:t xml:space="preserve"> </w:t>
            </w:r>
            <w:proofErr w:type="spellStart"/>
            <w:r w:rsidRPr="00FA7710">
              <w:rPr>
                <w:b/>
                <w:bCs/>
                <w:sz w:val="24"/>
                <w:szCs w:val="24"/>
              </w:rPr>
              <w:t>мир</w:t>
            </w:r>
            <w:proofErr w:type="spellEnd"/>
          </w:p>
        </w:tc>
      </w:tr>
      <w:tr w:rsidR="005A2B8D" w:rsidRPr="00626B3F" w:rsidTr="00897F96">
        <w:trPr>
          <w:jc w:val="center"/>
        </w:trPr>
        <w:tc>
          <w:tcPr>
            <w:tcW w:w="10011" w:type="dxa"/>
            <w:vAlign w:val="center"/>
          </w:tcPr>
          <w:p w:rsidR="005A2B8D" w:rsidRPr="00FA7710" w:rsidRDefault="005A2B8D">
            <w:pPr>
              <w:rPr>
                <w:sz w:val="24"/>
                <w:szCs w:val="24"/>
                <w:lang w:val="ru-RU"/>
              </w:rPr>
            </w:pPr>
            <w:r w:rsidRPr="00FA7710">
              <w:rPr>
                <w:sz w:val="24"/>
                <w:szCs w:val="24"/>
                <w:lang w:val="ru-RU"/>
              </w:rPr>
              <w:t>Узнавание (различение) растений (дерево, куст, трава)</w:t>
            </w:r>
          </w:p>
        </w:tc>
      </w:tr>
      <w:tr w:rsidR="005A2B8D" w:rsidRPr="00626B3F" w:rsidTr="00897F96">
        <w:trPr>
          <w:jc w:val="center"/>
        </w:trPr>
        <w:tc>
          <w:tcPr>
            <w:tcW w:w="10011" w:type="dxa"/>
            <w:vAlign w:val="center"/>
          </w:tcPr>
          <w:p w:rsidR="005A2B8D" w:rsidRPr="007C388C" w:rsidRDefault="005A2B8D" w:rsidP="007C388C">
            <w:pPr>
              <w:rPr>
                <w:sz w:val="24"/>
                <w:szCs w:val="24"/>
                <w:lang w:val="ru-RU"/>
              </w:rPr>
            </w:pPr>
            <w:r w:rsidRPr="00FA7710">
              <w:rPr>
                <w:sz w:val="24"/>
                <w:szCs w:val="24"/>
                <w:lang w:val="ru-RU"/>
              </w:rPr>
              <w:t>Знание значения растений в природе и жизни человек</w:t>
            </w:r>
            <w:r>
              <w:rPr>
                <w:sz w:val="24"/>
                <w:szCs w:val="24"/>
                <w:lang w:val="ru-RU"/>
              </w:rPr>
              <w:t>а</w:t>
            </w:r>
          </w:p>
        </w:tc>
      </w:tr>
    </w:tbl>
    <w:p w:rsidR="005A2B8D" w:rsidRDefault="005A2B8D" w:rsidP="009B1F3B">
      <w:pPr>
        <w:widowControl w:val="0"/>
        <w:spacing w:line="280" w:lineRule="exact"/>
        <w:jc w:val="center"/>
        <w:rPr>
          <w:b/>
          <w:sz w:val="24"/>
          <w:szCs w:val="24"/>
          <w:lang w:val="ru-RU"/>
        </w:rPr>
      </w:pPr>
      <w:r>
        <w:rPr>
          <w:b/>
          <w:sz w:val="24"/>
          <w:szCs w:val="24"/>
          <w:lang w:val="ru-RU"/>
        </w:rPr>
        <w:t>Календарно -</w:t>
      </w:r>
      <w:r w:rsidR="007D24B5">
        <w:rPr>
          <w:b/>
          <w:sz w:val="24"/>
          <w:szCs w:val="24"/>
          <w:lang w:val="ru-RU"/>
        </w:rPr>
        <w:t xml:space="preserve"> </w:t>
      </w:r>
      <w:r>
        <w:rPr>
          <w:b/>
          <w:sz w:val="24"/>
          <w:szCs w:val="24"/>
          <w:lang w:val="ru-RU"/>
        </w:rPr>
        <w:t xml:space="preserve">тематическое планирование по предмету </w:t>
      </w:r>
    </w:p>
    <w:p w:rsidR="005A2B8D" w:rsidRDefault="005A2B8D" w:rsidP="009B1F3B">
      <w:pPr>
        <w:widowControl w:val="0"/>
        <w:spacing w:line="280" w:lineRule="exact"/>
        <w:jc w:val="center"/>
        <w:rPr>
          <w:b/>
          <w:sz w:val="24"/>
          <w:szCs w:val="24"/>
          <w:lang w:val="ru-RU"/>
        </w:rPr>
      </w:pPr>
      <w:r>
        <w:rPr>
          <w:b/>
          <w:sz w:val="24"/>
          <w:szCs w:val="24"/>
          <w:lang w:val="ru-RU"/>
        </w:rPr>
        <w:t>«Окружающий природный мир»</w:t>
      </w:r>
    </w:p>
    <w:p w:rsidR="005A2B8D" w:rsidRDefault="005A2B8D" w:rsidP="007C388C">
      <w:pPr>
        <w:widowControl w:val="0"/>
        <w:tabs>
          <w:tab w:val="left" w:pos="285"/>
        </w:tabs>
        <w:spacing w:line="280" w:lineRule="exact"/>
        <w:rPr>
          <w:b/>
          <w:sz w:val="24"/>
          <w:szCs w:val="24"/>
          <w:lang w:val="ru-RU"/>
        </w:rPr>
      </w:pPr>
      <w:r>
        <w:rPr>
          <w:b/>
          <w:sz w:val="24"/>
          <w:szCs w:val="24"/>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4734"/>
        <w:gridCol w:w="1544"/>
        <w:gridCol w:w="1142"/>
        <w:gridCol w:w="1920"/>
      </w:tblGrid>
      <w:tr w:rsidR="008C7235" w:rsidTr="00FE7BB5">
        <w:tc>
          <w:tcPr>
            <w:tcW w:w="938" w:type="dxa"/>
            <w:shd w:val="clear" w:color="auto" w:fill="auto"/>
          </w:tcPr>
          <w:p w:rsidR="005A2B8D" w:rsidRPr="008C7235" w:rsidRDefault="005A2B8D" w:rsidP="008C7235">
            <w:pPr>
              <w:widowControl w:val="0"/>
              <w:tabs>
                <w:tab w:val="left" w:pos="285"/>
              </w:tabs>
              <w:spacing w:line="280" w:lineRule="exact"/>
              <w:rPr>
                <w:b/>
                <w:sz w:val="24"/>
                <w:szCs w:val="24"/>
                <w:lang w:val="ru-RU"/>
              </w:rPr>
            </w:pPr>
            <w:r w:rsidRPr="008C7235">
              <w:rPr>
                <w:b/>
                <w:sz w:val="24"/>
                <w:szCs w:val="24"/>
                <w:lang w:val="ru-RU"/>
              </w:rPr>
              <w:t>№ п/п</w:t>
            </w:r>
          </w:p>
        </w:tc>
        <w:tc>
          <w:tcPr>
            <w:tcW w:w="4734" w:type="dxa"/>
            <w:shd w:val="clear" w:color="auto" w:fill="auto"/>
          </w:tcPr>
          <w:p w:rsidR="005A2B8D" w:rsidRPr="008C7235" w:rsidRDefault="005A2B8D" w:rsidP="008C7235">
            <w:pPr>
              <w:widowControl w:val="0"/>
              <w:tabs>
                <w:tab w:val="left" w:pos="285"/>
              </w:tabs>
              <w:spacing w:line="280" w:lineRule="exact"/>
              <w:jc w:val="center"/>
              <w:rPr>
                <w:b/>
                <w:sz w:val="24"/>
                <w:szCs w:val="24"/>
                <w:lang w:val="ru-RU"/>
              </w:rPr>
            </w:pPr>
            <w:r w:rsidRPr="008C7235">
              <w:rPr>
                <w:b/>
                <w:sz w:val="24"/>
                <w:szCs w:val="24"/>
                <w:lang w:val="ru-RU"/>
              </w:rPr>
              <w:t>Тема</w:t>
            </w:r>
          </w:p>
        </w:tc>
        <w:tc>
          <w:tcPr>
            <w:tcW w:w="1544" w:type="dxa"/>
            <w:shd w:val="clear" w:color="auto" w:fill="auto"/>
          </w:tcPr>
          <w:p w:rsidR="005A2B8D" w:rsidRPr="008C7235" w:rsidRDefault="005A2B8D" w:rsidP="008C7235">
            <w:pPr>
              <w:widowControl w:val="0"/>
              <w:tabs>
                <w:tab w:val="left" w:pos="285"/>
              </w:tabs>
              <w:spacing w:line="280" w:lineRule="exact"/>
              <w:rPr>
                <w:b/>
                <w:sz w:val="24"/>
                <w:szCs w:val="24"/>
                <w:lang w:val="ru-RU"/>
              </w:rPr>
            </w:pPr>
            <w:r w:rsidRPr="008C7235">
              <w:rPr>
                <w:b/>
                <w:sz w:val="24"/>
                <w:szCs w:val="24"/>
                <w:lang w:val="ru-RU"/>
              </w:rPr>
              <w:t>Дата по плану</w:t>
            </w: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r w:rsidRPr="008C7235">
              <w:rPr>
                <w:b/>
                <w:sz w:val="24"/>
                <w:szCs w:val="24"/>
                <w:lang w:val="ru-RU"/>
              </w:rPr>
              <w:t>Дата по факту</w:t>
            </w: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r w:rsidRPr="008C7235">
              <w:rPr>
                <w:b/>
                <w:sz w:val="24"/>
                <w:szCs w:val="24"/>
                <w:lang w:val="ru-RU"/>
              </w:rPr>
              <w:t>Корректировка</w:t>
            </w:r>
          </w:p>
        </w:tc>
      </w:tr>
      <w:tr w:rsidR="008C7235" w:rsidRPr="00626B3F" w:rsidTr="00FE7BB5">
        <w:tc>
          <w:tcPr>
            <w:tcW w:w="938" w:type="dxa"/>
            <w:shd w:val="clear" w:color="auto" w:fill="auto"/>
          </w:tcPr>
          <w:p w:rsidR="005A2B8D" w:rsidRPr="008C7235" w:rsidRDefault="005A2B8D" w:rsidP="008C7235">
            <w:pPr>
              <w:widowControl w:val="0"/>
              <w:numPr>
                <w:ilvl w:val="0"/>
                <w:numId w:val="10"/>
              </w:numPr>
              <w:tabs>
                <w:tab w:val="left" w:pos="285"/>
              </w:tabs>
              <w:spacing w:line="280" w:lineRule="exact"/>
              <w:rPr>
                <w:b/>
                <w:sz w:val="24"/>
                <w:szCs w:val="24"/>
                <w:lang w:val="ru-RU"/>
              </w:rPr>
            </w:pPr>
          </w:p>
        </w:tc>
        <w:tc>
          <w:tcPr>
            <w:tcW w:w="4734" w:type="dxa"/>
            <w:shd w:val="clear" w:color="auto" w:fill="auto"/>
          </w:tcPr>
          <w:p w:rsidR="005A2B8D" w:rsidRPr="008C7235" w:rsidRDefault="005A2B8D" w:rsidP="008C7235">
            <w:pPr>
              <w:widowControl w:val="0"/>
              <w:spacing w:line="280" w:lineRule="exact"/>
              <w:rPr>
                <w:b/>
                <w:bCs/>
                <w:color w:val="000000"/>
                <w:sz w:val="24"/>
                <w:szCs w:val="24"/>
                <w:lang w:val="ru-RU"/>
              </w:rPr>
            </w:pPr>
            <w:r w:rsidRPr="008C7235">
              <w:rPr>
                <w:color w:val="000000"/>
                <w:sz w:val="24"/>
                <w:szCs w:val="24"/>
                <w:lang w:val="ru-RU"/>
              </w:rPr>
              <w:t>Осенние месяцы. Рисование по трафарету</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after="200" w:line="280" w:lineRule="exact"/>
              <w:ind w:left="601"/>
              <w:rPr>
                <w:b/>
                <w:sz w:val="24"/>
                <w:szCs w:val="24"/>
                <w:lang w:val="ru-RU"/>
              </w:rPr>
            </w:pPr>
            <w:r w:rsidRPr="008C7235">
              <w:rPr>
                <w:b/>
                <w:sz w:val="24"/>
                <w:szCs w:val="24"/>
                <w:lang w:val="ru-RU"/>
              </w:rPr>
              <w:t>2</w:t>
            </w:r>
          </w:p>
        </w:tc>
        <w:tc>
          <w:tcPr>
            <w:tcW w:w="4734" w:type="dxa"/>
            <w:shd w:val="clear" w:color="auto" w:fill="auto"/>
            <w:vAlign w:val="center"/>
          </w:tcPr>
          <w:p w:rsidR="005A2B8D" w:rsidRPr="008C7235" w:rsidRDefault="005A2B8D" w:rsidP="008C7235">
            <w:pPr>
              <w:widowControl w:val="0"/>
              <w:spacing w:line="280" w:lineRule="exact"/>
              <w:rPr>
                <w:color w:val="000000"/>
                <w:sz w:val="24"/>
                <w:szCs w:val="24"/>
                <w:lang w:val="ru-RU"/>
              </w:rPr>
            </w:pPr>
            <w:r w:rsidRPr="008C7235">
              <w:rPr>
                <w:color w:val="000000"/>
                <w:sz w:val="24"/>
                <w:szCs w:val="24"/>
                <w:lang w:val="ru-RU"/>
              </w:rPr>
              <w:t>Растения осенью. Рисование осенних листьев</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after="200" w:line="280" w:lineRule="exact"/>
              <w:ind w:left="601"/>
              <w:rPr>
                <w:b/>
                <w:sz w:val="24"/>
                <w:szCs w:val="24"/>
                <w:lang w:val="ru-RU"/>
              </w:rPr>
            </w:pPr>
            <w:r w:rsidRPr="008C7235">
              <w:rPr>
                <w:b/>
                <w:sz w:val="24"/>
                <w:szCs w:val="24"/>
                <w:lang w:val="ru-RU"/>
              </w:rPr>
              <w:t>3</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color w:val="000000"/>
                <w:sz w:val="24"/>
                <w:szCs w:val="24"/>
                <w:lang w:val="ru-RU"/>
              </w:rPr>
              <w:t>Животные осенью. Подготовка животных к зиме.</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after="200" w:line="280" w:lineRule="exact"/>
              <w:ind w:left="601"/>
              <w:rPr>
                <w:b/>
                <w:sz w:val="24"/>
                <w:szCs w:val="24"/>
                <w:lang w:val="ru-RU"/>
              </w:rPr>
            </w:pPr>
            <w:r w:rsidRPr="008C7235">
              <w:rPr>
                <w:b/>
                <w:sz w:val="24"/>
                <w:szCs w:val="24"/>
                <w:lang w:val="ru-RU"/>
              </w:rPr>
              <w:t>4</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color w:val="000000"/>
                <w:sz w:val="24"/>
                <w:szCs w:val="24"/>
                <w:lang w:val="ru-RU"/>
              </w:rPr>
              <w:t>Одежда людей осенью.  Выбор осенней одежды.</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after="200" w:line="280" w:lineRule="exact"/>
              <w:ind w:left="601"/>
              <w:rPr>
                <w:b/>
                <w:sz w:val="24"/>
                <w:szCs w:val="24"/>
                <w:lang w:val="ru-RU"/>
              </w:rPr>
            </w:pPr>
            <w:r w:rsidRPr="008C7235">
              <w:rPr>
                <w:b/>
                <w:sz w:val="24"/>
                <w:szCs w:val="24"/>
                <w:lang w:val="ru-RU"/>
              </w:rPr>
              <w:t>5</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color w:val="000000"/>
                <w:sz w:val="24"/>
                <w:szCs w:val="24"/>
                <w:lang w:val="ru-RU"/>
              </w:rPr>
              <w:t>Время суток: день, ночь, вечер, утро.</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38" w:type="dxa"/>
            <w:shd w:val="clear" w:color="auto" w:fill="auto"/>
          </w:tcPr>
          <w:p w:rsidR="005A2B8D" w:rsidRPr="008C7235" w:rsidRDefault="005A2B8D" w:rsidP="008C7235">
            <w:pPr>
              <w:widowControl w:val="0"/>
              <w:tabs>
                <w:tab w:val="left" w:pos="285"/>
              </w:tabs>
              <w:spacing w:after="200" w:line="280" w:lineRule="exact"/>
              <w:ind w:left="601"/>
              <w:rPr>
                <w:b/>
                <w:sz w:val="24"/>
                <w:szCs w:val="24"/>
                <w:lang w:val="ru-RU"/>
              </w:rPr>
            </w:pPr>
            <w:r w:rsidRPr="008C7235">
              <w:rPr>
                <w:b/>
                <w:sz w:val="24"/>
                <w:szCs w:val="24"/>
                <w:lang w:val="ru-RU"/>
              </w:rPr>
              <w:t>6</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rPr>
            </w:pPr>
            <w:proofErr w:type="spellStart"/>
            <w:r w:rsidRPr="008C7235">
              <w:rPr>
                <w:color w:val="000000"/>
                <w:sz w:val="24"/>
                <w:szCs w:val="24"/>
              </w:rPr>
              <w:t>Небо</w:t>
            </w:r>
            <w:proofErr w:type="spellEnd"/>
            <w:r w:rsidRPr="008C7235">
              <w:rPr>
                <w:color w:val="000000"/>
                <w:sz w:val="24"/>
                <w:szCs w:val="24"/>
              </w:rPr>
              <w:t xml:space="preserve">.  </w:t>
            </w:r>
            <w:proofErr w:type="spellStart"/>
            <w:r w:rsidRPr="008C7235">
              <w:rPr>
                <w:color w:val="000000"/>
                <w:sz w:val="24"/>
                <w:szCs w:val="24"/>
              </w:rPr>
              <w:t>Облако</w:t>
            </w:r>
            <w:proofErr w:type="spellEnd"/>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38" w:type="dxa"/>
            <w:shd w:val="clear" w:color="auto" w:fill="auto"/>
          </w:tcPr>
          <w:p w:rsidR="005A2B8D" w:rsidRPr="008C7235" w:rsidRDefault="005A2B8D" w:rsidP="008C7235">
            <w:pPr>
              <w:widowControl w:val="0"/>
              <w:tabs>
                <w:tab w:val="left" w:pos="285"/>
              </w:tabs>
              <w:spacing w:after="200" w:line="280" w:lineRule="exact"/>
              <w:ind w:left="601"/>
              <w:rPr>
                <w:b/>
                <w:sz w:val="24"/>
                <w:szCs w:val="24"/>
                <w:lang w:val="ru-RU"/>
              </w:rPr>
            </w:pPr>
            <w:r w:rsidRPr="008C7235">
              <w:rPr>
                <w:b/>
                <w:sz w:val="24"/>
                <w:szCs w:val="24"/>
                <w:lang w:val="ru-RU"/>
              </w:rPr>
              <w:lastRenderedPageBreak/>
              <w:t>7</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rPr>
            </w:pPr>
            <w:proofErr w:type="spellStart"/>
            <w:r w:rsidRPr="008C7235">
              <w:rPr>
                <w:color w:val="000000"/>
                <w:sz w:val="24"/>
                <w:szCs w:val="24"/>
              </w:rPr>
              <w:t>Солнце</w:t>
            </w:r>
            <w:proofErr w:type="spellEnd"/>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after="200" w:line="280" w:lineRule="exact"/>
              <w:ind w:left="601"/>
              <w:rPr>
                <w:b/>
                <w:sz w:val="24"/>
                <w:szCs w:val="24"/>
                <w:lang w:val="ru-RU"/>
              </w:rPr>
            </w:pPr>
            <w:r w:rsidRPr="008C7235">
              <w:rPr>
                <w:b/>
                <w:sz w:val="24"/>
                <w:szCs w:val="24"/>
                <w:lang w:val="ru-RU"/>
              </w:rPr>
              <w:t>8</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color w:val="000000"/>
                <w:sz w:val="24"/>
                <w:szCs w:val="24"/>
                <w:lang w:val="ru-RU"/>
              </w:rPr>
              <w:t>Повторение по теме Объекты неживой природы</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38" w:type="dxa"/>
            <w:shd w:val="clear" w:color="auto" w:fill="auto"/>
          </w:tcPr>
          <w:p w:rsidR="005A2B8D" w:rsidRPr="008C7235" w:rsidRDefault="005A2B8D" w:rsidP="008C7235">
            <w:pPr>
              <w:widowControl w:val="0"/>
              <w:tabs>
                <w:tab w:val="left" w:pos="285"/>
              </w:tabs>
              <w:spacing w:after="200" w:line="280" w:lineRule="exact"/>
              <w:ind w:left="601"/>
              <w:rPr>
                <w:b/>
                <w:sz w:val="24"/>
                <w:szCs w:val="24"/>
                <w:lang w:val="ru-RU"/>
              </w:rPr>
            </w:pPr>
            <w:r w:rsidRPr="008C7235">
              <w:rPr>
                <w:b/>
                <w:sz w:val="24"/>
                <w:szCs w:val="24"/>
                <w:lang w:val="ru-RU"/>
              </w:rPr>
              <w:t>9</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rPr>
            </w:pPr>
            <w:proofErr w:type="spellStart"/>
            <w:r w:rsidRPr="008C7235">
              <w:rPr>
                <w:color w:val="000000"/>
                <w:sz w:val="24"/>
                <w:szCs w:val="24"/>
              </w:rPr>
              <w:t>Растения</w:t>
            </w:r>
            <w:proofErr w:type="spellEnd"/>
            <w:r w:rsidRPr="008C7235">
              <w:rPr>
                <w:color w:val="000000"/>
                <w:sz w:val="24"/>
                <w:szCs w:val="24"/>
              </w:rPr>
              <w:t xml:space="preserve">: </w:t>
            </w:r>
            <w:proofErr w:type="spellStart"/>
            <w:r w:rsidRPr="008C7235">
              <w:rPr>
                <w:color w:val="000000"/>
                <w:sz w:val="24"/>
                <w:szCs w:val="24"/>
              </w:rPr>
              <w:t>деревья</w:t>
            </w:r>
            <w:proofErr w:type="spellEnd"/>
            <w:r w:rsidRPr="008C7235">
              <w:rPr>
                <w:color w:val="000000"/>
                <w:sz w:val="24"/>
                <w:szCs w:val="24"/>
              </w:rPr>
              <w:t xml:space="preserve">.  </w:t>
            </w:r>
            <w:proofErr w:type="spellStart"/>
            <w:r w:rsidRPr="008C7235">
              <w:rPr>
                <w:color w:val="000000"/>
                <w:sz w:val="24"/>
                <w:szCs w:val="24"/>
              </w:rPr>
              <w:t>Аппликация</w:t>
            </w:r>
            <w:proofErr w:type="spellEnd"/>
            <w:r w:rsidRPr="008C7235">
              <w:rPr>
                <w:color w:val="000000"/>
                <w:sz w:val="24"/>
                <w:szCs w:val="24"/>
              </w:rPr>
              <w:t xml:space="preserve"> «</w:t>
            </w:r>
            <w:proofErr w:type="spellStart"/>
            <w:r w:rsidRPr="008C7235">
              <w:rPr>
                <w:color w:val="000000"/>
                <w:sz w:val="24"/>
                <w:szCs w:val="24"/>
              </w:rPr>
              <w:t>Листопад</w:t>
            </w:r>
            <w:proofErr w:type="spellEnd"/>
            <w:r w:rsidRPr="008C7235">
              <w:rPr>
                <w:color w:val="000000"/>
                <w:sz w:val="24"/>
                <w:szCs w:val="24"/>
              </w:rPr>
              <w:t>»</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10</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rPr>
            </w:pPr>
            <w:proofErr w:type="spellStart"/>
            <w:r w:rsidRPr="008C7235">
              <w:rPr>
                <w:color w:val="000000"/>
                <w:sz w:val="24"/>
                <w:szCs w:val="24"/>
              </w:rPr>
              <w:t>Сравнение</w:t>
            </w:r>
            <w:proofErr w:type="spellEnd"/>
            <w:r w:rsidRPr="008C7235">
              <w:rPr>
                <w:color w:val="000000"/>
                <w:sz w:val="24"/>
                <w:szCs w:val="24"/>
              </w:rPr>
              <w:t xml:space="preserve"> </w:t>
            </w:r>
            <w:proofErr w:type="spellStart"/>
            <w:r w:rsidRPr="008C7235">
              <w:rPr>
                <w:color w:val="000000"/>
                <w:sz w:val="24"/>
                <w:szCs w:val="24"/>
              </w:rPr>
              <w:t>деревьев</w:t>
            </w:r>
            <w:proofErr w:type="spellEnd"/>
            <w:r w:rsidRPr="008C7235">
              <w:rPr>
                <w:color w:val="000000"/>
                <w:sz w:val="24"/>
                <w:szCs w:val="24"/>
              </w:rPr>
              <w:t xml:space="preserve"> и </w:t>
            </w:r>
            <w:proofErr w:type="spellStart"/>
            <w:r w:rsidRPr="008C7235">
              <w:rPr>
                <w:color w:val="000000"/>
                <w:sz w:val="24"/>
                <w:szCs w:val="24"/>
              </w:rPr>
              <w:t>кустарников</w:t>
            </w:r>
            <w:proofErr w:type="spellEnd"/>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11</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color w:val="000000"/>
                <w:sz w:val="24"/>
                <w:szCs w:val="24"/>
                <w:lang w:val="ru-RU"/>
              </w:rPr>
              <w:t>Знакомство с домашними животными: корова, лошадь</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12</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color w:val="000000"/>
                <w:sz w:val="24"/>
                <w:szCs w:val="24"/>
                <w:lang w:val="ru-RU"/>
              </w:rPr>
              <w:t>Знакомство с домашними животными: кошка, собака</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13</w:t>
            </w:r>
          </w:p>
        </w:tc>
        <w:tc>
          <w:tcPr>
            <w:tcW w:w="4734" w:type="dxa"/>
            <w:shd w:val="clear" w:color="auto" w:fill="auto"/>
            <w:vAlign w:val="center"/>
          </w:tcPr>
          <w:p w:rsidR="005A2B8D" w:rsidRPr="008C7235" w:rsidRDefault="005A2B8D" w:rsidP="008C7235">
            <w:pPr>
              <w:widowControl w:val="0"/>
              <w:spacing w:line="280" w:lineRule="exact"/>
              <w:rPr>
                <w:color w:val="000000"/>
                <w:sz w:val="24"/>
                <w:szCs w:val="24"/>
                <w:lang w:val="ru-RU"/>
              </w:rPr>
            </w:pPr>
            <w:r w:rsidRPr="008C7235">
              <w:rPr>
                <w:color w:val="000000"/>
                <w:sz w:val="24"/>
                <w:szCs w:val="24"/>
                <w:lang w:val="ru-RU"/>
              </w:rPr>
              <w:t>Знакомство с дикими животными: лиса, волк</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14</w:t>
            </w:r>
          </w:p>
        </w:tc>
        <w:tc>
          <w:tcPr>
            <w:tcW w:w="4734" w:type="dxa"/>
            <w:shd w:val="clear" w:color="auto" w:fill="auto"/>
            <w:vAlign w:val="center"/>
          </w:tcPr>
          <w:p w:rsidR="005A2B8D" w:rsidRPr="008C7235" w:rsidRDefault="005A2B8D" w:rsidP="008C7235">
            <w:pPr>
              <w:widowControl w:val="0"/>
              <w:spacing w:line="280" w:lineRule="exact"/>
              <w:rPr>
                <w:color w:val="000000"/>
                <w:sz w:val="24"/>
                <w:szCs w:val="24"/>
                <w:lang w:val="ru-RU"/>
              </w:rPr>
            </w:pPr>
            <w:r w:rsidRPr="008C7235">
              <w:rPr>
                <w:color w:val="000000"/>
                <w:sz w:val="24"/>
                <w:szCs w:val="24"/>
                <w:lang w:val="ru-RU"/>
              </w:rPr>
              <w:t>Знакомство с дикими животными: заяц</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15</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color w:val="000000"/>
                <w:sz w:val="24"/>
                <w:szCs w:val="24"/>
                <w:lang w:val="ru-RU"/>
              </w:rPr>
              <w:t>Знакомство с дикими животными: медведь</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16</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color w:val="000000"/>
                <w:sz w:val="24"/>
                <w:szCs w:val="24"/>
                <w:lang w:val="ru-RU"/>
              </w:rPr>
              <w:t>Сравнение диких и домашних животных</w:t>
            </w:r>
          </w:p>
        </w:tc>
        <w:tc>
          <w:tcPr>
            <w:tcW w:w="1544" w:type="dxa"/>
            <w:shd w:val="clear" w:color="auto" w:fill="auto"/>
            <w:vAlign w:val="bottom"/>
          </w:tcPr>
          <w:p w:rsidR="005A2B8D" w:rsidRPr="003D10D9"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17</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Узнавание (различение) домашних птиц (курица (петух), утка, гусь, индюк)</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18</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Знание особенностей внешнего вида птиц</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19</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proofErr w:type="spellStart"/>
            <w:r w:rsidRPr="008C7235">
              <w:rPr>
                <w:sz w:val="24"/>
                <w:szCs w:val="24"/>
              </w:rPr>
              <w:t>Знание</w:t>
            </w:r>
            <w:proofErr w:type="spellEnd"/>
            <w:r w:rsidRPr="008C7235">
              <w:rPr>
                <w:sz w:val="24"/>
                <w:szCs w:val="24"/>
              </w:rPr>
              <w:t xml:space="preserve"> </w:t>
            </w:r>
            <w:proofErr w:type="spellStart"/>
            <w:r w:rsidRPr="008C7235">
              <w:rPr>
                <w:sz w:val="24"/>
                <w:szCs w:val="24"/>
              </w:rPr>
              <w:t>питания</w:t>
            </w:r>
            <w:proofErr w:type="spellEnd"/>
            <w:r w:rsidRPr="008C7235">
              <w:rPr>
                <w:sz w:val="24"/>
                <w:szCs w:val="24"/>
              </w:rPr>
              <w:t xml:space="preserve"> </w:t>
            </w:r>
            <w:proofErr w:type="spellStart"/>
            <w:r w:rsidRPr="008C7235">
              <w:rPr>
                <w:sz w:val="24"/>
                <w:szCs w:val="24"/>
              </w:rPr>
              <w:t>птиц</w:t>
            </w:r>
            <w:proofErr w:type="spellEnd"/>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20</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Знание значения домашних птиц в жизни человека</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21</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Узнавание (различение) зимующих птиц (голубь, ворона, воробей, дятел, синица, снегирь, сова)</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22</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Узнавание (различение) перелетных птиц (аист, ласточка, дикая утка, дикий гусь, грач, журавль)</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23</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Знание строения рыбы (голова, туловище, хвост, плавники, жабры); установление связи строения тела рыбы с ее образом жизни</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24</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Узнавание (различение) речных насекомых (жук, бабочка, стрекоза, муравей, кузнечик, муха, комар, пчела, таракан)</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25</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узнавание (различение) морских обитателей (кит, дельфин, морская звезда, медуза, морской конек, осьминог, креветка)</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26</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proofErr w:type="spellStart"/>
            <w:r w:rsidRPr="008C7235">
              <w:rPr>
                <w:sz w:val="24"/>
                <w:szCs w:val="24"/>
              </w:rPr>
              <w:t>Узнавание</w:t>
            </w:r>
            <w:proofErr w:type="spellEnd"/>
            <w:r w:rsidRPr="008C7235">
              <w:rPr>
                <w:sz w:val="24"/>
                <w:szCs w:val="24"/>
              </w:rPr>
              <w:t xml:space="preserve"> </w:t>
            </w:r>
            <w:proofErr w:type="spellStart"/>
            <w:r w:rsidRPr="008C7235">
              <w:rPr>
                <w:sz w:val="24"/>
                <w:szCs w:val="24"/>
              </w:rPr>
              <w:t>леса</w:t>
            </w:r>
            <w:proofErr w:type="spellEnd"/>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27</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proofErr w:type="spellStart"/>
            <w:r w:rsidRPr="008C7235">
              <w:rPr>
                <w:sz w:val="24"/>
                <w:szCs w:val="24"/>
              </w:rPr>
              <w:t>Узнавание</w:t>
            </w:r>
            <w:proofErr w:type="spellEnd"/>
            <w:r w:rsidRPr="008C7235">
              <w:rPr>
                <w:sz w:val="24"/>
                <w:szCs w:val="24"/>
              </w:rPr>
              <w:t xml:space="preserve"> л</w:t>
            </w:r>
            <w:proofErr w:type="spellStart"/>
            <w:r w:rsidRPr="008C7235">
              <w:rPr>
                <w:sz w:val="24"/>
                <w:szCs w:val="24"/>
                <w:lang w:val="ru-RU"/>
              </w:rPr>
              <w:t>уга</w:t>
            </w:r>
            <w:proofErr w:type="spellEnd"/>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28</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Узнавание почвы</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29</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proofErr w:type="spellStart"/>
            <w:r w:rsidRPr="008C7235">
              <w:rPr>
                <w:sz w:val="24"/>
                <w:szCs w:val="24"/>
              </w:rPr>
              <w:t>Узнавание</w:t>
            </w:r>
            <w:proofErr w:type="spellEnd"/>
            <w:r w:rsidRPr="008C7235">
              <w:rPr>
                <w:sz w:val="24"/>
                <w:szCs w:val="24"/>
              </w:rPr>
              <w:t xml:space="preserve"> </w:t>
            </w:r>
            <w:proofErr w:type="spellStart"/>
            <w:r w:rsidRPr="008C7235">
              <w:rPr>
                <w:sz w:val="24"/>
                <w:szCs w:val="24"/>
              </w:rPr>
              <w:t>воды</w:t>
            </w:r>
            <w:proofErr w:type="spellEnd"/>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30</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proofErr w:type="spellStart"/>
            <w:r w:rsidRPr="008C7235">
              <w:rPr>
                <w:sz w:val="24"/>
                <w:szCs w:val="24"/>
              </w:rPr>
              <w:t>Узнавание</w:t>
            </w:r>
            <w:proofErr w:type="spellEnd"/>
            <w:r w:rsidRPr="008C7235">
              <w:rPr>
                <w:sz w:val="24"/>
                <w:szCs w:val="24"/>
              </w:rPr>
              <w:t xml:space="preserve"> </w:t>
            </w:r>
            <w:r w:rsidRPr="008C7235">
              <w:rPr>
                <w:sz w:val="24"/>
                <w:szCs w:val="24"/>
                <w:lang w:val="ru-RU"/>
              </w:rPr>
              <w:t>реки</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31</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proofErr w:type="spellStart"/>
            <w:r w:rsidRPr="008C7235">
              <w:rPr>
                <w:sz w:val="24"/>
                <w:szCs w:val="24"/>
              </w:rPr>
              <w:t>Узнавание</w:t>
            </w:r>
            <w:proofErr w:type="spellEnd"/>
            <w:r w:rsidRPr="008C7235">
              <w:rPr>
                <w:sz w:val="24"/>
                <w:szCs w:val="24"/>
              </w:rPr>
              <w:t xml:space="preserve"> </w:t>
            </w:r>
            <w:r w:rsidRPr="008C7235">
              <w:rPr>
                <w:sz w:val="24"/>
                <w:szCs w:val="24"/>
                <w:lang w:val="ru-RU"/>
              </w:rPr>
              <w:t>огня</w:t>
            </w:r>
          </w:p>
        </w:tc>
        <w:tc>
          <w:tcPr>
            <w:tcW w:w="1544" w:type="dxa"/>
            <w:shd w:val="clear" w:color="auto" w:fill="auto"/>
            <w:vAlign w:val="bottom"/>
          </w:tcPr>
          <w:p w:rsidR="005A2B8D" w:rsidRPr="00D76466"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r w:rsidR="008C7235" w:rsidRPr="00626B3F" w:rsidTr="00FE7BB5">
        <w:tc>
          <w:tcPr>
            <w:tcW w:w="938" w:type="dxa"/>
            <w:shd w:val="clear" w:color="auto" w:fill="auto"/>
          </w:tcPr>
          <w:p w:rsidR="005A2B8D" w:rsidRPr="008C7235" w:rsidRDefault="005A2B8D" w:rsidP="008C7235">
            <w:pPr>
              <w:widowControl w:val="0"/>
              <w:tabs>
                <w:tab w:val="left" w:pos="285"/>
              </w:tabs>
              <w:spacing w:line="280" w:lineRule="exact"/>
              <w:ind w:left="360"/>
              <w:rPr>
                <w:b/>
                <w:sz w:val="24"/>
                <w:szCs w:val="24"/>
                <w:lang w:val="ru-RU"/>
              </w:rPr>
            </w:pPr>
            <w:r w:rsidRPr="008C7235">
              <w:rPr>
                <w:b/>
                <w:sz w:val="24"/>
                <w:szCs w:val="24"/>
                <w:lang w:val="ru-RU"/>
              </w:rPr>
              <w:t>32</w:t>
            </w:r>
          </w:p>
        </w:tc>
        <w:tc>
          <w:tcPr>
            <w:tcW w:w="4734" w:type="dxa"/>
            <w:shd w:val="clear" w:color="auto" w:fill="auto"/>
            <w:vAlign w:val="bottom"/>
          </w:tcPr>
          <w:p w:rsidR="005A2B8D" w:rsidRPr="008C7235" w:rsidRDefault="005A2B8D" w:rsidP="008C7235">
            <w:pPr>
              <w:widowControl w:val="0"/>
              <w:spacing w:line="280" w:lineRule="exact"/>
              <w:rPr>
                <w:color w:val="000000"/>
                <w:sz w:val="24"/>
                <w:szCs w:val="24"/>
                <w:lang w:val="ru-RU"/>
              </w:rPr>
            </w:pPr>
            <w:r w:rsidRPr="008C7235">
              <w:rPr>
                <w:sz w:val="24"/>
                <w:szCs w:val="24"/>
                <w:lang w:val="ru-RU"/>
              </w:rPr>
              <w:t>Узнавание (различение) растений (дерево, куст,</w:t>
            </w:r>
            <w:r w:rsidR="00A56318" w:rsidRPr="008C7235">
              <w:rPr>
                <w:sz w:val="24"/>
                <w:szCs w:val="24"/>
                <w:lang w:val="ru-RU"/>
              </w:rPr>
              <w:t xml:space="preserve"> трава)</w:t>
            </w:r>
          </w:p>
        </w:tc>
        <w:tc>
          <w:tcPr>
            <w:tcW w:w="1544" w:type="dxa"/>
            <w:shd w:val="clear" w:color="auto" w:fill="auto"/>
            <w:vAlign w:val="bottom"/>
          </w:tcPr>
          <w:p w:rsidR="005A2B8D" w:rsidRPr="00A56318" w:rsidRDefault="005A2B8D" w:rsidP="003D10D9">
            <w:pPr>
              <w:jc w:val="center"/>
              <w:rPr>
                <w:sz w:val="24"/>
                <w:szCs w:val="24"/>
                <w:lang w:val="ru-RU"/>
              </w:rPr>
            </w:pPr>
          </w:p>
        </w:tc>
        <w:tc>
          <w:tcPr>
            <w:tcW w:w="1142"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c>
          <w:tcPr>
            <w:tcW w:w="1920" w:type="dxa"/>
            <w:shd w:val="clear" w:color="auto" w:fill="auto"/>
          </w:tcPr>
          <w:p w:rsidR="005A2B8D" w:rsidRPr="008C7235" w:rsidRDefault="005A2B8D" w:rsidP="008C7235">
            <w:pPr>
              <w:widowControl w:val="0"/>
              <w:tabs>
                <w:tab w:val="left" w:pos="285"/>
              </w:tabs>
              <w:spacing w:line="280" w:lineRule="exact"/>
              <w:rPr>
                <w:b/>
                <w:sz w:val="24"/>
                <w:szCs w:val="24"/>
                <w:lang w:val="ru-RU"/>
              </w:rPr>
            </w:pPr>
          </w:p>
        </w:tc>
      </w:tr>
    </w:tbl>
    <w:p w:rsidR="005A2B8D" w:rsidRPr="001D5D32" w:rsidRDefault="005A2B8D" w:rsidP="0035314A">
      <w:pPr>
        <w:rPr>
          <w:lang w:val="ru-RU"/>
        </w:rPr>
      </w:pPr>
    </w:p>
    <w:p w:rsidR="005A2B8D" w:rsidRPr="00FA7710" w:rsidRDefault="005A2B8D" w:rsidP="0035314A">
      <w:pPr>
        <w:widowControl w:val="0"/>
        <w:spacing w:line="317" w:lineRule="exact"/>
        <w:ind w:firstLine="740"/>
        <w:jc w:val="center"/>
        <w:rPr>
          <w:b/>
          <w:color w:val="000000"/>
          <w:lang w:val="ru-RU"/>
        </w:rPr>
      </w:pPr>
      <w:r w:rsidRPr="00FA7710">
        <w:rPr>
          <w:b/>
          <w:color w:val="000000"/>
          <w:lang w:val="ru-RU"/>
        </w:rPr>
        <w:t xml:space="preserve"> «Человек»</w:t>
      </w:r>
    </w:p>
    <w:p w:rsidR="005A2B8D" w:rsidRPr="00F04BCD" w:rsidRDefault="005A2B8D" w:rsidP="0035314A">
      <w:pPr>
        <w:widowControl w:val="0"/>
        <w:spacing w:after="304"/>
        <w:ind w:left="3940"/>
        <w:jc w:val="both"/>
        <w:rPr>
          <w:b/>
          <w:bCs/>
          <w:color w:val="000000"/>
          <w:sz w:val="24"/>
          <w:szCs w:val="24"/>
          <w:lang w:val="ru-RU"/>
        </w:rPr>
      </w:pPr>
      <w:r w:rsidRPr="00F04BCD">
        <w:rPr>
          <w:b/>
          <w:bCs/>
          <w:color w:val="000000"/>
          <w:sz w:val="24"/>
          <w:szCs w:val="24"/>
          <w:lang w:val="ru-RU"/>
        </w:rPr>
        <w:t>Пояснительная записка</w:t>
      </w:r>
    </w:p>
    <w:p w:rsidR="005A2B8D" w:rsidRPr="00FA7710" w:rsidRDefault="005A2B8D" w:rsidP="0035314A">
      <w:pPr>
        <w:widowControl w:val="0"/>
        <w:ind w:firstLine="740"/>
        <w:jc w:val="both"/>
        <w:rPr>
          <w:color w:val="000000"/>
          <w:sz w:val="24"/>
          <w:szCs w:val="24"/>
          <w:lang w:val="ru-RU"/>
        </w:rPr>
      </w:pPr>
      <w:r w:rsidRPr="00FA7710">
        <w:rPr>
          <w:color w:val="000000"/>
          <w:sz w:val="24"/>
          <w:szCs w:val="24"/>
          <w:lang w:val="ru-RU"/>
        </w:rPr>
        <w:t>Рабочая программа по предмету «</w:t>
      </w:r>
      <w:r w:rsidRPr="00FA7710">
        <w:rPr>
          <w:i/>
          <w:iCs/>
          <w:color w:val="000000"/>
          <w:sz w:val="24"/>
          <w:szCs w:val="24"/>
          <w:lang w:val="ru-RU"/>
        </w:rPr>
        <w:t>человек»</w:t>
      </w:r>
      <w:r w:rsidRPr="00FA7710">
        <w:rPr>
          <w:color w:val="000000"/>
          <w:sz w:val="24"/>
          <w:szCs w:val="24"/>
          <w:lang w:val="ru-RU"/>
        </w:rPr>
        <w:t xml:space="preserve"> составлена с учетом общих целей изучения </w:t>
      </w:r>
      <w:r w:rsidRPr="00FA7710">
        <w:rPr>
          <w:color w:val="000000"/>
          <w:sz w:val="24"/>
          <w:szCs w:val="24"/>
          <w:lang w:val="ru-RU"/>
        </w:rPr>
        <w:lastRenderedPageBreak/>
        <w:t>курса, определенных Федеральным государственным стандартом и отраженных в АООП в варианте 2.</w:t>
      </w:r>
    </w:p>
    <w:p w:rsidR="005A2B8D" w:rsidRPr="00FA7710" w:rsidRDefault="005A2B8D" w:rsidP="0035314A">
      <w:pPr>
        <w:widowControl w:val="0"/>
        <w:ind w:firstLine="740"/>
        <w:jc w:val="both"/>
        <w:rPr>
          <w:color w:val="000000"/>
          <w:sz w:val="24"/>
          <w:szCs w:val="24"/>
          <w:lang w:val="ru-RU"/>
        </w:rPr>
      </w:pPr>
      <w:r w:rsidRPr="00FA7710">
        <w:rPr>
          <w:color w:val="000000"/>
          <w:sz w:val="24"/>
          <w:szCs w:val="24"/>
          <w:lang w:val="ru-RU"/>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5A2B8D" w:rsidRPr="00FA7710" w:rsidRDefault="005A2B8D" w:rsidP="0035314A">
      <w:pPr>
        <w:widowControl w:val="0"/>
        <w:ind w:firstLine="740"/>
        <w:jc w:val="both"/>
        <w:rPr>
          <w:color w:val="000000"/>
          <w:sz w:val="24"/>
          <w:szCs w:val="24"/>
          <w:lang w:val="ru-RU"/>
        </w:rPr>
      </w:pPr>
      <w:r w:rsidRPr="00FA7710">
        <w:rPr>
          <w:i/>
          <w:iCs/>
          <w:color w:val="000000"/>
          <w:sz w:val="24"/>
          <w:szCs w:val="24"/>
          <w:lang w:val="ru-RU"/>
        </w:rPr>
        <w:t>Цель:</w:t>
      </w:r>
      <w:r w:rsidRPr="00FA7710">
        <w:rPr>
          <w:color w:val="000000"/>
          <w:sz w:val="24"/>
          <w:szCs w:val="24"/>
          <w:lang w:val="ru-RU"/>
        </w:rPr>
        <w:t xml:space="preserve"> повышение уровня самостоятельности и независимости в процессе самообслуживания, формирование представления о себе самом и ближайшем окружении.</w:t>
      </w:r>
    </w:p>
    <w:p w:rsidR="005A2B8D" w:rsidRPr="00FA7710" w:rsidRDefault="005A2B8D" w:rsidP="0035314A">
      <w:pPr>
        <w:widowControl w:val="0"/>
        <w:ind w:firstLine="740"/>
        <w:jc w:val="both"/>
        <w:rPr>
          <w:color w:val="000000"/>
          <w:sz w:val="24"/>
          <w:szCs w:val="24"/>
          <w:lang w:val="ru-RU"/>
        </w:rPr>
      </w:pPr>
      <w:r w:rsidRPr="00FA7710">
        <w:rPr>
          <w:color w:val="000000"/>
          <w:sz w:val="24"/>
          <w:szCs w:val="24"/>
          <w:lang w:val="ru-RU"/>
        </w:rPr>
        <w:t>Программа представлена следующими разделами: «Представления о себе», «Семья».</w:t>
      </w:r>
    </w:p>
    <w:p w:rsidR="005A2B8D" w:rsidRPr="00FA7710" w:rsidRDefault="005A2B8D" w:rsidP="0035314A">
      <w:pPr>
        <w:widowControl w:val="0"/>
        <w:spacing w:line="322" w:lineRule="exact"/>
        <w:ind w:firstLine="740"/>
        <w:jc w:val="both"/>
        <w:rPr>
          <w:i/>
          <w:iCs/>
          <w:color w:val="000000"/>
          <w:sz w:val="24"/>
          <w:szCs w:val="24"/>
        </w:rPr>
      </w:pPr>
      <w:proofErr w:type="spellStart"/>
      <w:r w:rsidRPr="00FA7710">
        <w:rPr>
          <w:i/>
          <w:iCs/>
          <w:color w:val="000000"/>
          <w:sz w:val="24"/>
          <w:szCs w:val="24"/>
        </w:rPr>
        <w:t>Задачи</w:t>
      </w:r>
      <w:proofErr w:type="spellEnd"/>
      <w:r w:rsidRPr="00FA7710">
        <w:rPr>
          <w:i/>
          <w:iCs/>
          <w:color w:val="000000"/>
          <w:sz w:val="24"/>
          <w:szCs w:val="24"/>
        </w:rPr>
        <w:t xml:space="preserve"> </w:t>
      </w:r>
      <w:proofErr w:type="spellStart"/>
      <w:r w:rsidRPr="00FA7710">
        <w:rPr>
          <w:i/>
          <w:iCs/>
          <w:color w:val="000000"/>
          <w:sz w:val="24"/>
          <w:szCs w:val="24"/>
        </w:rPr>
        <w:t>программы</w:t>
      </w:r>
      <w:proofErr w:type="spellEnd"/>
      <w:r w:rsidRPr="00FA7710">
        <w:rPr>
          <w:i/>
          <w:iCs/>
          <w:color w:val="000000"/>
          <w:sz w:val="24"/>
          <w:szCs w:val="24"/>
        </w:rPr>
        <w:t>:</w:t>
      </w:r>
    </w:p>
    <w:p w:rsidR="005A2B8D" w:rsidRPr="00FA7710" w:rsidRDefault="005A2B8D" w:rsidP="001C46CE">
      <w:pPr>
        <w:widowControl w:val="0"/>
        <w:numPr>
          <w:ilvl w:val="0"/>
          <w:numId w:val="9"/>
        </w:numPr>
        <w:tabs>
          <w:tab w:val="left" w:pos="764"/>
        </w:tabs>
        <w:spacing w:line="322" w:lineRule="exact"/>
        <w:ind w:left="400"/>
        <w:jc w:val="both"/>
        <w:rPr>
          <w:color w:val="000000"/>
          <w:sz w:val="24"/>
          <w:szCs w:val="24"/>
        </w:rPr>
      </w:pPr>
      <w:proofErr w:type="spellStart"/>
      <w:r w:rsidRPr="00FA7710">
        <w:rPr>
          <w:color w:val="000000"/>
          <w:sz w:val="24"/>
          <w:szCs w:val="24"/>
        </w:rPr>
        <w:t>формирование</w:t>
      </w:r>
      <w:proofErr w:type="spellEnd"/>
      <w:r w:rsidRPr="00FA7710">
        <w:rPr>
          <w:color w:val="000000"/>
          <w:sz w:val="24"/>
          <w:szCs w:val="24"/>
        </w:rPr>
        <w:t xml:space="preserve"> </w:t>
      </w:r>
      <w:proofErr w:type="spellStart"/>
      <w:r w:rsidRPr="00FA7710">
        <w:rPr>
          <w:color w:val="000000"/>
          <w:sz w:val="24"/>
          <w:szCs w:val="24"/>
        </w:rPr>
        <w:t>гигиенических</w:t>
      </w:r>
      <w:proofErr w:type="spellEnd"/>
      <w:r w:rsidRPr="00FA7710">
        <w:rPr>
          <w:color w:val="000000"/>
          <w:sz w:val="24"/>
          <w:szCs w:val="24"/>
        </w:rPr>
        <w:t xml:space="preserve"> </w:t>
      </w:r>
      <w:proofErr w:type="spellStart"/>
      <w:r w:rsidRPr="00FA7710">
        <w:rPr>
          <w:color w:val="000000"/>
          <w:sz w:val="24"/>
          <w:szCs w:val="24"/>
        </w:rPr>
        <w:t>навыков</w:t>
      </w:r>
      <w:proofErr w:type="spellEnd"/>
      <w:r w:rsidRPr="00FA7710">
        <w:rPr>
          <w:color w:val="000000"/>
          <w:sz w:val="24"/>
          <w:szCs w:val="24"/>
        </w:rPr>
        <w:t>;</w:t>
      </w:r>
    </w:p>
    <w:p w:rsidR="005A2B8D" w:rsidRPr="00FA7710" w:rsidRDefault="005A2B8D" w:rsidP="001C46CE">
      <w:pPr>
        <w:widowControl w:val="0"/>
        <w:numPr>
          <w:ilvl w:val="0"/>
          <w:numId w:val="9"/>
        </w:numPr>
        <w:tabs>
          <w:tab w:val="left" w:pos="764"/>
        </w:tabs>
        <w:spacing w:line="331" w:lineRule="exact"/>
        <w:ind w:left="740" w:hanging="340"/>
        <w:jc w:val="both"/>
        <w:rPr>
          <w:color w:val="000000"/>
          <w:sz w:val="24"/>
          <w:szCs w:val="24"/>
          <w:lang w:val="ru-RU"/>
        </w:rPr>
      </w:pPr>
      <w:r w:rsidRPr="00FA7710">
        <w:rPr>
          <w:color w:val="000000"/>
          <w:sz w:val="24"/>
          <w:szCs w:val="24"/>
          <w:lang w:val="ru-RU"/>
        </w:rPr>
        <w:t>коррекция интеллектуальных и физических недостатков учащихся, развитие мелкой моторики рук;</w:t>
      </w:r>
    </w:p>
    <w:p w:rsidR="005A2B8D" w:rsidRPr="00FA7710" w:rsidRDefault="005A2B8D" w:rsidP="001C46CE">
      <w:pPr>
        <w:widowControl w:val="0"/>
        <w:numPr>
          <w:ilvl w:val="0"/>
          <w:numId w:val="9"/>
        </w:numPr>
        <w:tabs>
          <w:tab w:val="left" w:pos="764"/>
        </w:tabs>
        <w:spacing w:line="331" w:lineRule="exact"/>
        <w:ind w:left="740" w:hanging="340"/>
        <w:jc w:val="both"/>
        <w:rPr>
          <w:color w:val="000000"/>
          <w:sz w:val="24"/>
          <w:szCs w:val="24"/>
          <w:lang w:val="ru-RU"/>
        </w:rPr>
      </w:pPr>
      <w:r w:rsidRPr="00FA7710">
        <w:rPr>
          <w:color w:val="000000"/>
          <w:sz w:val="24"/>
          <w:szCs w:val="24"/>
          <w:lang w:val="ru-RU"/>
        </w:rPr>
        <w:t xml:space="preserve">обучение правилам поведения на уроке, выполнению </w:t>
      </w:r>
      <w:proofErr w:type="spellStart"/>
      <w:r w:rsidRPr="00FA7710">
        <w:rPr>
          <w:color w:val="000000"/>
          <w:sz w:val="24"/>
          <w:szCs w:val="24"/>
          <w:lang w:val="ru-RU"/>
        </w:rPr>
        <w:t>санитарно</w:t>
      </w:r>
      <w:proofErr w:type="spellEnd"/>
      <w:r w:rsidRPr="00FA7710">
        <w:rPr>
          <w:color w:val="000000"/>
          <w:sz w:val="24"/>
          <w:szCs w:val="24"/>
          <w:lang w:val="ru-RU"/>
        </w:rPr>
        <w:t xml:space="preserve"> - гигиенических требований при использовании различных материалов;</w:t>
      </w:r>
    </w:p>
    <w:p w:rsidR="005A2B8D" w:rsidRPr="00FA7710" w:rsidRDefault="005A2B8D" w:rsidP="001C46CE">
      <w:pPr>
        <w:widowControl w:val="0"/>
        <w:numPr>
          <w:ilvl w:val="0"/>
          <w:numId w:val="9"/>
        </w:numPr>
        <w:tabs>
          <w:tab w:val="left" w:pos="764"/>
        </w:tabs>
        <w:spacing w:line="331" w:lineRule="exact"/>
        <w:ind w:left="400"/>
        <w:jc w:val="both"/>
        <w:rPr>
          <w:color w:val="000000"/>
          <w:sz w:val="24"/>
          <w:szCs w:val="24"/>
          <w:lang w:val="ru-RU"/>
        </w:rPr>
      </w:pPr>
      <w:r w:rsidRPr="00FA7710">
        <w:rPr>
          <w:color w:val="000000"/>
          <w:sz w:val="24"/>
          <w:szCs w:val="24"/>
          <w:lang w:val="ru-RU"/>
        </w:rPr>
        <w:t>формирование организационных умений и навыков;</w:t>
      </w:r>
    </w:p>
    <w:p w:rsidR="005A2B8D" w:rsidRPr="00FA7710" w:rsidRDefault="005A2B8D" w:rsidP="001C46CE">
      <w:pPr>
        <w:widowControl w:val="0"/>
        <w:numPr>
          <w:ilvl w:val="0"/>
          <w:numId w:val="9"/>
        </w:numPr>
        <w:tabs>
          <w:tab w:val="left" w:pos="764"/>
        </w:tabs>
        <w:spacing w:line="331" w:lineRule="exact"/>
        <w:ind w:left="400"/>
        <w:jc w:val="both"/>
        <w:rPr>
          <w:color w:val="000000"/>
          <w:sz w:val="24"/>
          <w:szCs w:val="24"/>
        </w:rPr>
      </w:pPr>
      <w:proofErr w:type="spellStart"/>
      <w:r w:rsidRPr="00FA7710">
        <w:rPr>
          <w:color w:val="000000"/>
          <w:sz w:val="24"/>
          <w:szCs w:val="24"/>
        </w:rPr>
        <w:t>формирование</w:t>
      </w:r>
      <w:proofErr w:type="spellEnd"/>
      <w:r w:rsidRPr="00FA7710">
        <w:rPr>
          <w:color w:val="000000"/>
          <w:sz w:val="24"/>
          <w:szCs w:val="24"/>
        </w:rPr>
        <w:t xml:space="preserve"> </w:t>
      </w:r>
      <w:proofErr w:type="spellStart"/>
      <w:r w:rsidRPr="00FA7710">
        <w:rPr>
          <w:color w:val="000000"/>
          <w:sz w:val="24"/>
          <w:szCs w:val="24"/>
        </w:rPr>
        <w:t>навыков</w:t>
      </w:r>
      <w:proofErr w:type="spellEnd"/>
      <w:r w:rsidRPr="00FA7710">
        <w:rPr>
          <w:color w:val="000000"/>
          <w:sz w:val="24"/>
          <w:szCs w:val="24"/>
        </w:rPr>
        <w:t xml:space="preserve"> </w:t>
      </w:r>
      <w:proofErr w:type="spellStart"/>
      <w:r w:rsidRPr="00FA7710">
        <w:rPr>
          <w:color w:val="000000"/>
          <w:sz w:val="24"/>
          <w:szCs w:val="24"/>
        </w:rPr>
        <w:t>культурой</w:t>
      </w:r>
      <w:proofErr w:type="spellEnd"/>
      <w:r w:rsidRPr="00FA7710">
        <w:rPr>
          <w:color w:val="000000"/>
          <w:sz w:val="24"/>
          <w:szCs w:val="24"/>
        </w:rPr>
        <w:t xml:space="preserve"> </w:t>
      </w:r>
      <w:proofErr w:type="spellStart"/>
      <w:r w:rsidRPr="00FA7710">
        <w:rPr>
          <w:color w:val="000000"/>
          <w:sz w:val="24"/>
          <w:szCs w:val="24"/>
        </w:rPr>
        <w:t>еды</w:t>
      </w:r>
      <w:proofErr w:type="spellEnd"/>
      <w:r w:rsidRPr="00FA7710">
        <w:rPr>
          <w:color w:val="000000"/>
          <w:sz w:val="24"/>
          <w:szCs w:val="24"/>
        </w:rPr>
        <w:t>;</w:t>
      </w:r>
    </w:p>
    <w:p w:rsidR="005A2B8D" w:rsidRPr="00FA7710" w:rsidRDefault="005A2B8D" w:rsidP="001C46CE">
      <w:pPr>
        <w:widowControl w:val="0"/>
        <w:numPr>
          <w:ilvl w:val="0"/>
          <w:numId w:val="9"/>
        </w:numPr>
        <w:tabs>
          <w:tab w:val="left" w:pos="764"/>
        </w:tabs>
        <w:spacing w:line="331" w:lineRule="exact"/>
        <w:ind w:left="400"/>
        <w:jc w:val="both"/>
        <w:rPr>
          <w:color w:val="000000"/>
          <w:sz w:val="24"/>
          <w:szCs w:val="24"/>
          <w:lang w:val="ru-RU"/>
        </w:rPr>
      </w:pPr>
      <w:r w:rsidRPr="00FA7710">
        <w:rPr>
          <w:color w:val="000000"/>
          <w:sz w:val="24"/>
          <w:szCs w:val="24"/>
          <w:lang w:val="ru-RU"/>
        </w:rPr>
        <w:t>развитие умений ориентироваться в задании;</w:t>
      </w:r>
    </w:p>
    <w:p w:rsidR="005A2B8D" w:rsidRDefault="005A2B8D" w:rsidP="001C46CE">
      <w:pPr>
        <w:widowControl w:val="0"/>
        <w:numPr>
          <w:ilvl w:val="0"/>
          <w:numId w:val="9"/>
        </w:numPr>
        <w:tabs>
          <w:tab w:val="left" w:pos="764"/>
        </w:tabs>
        <w:spacing w:line="326" w:lineRule="exact"/>
        <w:ind w:left="740" w:hanging="340"/>
        <w:jc w:val="both"/>
        <w:rPr>
          <w:color w:val="000000"/>
          <w:sz w:val="24"/>
          <w:szCs w:val="24"/>
          <w:lang w:val="ru-RU"/>
        </w:rPr>
      </w:pPr>
      <w:r w:rsidRPr="00FA7710">
        <w:rPr>
          <w:color w:val="000000"/>
          <w:sz w:val="24"/>
          <w:szCs w:val="24"/>
          <w:lang w:val="ru-RU"/>
        </w:rPr>
        <w:t>воспитывать доброжелательное отношение друг к другу при выполнении процессов самообслуживания;</w:t>
      </w:r>
    </w:p>
    <w:p w:rsidR="005A2B8D" w:rsidRPr="00FA7710" w:rsidRDefault="005A2B8D" w:rsidP="0035314A">
      <w:pPr>
        <w:widowControl w:val="0"/>
        <w:tabs>
          <w:tab w:val="left" w:pos="764"/>
        </w:tabs>
        <w:spacing w:line="326" w:lineRule="exact"/>
        <w:ind w:left="400"/>
        <w:jc w:val="center"/>
        <w:rPr>
          <w:color w:val="000000"/>
          <w:sz w:val="24"/>
          <w:szCs w:val="24"/>
          <w:lang w:val="ru-RU"/>
        </w:rPr>
      </w:pPr>
      <w:r>
        <w:rPr>
          <w:color w:val="000000"/>
          <w:sz w:val="24"/>
          <w:szCs w:val="24"/>
          <w:lang w:val="ru-RU"/>
        </w:rPr>
        <w:t>Формы оценивания</w:t>
      </w:r>
    </w:p>
    <w:p w:rsidR="005A2B8D" w:rsidRPr="00FA7710" w:rsidRDefault="005A2B8D" w:rsidP="00FE7BB5">
      <w:pPr>
        <w:ind w:firstLine="400"/>
        <w:jc w:val="both"/>
        <w:rPr>
          <w:sz w:val="24"/>
          <w:szCs w:val="24"/>
          <w:lang w:val="ru-RU"/>
        </w:rPr>
      </w:pPr>
      <w:r w:rsidRPr="0035314A">
        <w:rPr>
          <w:sz w:val="24"/>
          <w:szCs w:val="24"/>
          <w:lang w:val="ru-RU"/>
        </w:rPr>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для обучающихся с умственной отсталостью)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При выполнении заданий оценивается уровень </w:t>
      </w:r>
      <w:proofErr w:type="spellStart"/>
      <w:r w:rsidRPr="0035314A">
        <w:rPr>
          <w:sz w:val="24"/>
          <w:szCs w:val="24"/>
          <w:lang w:val="ru-RU"/>
        </w:rPr>
        <w:t>сформированности</w:t>
      </w:r>
      <w:proofErr w:type="spellEnd"/>
      <w:r w:rsidRPr="0035314A">
        <w:rPr>
          <w:sz w:val="24"/>
          <w:szCs w:val="24"/>
          <w:lang w:val="ru-RU"/>
        </w:rPr>
        <w:t xml:space="preserve"> действий и представлений. </w:t>
      </w:r>
      <w:r w:rsidRPr="00FA7710">
        <w:rPr>
          <w:sz w:val="24"/>
          <w:szCs w:val="24"/>
          <w:lang w:val="ru-RU"/>
        </w:rPr>
        <w:t xml:space="preserve">Оценка </w:t>
      </w:r>
      <w:proofErr w:type="spellStart"/>
      <w:r w:rsidRPr="00FA7710">
        <w:rPr>
          <w:sz w:val="24"/>
          <w:szCs w:val="24"/>
          <w:lang w:val="ru-RU"/>
        </w:rPr>
        <w:t>сформированности</w:t>
      </w:r>
      <w:proofErr w:type="spellEnd"/>
      <w:r w:rsidRPr="00FA7710">
        <w:rPr>
          <w:sz w:val="24"/>
          <w:szCs w:val="24"/>
          <w:lang w:val="ru-RU"/>
        </w:rPr>
        <w:t xml:space="preserve"> представлений происходит в ходе выполнения заданий на различные действия.</w:t>
      </w:r>
    </w:p>
    <w:p w:rsidR="005A2B8D" w:rsidRPr="00F04BCD" w:rsidRDefault="005A2B8D" w:rsidP="0035314A">
      <w:pPr>
        <w:widowControl w:val="0"/>
        <w:spacing w:line="280" w:lineRule="exact"/>
        <w:rPr>
          <w:b/>
          <w:color w:val="000000"/>
          <w:sz w:val="24"/>
          <w:szCs w:val="24"/>
          <w:lang w:val="ru-RU"/>
        </w:rPr>
      </w:pPr>
      <w:r w:rsidRPr="00F04BCD">
        <w:rPr>
          <w:b/>
          <w:color w:val="000000"/>
          <w:sz w:val="24"/>
          <w:szCs w:val="24"/>
          <w:lang w:val="ru-RU"/>
        </w:rPr>
        <w:t xml:space="preserve">В учебном плане предмет представлен </w:t>
      </w:r>
      <w:r w:rsidR="005C444E">
        <w:rPr>
          <w:b/>
          <w:color w:val="000000"/>
          <w:sz w:val="24"/>
          <w:szCs w:val="24"/>
          <w:lang w:val="ru-RU"/>
        </w:rPr>
        <w:t>с расчетом по 1 час в неделю, 32</w:t>
      </w:r>
      <w:r w:rsidRPr="00F04BCD">
        <w:rPr>
          <w:b/>
          <w:color w:val="000000"/>
          <w:sz w:val="24"/>
          <w:szCs w:val="24"/>
          <w:lang w:val="ru-RU"/>
        </w:rPr>
        <w:t xml:space="preserve"> часа в год.</w:t>
      </w:r>
    </w:p>
    <w:p w:rsidR="005A2B8D" w:rsidRPr="00F04BCD" w:rsidRDefault="005A2B8D" w:rsidP="00F04BCD">
      <w:pPr>
        <w:jc w:val="center"/>
        <w:rPr>
          <w:b/>
          <w:sz w:val="24"/>
          <w:szCs w:val="24"/>
          <w:lang w:val="ru-RU"/>
        </w:rPr>
      </w:pPr>
      <w:r w:rsidRPr="00F04BCD">
        <w:rPr>
          <w:b/>
          <w:sz w:val="24"/>
          <w:szCs w:val="24"/>
          <w:lang w:val="ru-RU"/>
        </w:rPr>
        <w:t>Содержание учебного предмета</w:t>
      </w:r>
    </w:p>
    <w:tbl>
      <w:tblPr>
        <w:tblW w:w="103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10344"/>
      </w:tblGrid>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Идентификация себя как мальчика (девочки), юноши (девушки)</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Узнавание (различение) частей тела (голова (волосы, уши, шея, лицо), туловище (спина, живот), руки (локоть, ладонь, пальцы), ноги (колено, ступня, пальцы, пятка)</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Знание</w:t>
            </w:r>
            <w:proofErr w:type="spellEnd"/>
            <w:r w:rsidRPr="00FA7710">
              <w:rPr>
                <w:sz w:val="24"/>
                <w:szCs w:val="24"/>
              </w:rPr>
              <w:t xml:space="preserve"> </w:t>
            </w:r>
            <w:proofErr w:type="spellStart"/>
            <w:r w:rsidRPr="00FA7710">
              <w:rPr>
                <w:sz w:val="24"/>
                <w:szCs w:val="24"/>
              </w:rPr>
              <w:t>назначения</w:t>
            </w:r>
            <w:proofErr w:type="spellEnd"/>
            <w:r w:rsidRPr="00FA7710">
              <w:rPr>
                <w:sz w:val="24"/>
                <w:szCs w:val="24"/>
              </w:rPr>
              <w:t xml:space="preserve"> </w:t>
            </w:r>
            <w:proofErr w:type="spellStart"/>
            <w:r w:rsidRPr="00FA7710">
              <w:rPr>
                <w:sz w:val="24"/>
                <w:szCs w:val="24"/>
              </w:rPr>
              <w:t>частей</w:t>
            </w:r>
            <w:proofErr w:type="spellEnd"/>
            <w:r w:rsidRPr="00FA7710">
              <w:rPr>
                <w:sz w:val="24"/>
                <w:szCs w:val="24"/>
              </w:rPr>
              <w:t xml:space="preserve"> </w:t>
            </w:r>
            <w:proofErr w:type="spellStart"/>
            <w:r w:rsidRPr="00FA7710">
              <w:rPr>
                <w:sz w:val="24"/>
                <w:szCs w:val="24"/>
              </w:rPr>
              <w:t>тела</w:t>
            </w:r>
            <w:proofErr w:type="spellEnd"/>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Узнавание (различение) частей лица человека (глаза, брови, нос, лоб, рот (губы, язык, зубы)</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Знание</w:t>
            </w:r>
            <w:proofErr w:type="spellEnd"/>
            <w:r w:rsidRPr="00FA7710">
              <w:rPr>
                <w:sz w:val="24"/>
                <w:szCs w:val="24"/>
              </w:rPr>
              <w:t xml:space="preserve"> </w:t>
            </w:r>
            <w:proofErr w:type="spellStart"/>
            <w:r w:rsidRPr="00FA7710">
              <w:rPr>
                <w:sz w:val="24"/>
                <w:szCs w:val="24"/>
              </w:rPr>
              <w:t>назначения</w:t>
            </w:r>
            <w:proofErr w:type="spellEnd"/>
            <w:r w:rsidRPr="00FA7710">
              <w:rPr>
                <w:sz w:val="24"/>
                <w:szCs w:val="24"/>
              </w:rPr>
              <w:t xml:space="preserve"> </w:t>
            </w:r>
            <w:proofErr w:type="spellStart"/>
            <w:r w:rsidRPr="00FA7710">
              <w:rPr>
                <w:sz w:val="24"/>
                <w:szCs w:val="24"/>
              </w:rPr>
              <w:t>частей</w:t>
            </w:r>
            <w:proofErr w:type="spellEnd"/>
            <w:r w:rsidRPr="00FA7710">
              <w:rPr>
                <w:sz w:val="24"/>
                <w:szCs w:val="24"/>
              </w:rPr>
              <w:t xml:space="preserve"> </w:t>
            </w:r>
            <w:proofErr w:type="spellStart"/>
            <w:r w:rsidRPr="00FA7710">
              <w:rPr>
                <w:sz w:val="24"/>
                <w:szCs w:val="24"/>
              </w:rPr>
              <w:t>лица</w:t>
            </w:r>
            <w:proofErr w:type="spellEnd"/>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Знание строения человека (скелет, мышцы, кожа)</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b/>
                <w:bCs/>
                <w:sz w:val="24"/>
                <w:szCs w:val="24"/>
              </w:rPr>
              <w:t>Семья</w:t>
            </w:r>
            <w:proofErr w:type="spellEnd"/>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Узнавание</w:t>
            </w:r>
            <w:proofErr w:type="spellEnd"/>
            <w:r w:rsidRPr="00FA7710">
              <w:rPr>
                <w:sz w:val="24"/>
                <w:szCs w:val="24"/>
              </w:rPr>
              <w:t xml:space="preserve"> (</w:t>
            </w:r>
            <w:proofErr w:type="spellStart"/>
            <w:r w:rsidRPr="00FA7710">
              <w:rPr>
                <w:sz w:val="24"/>
                <w:szCs w:val="24"/>
              </w:rPr>
              <w:t>различение</w:t>
            </w:r>
            <w:proofErr w:type="spellEnd"/>
            <w:r w:rsidRPr="00FA7710">
              <w:rPr>
                <w:sz w:val="24"/>
                <w:szCs w:val="24"/>
              </w:rPr>
              <w:t xml:space="preserve">) </w:t>
            </w:r>
            <w:proofErr w:type="spellStart"/>
            <w:r w:rsidRPr="00FA7710">
              <w:rPr>
                <w:sz w:val="24"/>
                <w:szCs w:val="24"/>
              </w:rPr>
              <w:t>членов</w:t>
            </w:r>
            <w:proofErr w:type="spellEnd"/>
            <w:r w:rsidRPr="00FA7710">
              <w:rPr>
                <w:sz w:val="24"/>
                <w:szCs w:val="24"/>
              </w:rPr>
              <w:t xml:space="preserve"> </w:t>
            </w:r>
            <w:proofErr w:type="spellStart"/>
            <w:r w:rsidRPr="00FA7710">
              <w:rPr>
                <w:sz w:val="24"/>
                <w:szCs w:val="24"/>
              </w:rPr>
              <w:t>семьи</w:t>
            </w:r>
            <w:proofErr w:type="spellEnd"/>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Узнавание (различение) детей и взрослых</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Определение своей социальной роли в семье</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b/>
                <w:bCs/>
                <w:sz w:val="24"/>
                <w:szCs w:val="24"/>
              </w:rPr>
              <w:t>Гигиена</w:t>
            </w:r>
            <w:proofErr w:type="spellEnd"/>
            <w:r w:rsidRPr="00FA7710">
              <w:rPr>
                <w:b/>
                <w:bCs/>
                <w:sz w:val="24"/>
                <w:szCs w:val="24"/>
              </w:rPr>
              <w:t xml:space="preserve"> </w:t>
            </w:r>
            <w:proofErr w:type="spellStart"/>
            <w:r w:rsidRPr="00FA7710">
              <w:rPr>
                <w:b/>
                <w:bCs/>
                <w:sz w:val="24"/>
                <w:szCs w:val="24"/>
              </w:rPr>
              <w:t>тела</w:t>
            </w:r>
            <w:proofErr w:type="spellEnd"/>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Вытирание</w:t>
            </w:r>
            <w:proofErr w:type="spellEnd"/>
            <w:r w:rsidRPr="00FA7710">
              <w:rPr>
                <w:sz w:val="24"/>
                <w:szCs w:val="24"/>
              </w:rPr>
              <w:t xml:space="preserve"> </w:t>
            </w:r>
            <w:proofErr w:type="spellStart"/>
            <w:r w:rsidRPr="00FA7710">
              <w:rPr>
                <w:sz w:val="24"/>
                <w:szCs w:val="24"/>
              </w:rPr>
              <w:t>рук</w:t>
            </w:r>
            <w:proofErr w:type="spellEnd"/>
            <w:r w:rsidRPr="00FA7710">
              <w:rPr>
                <w:sz w:val="24"/>
                <w:szCs w:val="24"/>
              </w:rPr>
              <w:t xml:space="preserve"> </w:t>
            </w:r>
            <w:proofErr w:type="spellStart"/>
            <w:r w:rsidRPr="00FA7710">
              <w:rPr>
                <w:sz w:val="24"/>
                <w:szCs w:val="24"/>
              </w:rPr>
              <w:t>полотенцем</w:t>
            </w:r>
            <w:proofErr w:type="spellEnd"/>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Вытирание</w:t>
            </w:r>
            <w:proofErr w:type="spellEnd"/>
            <w:r w:rsidRPr="00FA7710">
              <w:rPr>
                <w:sz w:val="24"/>
                <w:szCs w:val="24"/>
              </w:rPr>
              <w:t xml:space="preserve"> </w:t>
            </w:r>
            <w:proofErr w:type="spellStart"/>
            <w:r w:rsidRPr="00FA7710">
              <w:rPr>
                <w:sz w:val="24"/>
                <w:szCs w:val="24"/>
              </w:rPr>
              <w:t>лица</w:t>
            </w:r>
            <w:proofErr w:type="spellEnd"/>
          </w:p>
        </w:tc>
      </w:tr>
      <w:tr w:rsidR="005A2B8D" w:rsidRPr="00687D18" w:rsidTr="00F04BCD">
        <w:trPr>
          <w:jc w:val="center"/>
        </w:trPr>
        <w:tc>
          <w:tcPr>
            <w:tcW w:w="10344" w:type="dxa"/>
            <w:vAlign w:val="center"/>
          </w:tcPr>
          <w:p w:rsidR="005A2B8D" w:rsidRPr="00687D18" w:rsidRDefault="005A2B8D">
            <w:pPr>
              <w:rPr>
                <w:sz w:val="24"/>
                <w:szCs w:val="24"/>
                <w:lang w:val="ru-RU"/>
              </w:rPr>
            </w:pPr>
            <w:r w:rsidRPr="00687D18">
              <w:rPr>
                <w:sz w:val="24"/>
                <w:szCs w:val="24"/>
                <w:lang w:val="ru-RU"/>
              </w:rPr>
              <w:t xml:space="preserve"> Расчесывание волос</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b/>
                <w:bCs/>
                <w:sz w:val="24"/>
                <w:szCs w:val="24"/>
                <w:lang w:val="ru-RU"/>
              </w:rPr>
              <w:t>Обращение с одеждой и обувью</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lastRenderedPageBreak/>
              <w:t>Знание</w:t>
            </w:r>
            <w:proofErr w:type="spellEnd"/>
            <w:r w:rsidRPr="00FA7710">
              <w:rPr>
                <w:sz w:val="24"/>
                <w:szCs w:val="24"/>
              </w:rPr>
              <w:t xml:space="preserve"> </w:t>
            </w:r>
            <w:proofErr w:type="spellStart"/>
            <w:r w:rsidRPr="00FA7710">
              <w:rPr>
                <w:sz w:val="24"/>
                <w:szCs w:val="24"/>
              </w:rPr>
              <w:t>назначения</w:t>
            </w:r>
            <w:proofErr w:type="spellEnd"/>
            <w:r w:rsidRPr="00FA7710">
              <w:rPr>
                <w:sz w:val="24"/>
                <w:szCs w:val="24"/>
              </w:rPr>
              <w:t xml:space="preserve"> </w:t>
            </w:r>
            <w:proofErr w:type="spellStart"/>
            <w:r w:rsidRPr="00FA7710">
              <w:rPr>
                <w:sz w:val="24"/>
                <w:szCs w:val="24"/>
              </w:rPr>
              <w:t>предметов</w:t>
            </w:r>
            <w:proofErr w:type="spellEnd"/>
            <w:r w:rsidRPr="00FA7710">
              <w:rPr>
                <w:sz w:val="24"/>
                <w:szCs w:val="24"/>
              </w:rPr>
              <w:t xml:space="preserve"> </w:t>
            </w:r>
            <w:proofErr w:type="spellStart"/>
            <w:r w:rsidRPr="00FA7710">
              <w:rPr>
                <w:sz w:val="24"/>
                <w:szCs w:val="24"/>
              </w:rPr>
              <w:t>одежды</w:t>
            </w:r>
            <w:proofErr w:type="spellEnd"/>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Узнавание (различение) деталей предметов одежды (пуговицы (молнии, заклепки), рукав (воротник, манжеты))</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Различение сезонной обуви (зимняя, летняя, демисезонная)</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Узнавание (различение) головных уборов (шапка, шляпа, кепка, панама, платок)</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Расстегивание (развязывание) липучки (молнии, пуговицы, ремня, кнопки, шнурка)</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Надевание предмета одежды (например, брюк: захват брюк за пояс, вставление ноги в одну брючину, вставление ноги в другую брючину, натягивание брюк)</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Соблюдение последовательности действий при одевании комплекта одежды (например: надевание колготок, надевание футболки, надевание юбки, надевание кофты)</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b/>
                <w:bCs/>
                <w:sz w:val="24"/>
                <w:szCs w:val="24"/>
              </w:rPr>
              <w:t>Прием</w:t>
            </w:r>
            <w:proofErr w:type="spellEnd"/>
            <w:r w:rsidRPr="00FA7710">
              <w:rPr>
                <w:b/>
                <w:bCs/>
                <w:sz w:val="24"/>
                <w:szCs w:val="24"/>
              </w:rPr>
              <w:t xml:space="preserve"> </w:t>
            </w:r>
            <w:proofErr w:type="spellStart"/>
            <w:r w:rsidRPr="00FA7710">
              <w:rPr>
                <w:b/>
                <w:bCs/>
                <w:sz w:val="24"/>
                <w:szCs w:val="24"/>
              </w:rPr>
              <w:t>пищи</w:t>
            </w:r>
            <w:proofErr w:type="spellEnd"/>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Сообщение</w:t>
            </w:r>
            <w:proofErr w:type="spellEnd"/>
            <w:r w:rsidRPr="00FA7710">
              <w:rPr>
                <w:sz w:val="24"/>
                <w:szCs w:val="24"/>
              </w:rPr>
              <w:t xml:space="preserve"> о </w:t>
            </w:r>
            <w:proofErr w:type="spellStart"/>
            <w:r w:rsidRPr="00FA7710">
              <w:rPr>
                <w:sz w:val="24"/>
                <w:szCs w:val="24"/>
              </w:rPr>
              <w:t>желании</w:t>
            </w:r>
            <w:proofErr w:type="spellEnd"/>
            <w:r w:rsidRPr="00FA7710">
              <w:rPr>
                <w:sz w:val="24"/>
                <w:szCs w:val="24"/>
              </w:rPr>
              <w:t xml:space="preserve"> </w:t>
            </w:r>
            <w:proofErr w:type="spellStart"/>
            <w:r w:rsidRPr="00FA7710">
              <w:rPr>
                <w:sz w:val="24"/>
                <w:szCs w:val="24"/>
              </w:rPr>
              <w:t>пить</w:t>
            </w:r>
            <w:proofErr w:type="spellEnd"/>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Питье из кружки /стакана (захват кружки /стакана, поднесение кружки/стакана ко рту, наклон кружки/стакана, втягивание / вливание жидкости в рот, опускание кружки/стакана на стол)</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Наливание</w:t>
            </w:r>
            <w:proofErr w:type="spellEnd"/>
            <w:r w:rsidRPr="00FA7710">
              <w:rPr>
                <w:sz w:val="24"/>
                <w:szCs w:val="24"/>
              </w:rPr>
              <w:t xml:space="preserve"> </w:t>
            </w:r>
            <w:proofErr w:type="spellStart"/>
            <w:r w:rsidRPr="00FA7710">
              <w:rPr>
                <w:sz w:val="24"/>
                <w:szCs w:val="24"/>
              </w:rPr>
              <w:t>жидкости</w:t>
            </w:r>
            <w:proofErr w:type="spellEnd"/>
            <w:r w:rsidRPr="00FA7710">
              <w:rPr>
                <w:sz w:val="24"/>
                <w:szCs w:val="24"/>
              </w:rPr>
              <w:t xml:space="preserve"> в </w:t>
            </w:r>
            <w:proofErr w:type="spellStart"/>
            <w:r w:rsidRPr="00FA7710">
              <w:rPr>
                <w:sz w:val="24"/>
                <w:szCs w:val="24"/>
              </w:rPr>
              <w:t>кружку</w:t>
            </w:r>
            <w:proofErr w:type="spellEnd"/>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Сообщение</w:t>
            </w:r>
            <w:proofErr w:type="spellEnd"/>
            <w:r w:rsidRPr="00FA7710">
              <w:rPr>
                <w:sz w:val="24"/>
                <w:szCs w:val="24"/>
              </w:rPr>
              <w:t xml:space="preserve"> о </w:t>
            </w:r>
            <w:proofErr w:type="spellStart"/>
            <w:r w:rsidRPr="00FA7710">
              <w:rPr>
                <w:sz w:val="24"/>
                <w:szCs w:val="24"/>
              </w:rPr>
              <w:t>желании</w:t>
            </w:r>
            <w:proofErr w:type="spellEnd"/>
            <w:r w:rsidRPr="00FA7710">
              <w:rPr>
                <w:sz w:val="24"/>
                <w:szCs w:val="24"/>
              </w:rPr>
              <w:t xml:space="preserve"> </w:t>
            </w:r>
            <w:proofErr w:type="spellStart"/>
            <w:r w:rsidRPr="00FA7710">
              <w:rPr>
                <w:sz w:val="24"/>
                <w:szCs w:val="24"/>
              </w:rPr>
              <w:t>есть</w:t>
            </w:r>
            <w:proofErr w:type="spellEnd"/>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Еда ложкой (захват ложки, зачерпывание ложкой пищи из тарелки, поднесение ложки с пищей ко рту, снятие с ложки пищи губами, опускание ложки в тарелку)</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Еда вилкой (захват вилки, накалывание кусочка пищи, поднесение вилки ко рту, снятие с вилки губами кусочка пищи, опускание вилки в тарелку)</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Использование салфетки во время приема пищи</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b/>
                <w:bCs/>
                <w:sz w:val="24"/>
                <w:szCs w:val="24"/>
              </w:rPr>
              <w:t>Туалет</w:t>
            </w:r>
            <w:proofErr w:type="spellEnd"/>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Сообщение о желании сходить в туалет</w:t>
            </w:r>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Сидение на унитазе и оправление малой (большой) нужды</w:t>
            </w:r>
          </w:p>
        </w:tc>
      </w:tr>
      <w:tr w:rsidR="005A2B8D" w:rsidTr="00F04BCD">
        <w:trPr>
          <w:jc w:val="center"/>
        </w:trPr>
        <w:tc>
          <w:tcPr>
            <w:tcW w:w="10344" w:type="dxa"/>
            <w:vAlign w:val="center"/>
          </w:tcPr>
          <w:p w:rsidR="005A2B8D" w:rsidRPr="00FA7710" w:rsidRDefault="005A2B8D">
            <w:pPr>
              <w:rPr>
                <w:sz w:val="24"/>
                <w:szCs w:val="24"/>
              </w:rPr>
            </w:pPr>
            <w:proofErr w:type="spellStart"/>
            <w:r w:rsidRPr="00FA7710">
              <w:rPr>
                <w:sz w:val="24"/>
                <w:szCs w:val="24"/>
              </w:rPr>
              <w:t>Пользование</w:t>
            </w:r>
            <w:proofErr w:type="spellEnd"/>
            <w:r w:rsidRPr="00FA7710">
              <w:rPr>
                <w:sz w:val="24"/>
                <w:szCs w:val="24"/>
              </w:rPr>
              <w:t xml:space="preserve"> </w:t>
            </w:r>
            <w:proofErr w:type="spellStart"/>
            <w:r w:rsidRPr="00FA7710">
              <w:rPr>
                <w:sz w:val="24"/>
                <w:szCs w:val="24"/>
              </w:rPr>
              <w:t>туалетной</w:t>
            </w:r>
            <w:proofErr w:type="spellEnd"/>
            <w:r w:rsidRPr="00FA7710">
              <w:rPr>
                <w:sz w:val="24"/>
                <w:szCs w:val="24"/>
              </w:rPr>
              <w:t xml:space="preserve"> </w:t>
            </w:r>
            <w:proofErr w:type="spellStart"/>
            <w:r w:rsidRPr="00FA7710">
              <w:rPr>
                <w:sz w:val="24"/>
                <w:szCs w:val="24"/>
              </w:rPr>
              <w:t>бумагой</w:t>
            </w:r>
            <w:proofErr w:type="spellEnd"/>
          </w:p>
        </w:tc>
      </w:tr>
      <w:tr w:rsidR="005A2B8D" w:rsidRPr="00626B3F" w:rsidTr="00F04BCD">
        <w:trPr>
          <w:jc w:val="center"/>
        </w:trPr>
        <w:tc>
          <w:tcPr>
            <w:tcW w:w="10344" w:type="dxa"/>
            <w:vAlign w:val="center"/>
          </w:tcPr>
          <w:p w:rsidR="005A2B8D" w:rsidRPr="00FA7710" w:rsidRDefault="005A2B8D">
            <w:pPr>
              <w:rPr>
                <w:sz w:val="24"/>
                <w:szCs w:val="24"/>
                <w:lang w:val="ru-RU"/>
              </w:rPr>
            </w:pPr>
            <w:r w:rsidRPr="00FA7710">
              <w:rPr>
                <w:sz w:val="24"/>
                <w:szCs w:val="24"/>
                <w:lang w:val="ru-RU"/>
              </w:rPr>
              <w:t>Соблюдение последовательности действий в туалете</w:t>
            </w:r>
          </w:p>
        </w:tc>
      </w:tr>
    </w:tbl>
    <w:p w:rsidR="005A2B8D" w:rsidRPr="00EC4E98" w:rsidRDefault="005A2B8D" w:rsidP="0049481A">
      <w:pPr>
        <w:jc w:val="center"/>
        <w:rPr>
          <w:lang w:val="ru-RU"/>
        </w:rPr>
      </w:pPr>
    </w:p>
    <w:p w:rsidR="005A2B8D" w:rsidRPr="0049481A" w:rsidRDefault="005A2B8D" w:rsidP="0049481A">
      <w:pPr>
        <w:widowControl w:val="0"/>
        <w:jc w:val="center"/>
        <w:rPr>
          <w:b/>
          <w:iCs/>
          <w:color w:val="000000"/>
          <w:sz w:val="24"/>
          <w:szCs w:val="24"/>
          <w:lang w:val="ru-RU"/>
        </w:rPr>
      </w:pPr>
      <w:r w:rsidRPr="0049481A">
        <w:rPr>
          <w:b/>
          <w:iCs/>
          <w:color w:val="000000"/>
          <w:sz w:val="24"/>
          <w:szCs w:val="24"/>
          <w:lang w:val="ru-RU"/>
        </w:rPr>
        <w:t>Календарно - тематическое планирование по предмету</w:t>
      </w:r>
    </w:p>
    <w:p w:rsidR="005A2B8D" w:rsidRPr="007D24B5" w:rsidRDefault="005A2B8D" w:rsidP="007D24B5">
      <w:pPr>
        <w:widowControl w:val="0"/>
        <w:jc w:val="center"/>
        <w:rPr>
          <w:b/>
          <w:iCs/>
          <w:color w:val="000000"/>
          <w:sz w:val="24"/>
          <w:szCs w:val="24"/>
          <w:lang w:val="ru-RU"/>
        </w:rPr>
      </w:pPr>
      <w:r w:rsidRPr="0049481A">
        <w:rPr>
          <w:b/>
          <w:iCs/>
          <w:color w:val="000000"/>
          <w:sz w:val="24"/>
          <w:szCs w:val="24"/>
          <w:lang w:val="ru-RU"/>
        </w:rP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5054"/>
        <w:gridCol w:w="1246"/>
        <w:gridCol w:w="1260"/>
        <w:gridCol w:w="1321"/>
      </w:tblGrid>
      <w:tr w:rsidR="005A2B8D" w:rsidRPr="00406D15" w:rsidTr="005C444E">
        <w:tc>
          <w:tcPr>
            <w:tcW w:w="1008" w:type="dxa"/>
          </w:tcPr>
          <w:p w:rsidR="005A2B8D" w:rsidRPr="002C5FE3" w:rsidRDefault="005A2B8D" w:rsidP="00B417C5">
            <w:pPr>
              <w:widowControl w:val="0"/>
              <w:jc w:val="both"/>
              <w:rPr>
                <w:b/>
                <w:iCs/>
                <w:color w:val="000000"/>
                <w:sz w:val="24"/>
                <w:szCs w:val="24"/>
              </w:rPr>
            </w:pPr>
            <w:r w:rsidRPr="002C5FE3">
              <w:rPr>
                <w:b/>
                <w:iCs/>
                <w:color w:val="000000"/>
                <w:sz w:val="24"/>
                <w:szCs w:val="24"/>
              </w:rPr>
              <w:t>№</w:t>
            </w:r>
          </w:p>
          <w:p w:rsidR="005A2B8D" w:rsidRPr="002C5FE3" w:rsidRDefault="005A2B8D" w:rsidP="00B417C5">
            <w:pPr>
              <w:widowControl w:val="0"/>
              <w:jc w:val="both"/>
              <w:rPr>
                <w:b/>
                <w:iCs/>
                <w:color w:val="000000"/>
                <w:sz w:val="24"/>
                <w:szCs w:val="24"/>
              </w:rPr>
            </w:pPr>
            <w:r w:rsidRPr="002C5FE3">
              <w:rPr>
                <w:b/>
                <w:iCs/>
                <w:color w:val="000000"/>
                <w:sz w:val="24"/>
                <w:szCs w:val="24"/>
              </w:rPr>
              <w:t>п/п</w:t>
            </w:r>
          </w:p>
        </w:tc>
        <w:tc>
          <w:tcPr>
            <w:tcW w:w="5054" w:type="dxa"/>
          </w:tcPr>
          <w:p w:rsidR="005A2B8D" w:rsidRPr="002C5FE3" w:rsidRDefault="005A2B8D" w:rsidP="0035314A">
            <w:pPr>
              <w:widowControl w:val="0"/>
              <w:jc w:val="center"/>
              <w:rPr>
                <w:b/>
                <w:iCs/>
                <w:color w:val="000000"/>
                <w:sz w:val="24"/>
                <w:szCs w:val="24"/>
              </w:rPr>
            </w:pPr>
            <w:proofErr w:type="spellStart"/>
            <w:r w:rsidRPr="002C5FE3">
              <w:rPr>
                <w:b/>
                <w:iCs/>
                <w:color w:val="000000"/>
                <w:sz w:val="24"/>
                <w:szCs w:val="24"/>
              </w:rPr>
              <w:t>Тема</w:t>
            </w:r>
            <w:proofErr w:type="spellEnd"/>
          </w:p>
        </w:tc>
        <w:tc>
          <w:tcPr>
            <w:tcW w:w="1246" w:type="dxa"/>
          </w:tcPr>
          <w:p w:rsidR="005A2B8D" w:rsidRPr="002C5FE3" w:rsidRDefault="005A2B8D" w:rsidP="00B417C5">
            <w:pPr>
              <w:widowControl w:val="0"/>
              <w:jc w:val="both"/>
              <w:rPr>
                <w:b/>
                <w:iCs/>
                <w:color w:val="000000"/>
                <w:sz w:val="24"/>
                <w:szCs w:val="24"/>
              </w:rPr>
            </w:pPr>
            <w:proofErr w:type="spellStart"/>
            <w:r w:rsidRPr="002C5FE3">
              <w:rPr>
                <w:b/>
                <w:iCs/>
                <w:color w:val="000000"/>
                <w:sz w:val="24"/>
                <w:szCs w:val="24"/>
              </w:rPr>
              <w:t>Дата</w:t>
            </w:r>
            <w:proofErr w:type="spellEnd"/>
            <w:r w:rsidRPr="002C5FE3">
              <w:rPr>
                <w:b/>
                <w:iCs/>
                <w:color w:val="000000"/>
                <w:sz w:val="24"/>
                <w:szCs w:val="24"/>
              </w:rPr>
              <w:t xml:space="preserve"> </w:t>
            </w:r>
            <w:proofErr w:type="spellStart"/>
            <w:r w:rsidRPr="002C5FE3">
              <w:rPr>
                <w:b/>
                <w:iCs/>
                <w:color w:val="000000"/>
                <w:sz w:val="24"/>
                <w:szCs w:val="24"/>
              </w:rPr>
              <w:t>по</w:t>
            </w:r>
            <w:proofErr w:type="spellEnd"/>
            <w:r w:rsidRPr="002C5FE3">
              <w:rPr>
                <w:b/>
                <w:iCs/>
                <w:color w:val="000000"/>
                <w:sz w:val="24"/>
                <w:szCs w:val="24"/>
              </w:rPr>
              <w:t xml:space="preserve"> </w:t>
            </w:r>
            <w:proofErr w:type="spellStart"/>
            <w:r w:rsidRPr="002C5FE3">
              <w:rPr>
                <w:b/>
                <w:iCs/>
                <w:color w:val="000000"/>
                <w:sz w:val="24"/>
                <w:szCs w:val="24"/>
              </w:rPr>
              <w:t>плану</w:t>
            </w:r>
            <w:proofErr w:type="spellEnd"/>
          </w:p>
        </w:tc>
        <w:tc>
          <w:tcPr>
            <w:tcW w:w="1260" w:type="dxa"/>
          </w:tcPr>
          <w:p w:rsidR="005A2B8D" w:rsidRPr="002C5FE3" w:rsidRDefault="005A2B8D" w:rsidP="00B417C5">
            <w:pPr>
              <w:widowControl w:val="0"/>
              <w:jc w:val="both"/>
              <w:rPr>
                <w:b/>
                <w:iCs/>
                <w:color w:val="000000"/>
                <w:sz w:val="24"/>
                <w:szCs w:val="24"/>
              </w:rPr>
            </w:pPr>
            <w:proofErr w:type="spellStart"/>
            <w:r w:rsidRPr="002C5FE3">
              <w:rPr>
                <w:b/>
                <w:iCs/>
                <w:color w:val="000000"/>
                <w:sz w:val="24"/>
                <w:szCs w:val="24"/>
              </w:rPr>
              <w:t>Дата</w:t>
            </w:r>
            <w:proofErr w:type="spellEnd"/>
            <w:r w:rsidRPr="002C5FE3">
              <w:rPr>
                <w:b/>
                <w:iCs/>
                <w:color w:val="000000"/>
                <w:sz w:val="24"/>
                <w:szCs w:val="24"/>
              </w:rPr>
              <w:t xml:space="preserve"> </w:t>
            </w:r>
            <w:proofErr w:type="spellStart"/>
            <w:r w:rsidRPr="002C5FE3">
              <w:rPr>
                <w:b/>
                <w:iCs/>
                <w:color w:val="000000"/>
                <w:sz w:val="24"/>
                <w:szCs w:val="24"/>
              </w:rPr>
              <w:t>по</w:t>
            </w:r>
            <w:proofErr w:type="spellEnd"/>
            <w:r w:rsidRPr="002C5FE3">
              <w:rPr>
                <w:b/>
                <w:iCs/>
                <w:color w:val="000000"/>
                <w:sz w:val="24"/>
                <w:szCs w:val="24"/>
              </w:rPr>
              <w:t xml:space="preserve"> </w:t>
            </w:r>
            <w:proofErr w:type="spellStart"/>
            <w:r w:rsidRPr="002C5FE3">
              <w:rPr>
                <w:b/>
                <w:iCs/>
                <w:color w:val="000000"/>
                <w:sz w:val="24"/>
                <w:szCs w:val="24"/>
              </w:rPr>
              <w:t>факту</w:t>
            </w:r>
            <w:proofErr w:type="spellEnd"/>
          </w:p>
        </w:tc>
        <w:tc>
          <w:tcPr>
            <w:tcW w:w="1321" w:type="dxa"/>
          </w:tcPr>
          <w:p w:rsidR="005A2B8D" w:rsidRPr="002C5FE3" w:rsidRDefault="005A2B8D" w:rsidP="00B417C5">
            <w:pPr>
              <w:widowControl w:val="0"/>
              <w:jc w:val="both"/>
              <w:rPr>
                <w:b/>
                <w:iCs/>
                <w:color w:val="000000"/>
                <w:sz w:val="24"/>
                <w:szCs w:val="24"/>
              </w:rPr>
            </w:pPr>
            <w:proofErr w:type="spellStart"/>
            <w:r w:rsidRPr="002C5FE3">
              <w:rPr>
                <w:b/>
                <w:iCs/>
                <w:color w:val="000000"/>
                <w:sz w:val="24"/>
                <w:szCs w:val="24"/>
              </w:rPr>
              <w:t>Корректировка</w:t>
            </w:r>
            <w:proofErr w:type="spellEnd"/>
          </w:p>
        </w:tc>
      </w:tr>
      <w:tr w:rsidR="005A2B8D" w:rsidRPr="00626B3F" w:rsidTr="005C444E">
        <w:tc>
          <w:tcPr>
            <w:tcW w:w="1008" w:type="dxa"/>
          </w:tcPr>
          <w:p w:rsidR="005A2B8D" w:rsidRPr="00406D15" w:rsidRDefault="005A2B8D" w:rsidP="002B5468">
            <w:pPr>
              <w:widowControl w:val="0"/>
              <w:numPr>
                <w:ilvl w:val="0"/>
                <w:numId w:val="28"/>
              </w:numPr>
              <w:jc w:val="both"/>
              <w:rPr>
                <w:iCs/>
                <w:color w:val="000000"/>
              </w:rPr>
            </w:pPr>
          </w:p>
        </w:tc>
        <w:tc>
          <w:tcPr>
            <w:tcW w:w="5054" w:type="dxa"/>
          </w:tcPr>
          <w:p w:rsidR="005A2B8D" w:rsidRPr="0049481A" w:rsidRDefault="005A2B8D" w:rsidP="00B417C5">
            <w:pPr>
              <w:widowControl w:val="0"/>
              <w:jc w:val="both"/>
              <w:rPr>
                <w:iCs/>
                <w:color w:val="000000"/>
                <w:sz w:val="24"/>
                <w:szCs w:val="24"/>
                <w:lang w:val="ru-RU"/>
              </w:rPr>
            </w:pPr>
            <w:r w:rsidRPr="0049481A">
              <w:rPr>
                <w:color w:val="000000"/>
                <w:sz w:val="24"/>
                <w:szCs w:val="24"/>
                <w:lang w:val="ru-RU"/>
              </w:rPr>
              <w:t>Узнавание (различие) мальчика и девочки.  Представление о себе как о мальчике (девочке)</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626B3F" w:rsidRDefault="005A2B8D" w:rsidP="00B417C5">
            <w:pPr>
              <w:widowControl w:val="0"/>
              <w:jc w:val="both"/>
              <w:rPr>
                <w:iCs/>
                <w:color w:val="000000"/>
                <w:lang w:val="ru-RU"/>
              </w:rPr>
            </w:pPr>
          </w:p>
        </w:tc>
        <w:tc>
          <w:tcPr>
            <w:tcW w:w="1321" w:type="dxa"/>
          </w:tcPr>
          <w:p w:rsidR="005A2B8D" w:rsidRPr="00626B3F" w:rsidRDefault="005A2B8D" w:rsidP="00B417C5">
            <w:pPr>
              <w:widowControl w:val="0"/>
              <w:jc w:val="both"/>
              <w:rPr>
                <w:iCs/>
                <w:color w:val="000000"/>
                <w:lang w:val="ru-RU"/>
              </w:rPr>
            </w:pPr>
          </w:p>
        </w:tc>
      </w:tr>
      <w:tr w:rsidR="005A2B8D" w:rsidRPr="00626B3F" w:rsidTr="005C444E">
        <w:tc>
          <w:tcPr>
            <w:tcW w:w="1008" w:type="dxa"/>
          </w:tcPr>
          <w:p w:rsidR="005A2B8D" w:rsidRPr="00626B3F" w:rsidRDefault="005A2B8D" w:rsidP="002B5468">
            <w:pPr>
              <w:widowControl w:val="0"/>
              <w:numPr>
                <w:ilvl w:val="0"/>
                <w:numId w:val="28"/>
              </w:numPr>
              <w:spacing w:after="200" w:line="276" w:lineRule="auto"/>
              <w:jc w:val="both"/>
              <w:rPr>
                <w:iCs/>
                <w:color w:val="000000"/>
                <w:lang w:val="ru-RU"/>
              </w:rPr>
            </w:pPr>
          </w:p>
        </w:tc>
        <w:tc>
          <w:tcPr>
            <w:tcW w:w="5054" w:type="dxa"/>
          </w:tcPr>
          <w:p w:rsidR="005A2B8D" w:rsidRPr="0049481A" w:rsidRDefault="005A2B8D" w:rsidP="00B417C5">
            <w:pPr>
              <w:widowControl w:val="0"/>
              <w:jc w:val="both"/>
              <w:rPr>
                <w:iCs/>
                <w:color w:val="000000"/>
                <w:sz w:val="24"/>
                <w:szCs w:val="24"/>
                <w:lang w:val="ru-RU"/>
              </w:rPr>
            </w:pPr>
            <w:r w:rsidRPr="0049481A">
              <w:rPr>
                <w:color w:val="000000"/>
                <w:sz w:val="24"/>
                <w:szCs w:val="24"/>
                <w:lang w:val="ru-RU"/>
              </w:rPr>
              <w:t>Закрепление умения показать и различать части тела - голова, глаза, волосы, нос, рот, уши.</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626B3F" w:rsidRDefault="005A2B8D" w:rsidP="00B417C5">
            <w:pPr>
              <w:widowControl w:val="0"/>
              <w:jc w:val="both"/>
              <w:rPr>
                <w:iCs/>
                <w:color w:val="000000"/>
                <w:lang w:val="ru-RU"/>
              </w:rPr>
            </w:pPr>
          </w:p>
        </w:tc>
        <w:tc>
          <w:tcPr>
            <w:tcW w:w="1321" w:type="dxa"/>
          </w:tcPr>
          <w:p w:rsidR="005A2B8D" w:rsidRPr="00626B3F" w:rsidRDefault="005A2B8D" w:rsidP="00B417C5">
            <w:pPr>
              <w:widowControl w:val="0"/>
              <w:jc w:val="both"/>
              <w:rPr>
                <w:iCs/>
                <w:color w:val="000000"/>
                <w:lang w:val="ru-RU"/>
              </w:rPr>
            </w:pPr>
          </w:p>
        </w:tc>
      </w:tr>
      <w:tr w:rsidR="005A2B8D" w:rsidRPr="00626B3F" w:rsidTr="005C444E">
        <w:tc>
          <w:tcPr>
            <w:tcW w:w="1008" w:type="dxa"/>
          </w:tcPr>
          <w:p w:rsidR="005A2B8D" w:rsidRPr="00626B3F" w:rsidRDefault="005A2B8D" w:rsidP="002B5468">
            <w:pPr>
              <w:widowControl w:val="0"/>
              <w:numPr>
                <w:ilvl w:val="0"/>
                <w:numId w:val="28"/>
              </w:numPr>
              <w:spacing w:after="200" w:line="276" w:lineRule="auto"/>
              <w:jc w:val="both"/>
              <w:rPr>
                <w:iCs/>
                <w:color w:val="000000"/>
                <w:lang w:val="ru-RU"/>
              </w:rPr>
            </w:pPr>
          </w:p>
        </w:tc>
        <w:tc>
          <w:tcPr>
            <w:tcW w:w="5054" w:type="dxa"/>
          </w:tcPr>
          <w:p w:rsidR="005A2B8D" w:rsidRPr="0049481A" w:rsidRDefault="005A2B8D" w:rsidP="00B417C5">
            <w:pPr>
              <w:widowControl w:val="0"/>
              <w:jc w:val="both"/>
              <w:rPr>
                <w:iCs/>
                <w:color w:val="000000"/>
                <w:sz w:val="24"/>
                <w:szCs w:val="24"/>
                <w:lang w:val="ru-RU"/>
              </w:rPr>
            </w:pPr>
            <w:r w:rsidRPr="0049481A">
              <w:rPr>
                <w:color w:val="000000"/>
                <w:sz w:val="24"/>
                <w:szCs w:val="24"/>
                <w:lang w:val="ru-RU"/>
              </w:rPr>
              <w:t>Закрепление умения показать и различать части тела - шея, грудь, живот, спина.</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626B3F" w:rsidRDefault="005A2B8D" w:rsidP="00B417C5">
            <w:pPr>
              <w:widowControl w:val="0"/>
              <w:jc w:val="both"/>
              <w:rPr>
                <w:iCs/>
                <w:color w:val="000000"/>
                <w:lang w:val="ru-RU"/>
              </w:rPr>
            </w:pPr>
          </w:p>
        </w:tc>
        <w:tc>
          <w:tcPr>
            <w:tcW w:w="1321" w:type="dxa"/>
          </w:tcPr>
          <w:p w:rsidR="005A2B8D" w:rsidRPr="00626B3F" w:rsidRDefault="005A2B8D" w:rsidP="00B417C5">
            <w:pPr>
              <w:widowControl w:val="0"/>
              <w:jc w:val="both"/>
              <w:rPr>
                <w:iCs/>
                <w:color w:val="000000"/>
                <w:lang w:val="ru-RU"/>
              </w:rPr>
            </w:pPr>
          </w:p>
        </w:tc>
      </w:tr>
      <w:tr w:rsidR="005A2B8D" w:rsidRPr="00626B3F" w:rsidTr="005C444E">
        <w:tc>
          <w:tcPr>
            <w:tcW w:w="1008" w:type="dxa"/>
          </w:tcPr>
          <w:p w:rsidR="005A2B8D" w:rsidRPr="00626B3F" w:rsidRDefault="005A2B8D" w:rsidP="002B5468">
            <w:pPr>
              <w:widowControl w:val="0"/>
              <w:numPr>
                <w:ilvl w:val="0"/>
                <w:numId w:val="28"/>
              </w:numPr>
              <w:spacing w:after="200" w:line="276" w:lineRule="auto"/>
              <w:jc w:val="both"/>
              <w:rPr>
                <w:iCs/>
                <w:color w:val="000000"/>
                <w:lang w:val="ru-RU"/>
              </w:rPr>
            </w:pPr>
          </w:p>
        </w:tc>
        <w:tc>
          <w:tcPr>
            <w:tcW w:w="5054" w:type="dxa"/>
          </w:tcPr>
          <w:p w:rsidR="005A2B8D" w:rsidRPr="0049481A" w:rsidRDefault="005A2B8D" w:rsidP="00B417C5">
            <w:pPr>
              <w:widowControl w:val="0"/>
              <w:jc w:val="both"/>
              <w:rPr>
                <w:iCs/>
                <w:color w:val="000000"/>
                <w:sz w:val="24"/>
                <w:szCs w:val="24"/>
                <w:lang w:val="ru-RU"/>
              </w:rPr>
            </w:pPr>
            <w:r w:rsidRPr="0049481A">
              <w:rPr>
                <w:color w:val="000000"/>
                <w:sz w:val="24"/>
                <w:szCs w:val="24"/>
                <w:lang w:val="ru-RU"/>
              </w:rPr>
              <w:t>Закрепление умения применя</w:t>
            </w:r>
            <w:r>
              <w:rPr>
                <w:color w:val="000000"/>
                <w:sz w:val="24"/>
                <w:szCs w:val="24"/>
                <w:lang w:val="ru-RU"/>
              </w:rPr>
              <w:t>ть и различать предметы гигиены</w:t>
            </w:r>
            <w:r w:rsidRPr="0049481A">
              <w:rPr>
                <w:color w:val="000000"/>
                <w:sz w:val="24"/>
                <w:szCs w:val="24"/>
                <w:lang w:val="ru-RU"/>
              </w:rPr>
              <w:t>–</w:t>
            </w:r>
            <w:r>
              <w:rPr>
                <w:color w:val="000000"/>
                <w:sz w:val="24"/>
                <w:szCs w:val="24"/>
                <w:lang w:val="ru-RU"/>
              </w:rPr>
              <w:t xml:space="preserve"> </w:t>
            </w:r>
            <w:r w:rsidRPr="0049481A">
              <w:rPr>
                <w:color w:val="000000"/>
                <w:sz w:val="24"/>
                <w:szCs w:val="24"/>
                <w:lang w:val="ru-RU"/>
              </w:rPr>
              <w:t>ванна, мыло, мыльница, мочалка, полотенце</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49481A" w:rsidRDefault="005A2B8D" w:rsidP="00B417C5">
            <w:pPr>
              <w:widowControl w:val="0"/>
              <w:jc w:val="both"/>
              <w:rPr>
                <w:iCs/>
                <w:color w:val="000000"/>
                <w:lang w:val="ru-RU"/>
              </w:rPr>
            </w:pPr>
          </w:p>
        </w:tc>
        <w:tc>
          <w:tcPr>
            <w:tcW w:w="1321" w:type="dxa"/>
          </w:tcPr>
          <w:p w:rsidR="005A2B8D" w:rsidRPr="0049481A" w:rsidRDefault="005A2B8D" w:rsidP="00B417C5">
            <w:pPr>
              <w:widowControl w:val="0"/>
              <w:jc w:val="both"/>
              <w:rPr>
                <w:iCs/>
                <w:color w:val="000000"/>
                <w:lang w:val="ru-RU"/>
              </w:rPr>
            </w:pPr>
          </w:p>
        </w:tc>
      </w:tr>
      <w:tr w:rsidR="005A2B8D" w:rsidRPr="00626B3F" w:rsidTr="005C444E">
        <w:tc>
          <w:tcPr>
            <w:tcW w:w="1008" w:type="dxa"/>
          </w:tcPr>
          <w:p w:rsidR="005A2B8D" w:rsidRPr="0049481A" w:rsidRDefault="005A2B8D" w:rsidP="002B5468">
            <w:pPr>
              <w:widowControl w:val="0"/>
              <w:numPr>
                <w:ilvl w:val="0"/>
                <w:numId w:val="28"/>
              </w:numPr>
              <w:spacing w:after="200" w:line="276" w:lineRule="auto"/>
              <w:jc w:val="both"/>
              <w:rPr>
                <w:iCs/>
                <w:color w:val="000000"/>
                <w:lang w:val="ru-RU"/>
              </w:rPr>
            </w:pPr>
          </w:p>
        </w:tc>
        <w:tc>
          <w:tcPr>
            <w:tcW w:w="5054" w:type="dxa"/>
          </w:tcPr>
          <w:p w:rsidR="005A2B8D" w:rsidRPr="0049481A" w:rsidRDefault="005A2B8D" w:rsidP="00B417C5">
            <w:pPr>
              <w:widowControl w:val="0"/>
              <w:jc w:val="both"/>
              <w:rPr>
                <w:iCs/>
                <w:color w:val="000000"/>
                <w:sz w:val="24"/>
                <w:szCs w:val="24"/>
                <w:lang w:val="ru-RU"/>
              </w:rPr>
            </w:pPr>
            <w:r w:rsidRPr="0049481A">
              <w:rPr>
                <w:color w:val="000000"/>
                <w:sz w:val="24"/>
                <w:szCs w:val="24"/>
                <w:lang w:val="ru-RU"/>
              </w:rPr>
              <w:t>Закрепление умения применять и различать предметы гигиены - расческа, зубная щетка, зубная паста.</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626B3F" w:rsidRDefault="005A2B8D" w:rsidP="00B417C5">
            <w:pPr>
              <w:widowControl w:val="0"/>
              <w:jc w:val="both"/>
              <w:rPr>
                <w:iCs/>
                <w:color w:val="000000"/>
                <w:lang w:val="ru-RU"/>
              </w:rPr>
            </w:pPr>
          </w:p>
        </w:tc>
        <w:tc>
          <w:tcPr>
            <w:tcW w:w="1321" w:type="dxa"/>
          </w:tcPr>
          <w:p w:rsidR="005A2B8D" w:rsidRPr="00626B3F" w:rsidRDefault="005A2B8D" w:rsidP="00B417C5">
            <w:pPr>
              <w:widowControl w:val="0"/>
              <w:jc w:val="both"/>
              <w:rPr>
                <w:iCs/>
                <w:color w:val="000000"/>
                <w:lang w:val="ru-RU"/>
              </w:rPr>
            </w:pPr>
          </w:p>
        </w:tc>
      </w:tr>
      <w:tr w:rsidR="005A2B8D" w:rsidRPr="00155967" w:rsidTr="005C444E">
        <w:tc>
          <w:tcPr>
            <w:tcW w:w="1008" w:type="dxa"/>
          </w:tcPr>
          <w:p w:rsidR="005A2B8D" w:rsidRPr="00626B3F" w:rsidRDefault="005A2B8D" w:rsidP="002B5468">
            <w:pPr>
              <w:widowControl w:val="0"/>
              <w:numPr>
                <w:ilvl w:val="0"/>
                <w:numId w:val="28"/>
              </w:numPr>
              <w:spacing w:after="200" w:line="276" w:lineRule="auto"/>
              <w:jc w:val="both"/>
              <w:rPr>
                <w:iCs/>
                <w:color w:val="000000"/>
                <w:lang w:val="ru-RU"/>
              </w:rPr>
            </w:pPr>
          </w:p>
        </w:tc>
        <w:tc>
          <w:tcPr>
            <w:tcW w:w="5054" w:type="dxa"/>
            <w:vAlign w:val="center"/>
          </w:tcPr>
          <w:p w:rsidR="005A2B8D" w:rsidRPr="0049481A" w:rsidRDefault="005A2B8D" w:rsidP="00B417C5">
            <w:pPr>
              <w:rPr>
                <w:sz w:val="24"/>
                <w:szCs w:val="24"/>
                <w:lang w:val="ru-RU"/>
              </w:rPr>
            </w:pPr>
            <w:r w:rsidRPr="0049481A">
              <w:rPr>
                <w:sz w:val="24"/>
                <w:szCs w:val="24"/>
                <w:lang w:val="ru-RU"/>
              </w:rPr>
              <w:t>Вытирание рук полотенцем. Вытирание лица. Расчесывание волос.</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Cs/>
                <w:color w:val="000000"/>
                <w:lang w:val="ru-RU"/>
              </w:rPr>
            </w:pPr>
          </w:p>
        </w:tc>
        <w:tc>
          <w:tcPr>
            <w:tcW w:w="1321" w:type="dxa"/>
          </w:tcPr>
          <w:p w:rsidR="005A2B8D" w:rsidRPr="00155967" w:rsidRDefault="005A2B8D" w:rsidP="00B417C5">
            <w:pPr>
              <w:widowControl w:val="0"/>
              <w:jc w:val="both"/>
              <w:rPr>
                <w:iCs/>
                <w:color w:val="000000"/>
                <w:lang w:val="ru-RU"/>
              </w:rPr>
            </w:pPr>
          </w:p>
        </w:tc>
      </w:tr>
      <w:tr w:rsidR="005A2B8D" w:rsidRPr="00626B3F" w:rsidTr="005C444E">
        <w:tc>
          <w:tcPr>
            <w:tcW w:w="1008" w:type="dxa"/>
          </w:tcPr>
          <w:p w:rsidR="005A2B8D" w:rsidRPr="00406D15" w:rsidRDefault="005A2B8D" w:rsidP="002B5468">
            <w:pPr>
              <w:widowControl w:val="0"/>
              <w:numPr>
                <w:ilvl w:val="0"/>
                <w:numId w:val="28"/>
              </w:numPr>
              <w:spacing w:after="200" w:line="276" w:lineRule="auto"/>
              <w:jc w:val="both"/>
              <w:rPr>
                <w:iCs/>
                <w:color w:val="000000"/>
              </w:rPr>
            </w:pPr>
          </w:p>
        </w:tc>
        <w:tc>
          <w:tcPr>
            <w:tcW w:w="5054" w:type="dxa"/>
            <w:vAlign w:val="center"/>
          </w:tcPr>
          <w:p w:rsidR="005A2B8D" w:rsidRPr="0049481A" w:rsidRDefault="005A2B8D" w:rsidP="00B417C5">
            <w:pPr>
              <w:rPr>
                <w:sz w:val="24"/>
                <w:szCs w:val="24"/>
                <w:lang w:val="ru-RU"/>
              </w:rPr>
            </w:pPr>
            <w:r w:rsidRPr="0049481A">
              <w:rPr>
                <w:sz w:val="24"/>
                <w:szCs w:val="24"/>
                <w:lang w:val="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626B3F" w:rsidRDefault="005A2B8D" w:rsidP="00B417C5">
            <w:pPr>
              <w:widowControl w:val="0"/>
              <w:jc w:val="both"/>
              <w:rPr>
                <w:iCs/>
                <w:color w:val="000000"/>
                <w:lang w:val="ru-RU"/>
              </w:rPr>
            </w:pPr>
          </w:p>
        </w:tc>
        <w:tc>
          <w:tcPr>
            <w:tcW w:w="1321" w:type="dxa"/>
          </w:tcPr>
          <w:p w:rsidR="005A2B8D" w:rsidRPr="00626B3F" w:rsidRDefault="005A2B8D" w:rsidP="00B417C5">
            <w:pPr>
              <w:widowControl w:val="0"/>
              <w:jc w:val="both"/>
              <w:rPr>
                <w:iCs/>
                <w:color w:val="000000"/>
                <w:lang w:val="ru-RU"/>
              </w:rPr>
            </w:pPr>
          </w:p>
        </w:tc>
      </w:tr>
      <w:tr w:rsidR="005A2B8D" w:rsidRPr="00406D15" w:rsidTr="005C444E">
        <w:tc>
          <w:tcPr>
            <w:tcW w:w="1008" w:type="dxa"/>
          </w:tcPr>
          <w:p w:rsidR="005A2B8D" w:rsidRPr="00626B3F" w:rsidRDefault="005A2B8D" w:rsidP="002B5468">
            <w:pPr>
              <w:widowControl w:val="0"/>
              <w:numPr>
                <w:ilvl w:val="0"/>
                <w:numId w:val="28"/>
              </w:numPr>
              <w:jc w:val="both"/>
              <w:rPr>
                <w:iCs/>
                <w:color w:val="000000"/>
                <w:lang w:val="ru-RU"/>
              </w:rPr>
            </w:pPr>
          </w:p>
        </w:tc>
        <w:tc>
          <w:tcPr>
            <w:tcW w:w="5054" w:type="dxa"/>
            <w:vAlign w:val="center"/>
          </w:tcPr>
          <w:p w:rsidR="005A2B8D" w:rsidRPr="0049481A" w:rsidRDefault="005A2B8D" w:rsidP="00B417C5">
            <w:pPr>
              <w:rPr>
                <w:sz w:val="24"/>
                <w:szCs w:val="24"/>
              </w:rPr>
            </w:pPr>
            <w:proofErr w:type="spellStart"/>
            <w:r w:rsidRPr="0049481A">
              <w:rPr>
                <w:sz w:val="24"/>
                <w:szCs w:val="24"/>
              </w:rPr>
              <w:t>Знание</w:t>
            </w:r>
            <w:proofErr w:type="spellEnd"/>
            <w:r w:rsidRPr="0049481A">
              <w:rPr>
                <w:sz w:val="24"/>
                <w:szCs w:val="24"/>
              </w:rPr>
              <w:t xml:space="preserve"> </w:t>
            </w:r>
            <w:proofErr w:type="spellStart"/>
            <w:r w:rsidRPr="0049481A">
              <w:rPr>
                <w:sz w:val="24"/>
                <w:szCs w:val="24"/>
              </w:rPr>
              <w:t>назначения</w:t>
            </w:r>
            <w:proofErr w:type="spellEnd"/>
            <w:r w:rsidRPr="0049481A">
              <w:rPr>
                <w:sz w:val="24"/>
                <w:szCs w:val="24"/>
              </w:rPr>
              <w:t xml:space="preserve"> </w:t>
            </w:r>
            <w:proofErr w:type="spellStart"/>
            <w:r w:rsidRPr="0049481A">
              <w:rPr>
                <w:sz w:val="24"/>
                <w:szCs w:val="24"/>
              </w:rPr>
              <w:t>предметов</w:t>
            </w:r>
            <w:proofErr w:type="spellEnd"/>
            <w:r w:rsidRPr="0049481A">
              <w:rPr>
                <w:sz w:val="24"/>
                <w:szCs w:val="24"/>
              </w:rPr>
              <w:t xml:space="preserve"> </w:t>
            </w:r>
            <w:proofErr w:type="spellStart"/>
            <w:r w:rsidRPr="0049481A">
              <w:rPr>
                <w:sz w:val="24"/>
                <w:szCs w:val="24"/>
              </w:rPr>
              <w:t>одежды</w:t>
            </w:r>
            <w:proofErr w:type="spellEnd"/>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406D15" w:rsidRDefault="005A2B8D" w:rsidP="00B417C5">
            <w:pPr>
              <w:widowControl w:val="0"/>
              <w:jc w:val="both"/>
              <w:rPr>
                <w:iCs/>
                <w:color w:val="000000"/>
              </w:rPr>
            </w:pPr>
          </w:p>
        </w:tc>
        <w:tc>
          <w:tcPr>
            <w:tcW w:w="1321" w:type="dxa"/>
          </w:tcPr>
          <w:p w:rsidR="005A2B8D" w:rsidRPr="00406D15" w:rsidRDefault="005A2B8D" w:rsidP="00B417C5">
            <w:pPr>
              <w:widowControl w:val="0"/>
              <w:jc w:val="both"/>
              <w:rPr>
                <w:iCs/>
                <w:color w:val="000000"/>
              </w:rPr>
            </w:pPr>
          </w:p>
        </w:tc>
      </w:tr>
      <w:tr w:rsidR="005A2B8D" w:rsidRPr="00626B3F" w:rsidTr="005C444E">
        <w:tc>
          <w:tcPr>
            <w:tcW w:w="1008" w:type="dxa"/>
          </w:tcPr>
          <w:p w:rsidR="005A2B8D" w:rsidRPr="00406D15" w:rsidRDefault="005A2B8D" w:rsidP="002B5468">
            <w:pPr>
              <w:widowControl w:val="0"/>
              <w:numPr>
                <w:ilvl w:val="0"/>
                <w:numId w:val="28"/>
              </w:numPr>
              <w:jc w:val="both"/>
              <w:rPr>
                <w:iCs/>
                <w:color w:val="000000"/>
              </w:rPr>
            </w:pPr>
          </w:p>
        </w:tc>
        <w:tc>
          <w:tcPr>
            <w:tcW w:w="5054" w:type="dxa"/>
            <w:vAlign w:val="center"/>
          </w:tcPr>
          <w:p w:rsidR="005A2B8D" w:rsidRPr="0049481A" w:rsidRDefault="005A2B8D" w:rsidP="00B417C5">
            <w:pPr>
              <w:rPr>
                <w:sz w:val="24"/>
                <w:szCs w:val="24"/>
                <w:lang w:val="ru-RU"/>
              </w:rPr>
            </w:pPr>
            <w:r w:rsidRPr="0049481A">
              <w:rPr>
                <w:sz w:val="24"/>
                <w:szCs w:val="24"/>
                <w:lang w:val="ru-RU"/>
              </w:rPr>
              <w:t>Узнавание (различение) деталей предметов одежды (пуговицы (молнии, заклепки), рукав (воротник, манжеты))</w:t>
            </w:r>
          </w:p>
        </w:tc>
        <w:tc>
          <w:tcPr>
            <w:tcW w:w="1246" w:type="dxa"/>
          </w:tcPr>
          <w:p w:rsidR="005A2B8D" w:rsidRPr="005C444E" w:rsidRDefault="005A2B8D" w:rsidP="003D10D9">
            <w:pPr>
              <w:spacing w:line="360" w:lineRule="auto"/>
              <w:jc w:val="center"/>
              <w:rPr>
                <w:b/>
                <w:sz w:val="24"/>
                <w:szCs w:val="24"/>
                <w:lang w:val="ru-RU"/>
              </w:rPr>
            </w:pPr>
          </w:p>
        </w:tc>
        <w:tc>
          <w:tcPr>
            <w:tcW w:w="1260" w:type="dxa"/>
          </w:tcPr>
          <w:p w:rsidR="005A2B8D" w:rsidRPr="00626B3F" w:rsidRDefault="005A2B8D" w:rsidP="00B417C5">
            <w:pPr>
              <w:widowControl w:val="0"/>
              <w:jc w:val="both"/>
              <w:rPr>
                <w:iCs/>
                <w:color w:val="000000"/>
                <w:lang w:val="ru-RU"/>
              </w:rPr>
            </w:pPr>
          </w:p>
        </w:tc>
        <w:tc>
          <w:tcPr>
            <w:tcW w:w="1321" w:type="dxa"/>
          </w:tcPr>
          <w:p w:rsidR="005A2B8D" w:rsidRPr="00626B3F" w:rsidRDefault="005A2B8D" w:rsidP="00B417C5">
            <w:pPr>
              <w:widowControl w:val="0"/>
              <w:jc w:val="both"/>
              <w:rPr>
                <w:iCs/>
                <w:color w:val="000000"/>
                <w:lang w:val="ru-RU"/>
              </w:rPr>
            </w:pPr>
          </w:p>
        </w:tc>
      </w:tr>
      <w:tr w:rsidR="005A2B8D" w:rsidRPr="00626B3F" w:rsidTr="005C444E">
        <w:tc>
          <w:tcPr>
            <w:tcW w:w="1008" w:type="dxa"/>
          </w:tcPr>
          <w:p w:rsidR="005A2B8D" w:rsidRPr="00626B3F" w:rsidRDefault="005A2B8D" w:rsidP="002B5468">
            <w:pPr>
              <w:widowControl w:val="0"/>
              <w:numPr>
                <w:ilvl w:val="0"/>
                <w:numId w:val="28"/>
              </w:numPr>
              <w:jc w:val="both"/>
              <w:rPr>
                <w:iCs/>
                <w:color w:val="000000"/>
                <w:lang w:val="ru-RU"/>
              </w:rPr>
            </w:pPr>
          </w:p>
        </w:tc>
        <w:tc>
          <w:tcPr>
            <w:tcW w:w="5054" w:type="dxa"/>
          </w:tcPr>
          <w:p w:rsidR="005A2B8D" w:rsidRPr="0049481A" w:rsidRDefault="005A2B8D" w:rsidP="00B417C5">
            <w:pPr>
              <w:widowControl w:val="0"/>
              <w:jc w:val="both"/>
              <w:rPr>
                <w:iCs/>
                <w:color w:val="000000"/>
                <w:sz w:val="24"/>
                <w:szCs w:val="24"/>
                <w:lang w:val="ru-RU"/>
              </w:rPr>
            </w:pPr>
            <w:r w:rsidRPr="0049481A">
              <w:rPr>
                <w:color w:val="000000"/>
                <w:sz w:val="24"/>
                <w:szCs w:val="24"/>
                <w:lang w:val="ru-RU"/>
              </w:rPr>
              <w:t>Умение выделить одежду из других групп предметов.</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626B3F" w:rsidRDefault="005A2B8D" w:rsidP="00B417C5">
            <w:pPr>
              <w:widowControl w:val="0"/>
              <w:jc w:val="both"/>
              <w:rPr>
                <w:iCs/>
                <w:color w:val="000000"/>
                <w:lang w:val="ru-RU"/>
              </w:rPr>
            </w:pPr>
          </w:p>
        </w:tc>
        <w:tc>
          <w:tcPr>
            <w:tcW w:w="1321" w:type="dxa"/>
          </w:tcPr>
          <w:p w:rsidR="005A2B8D" w:rsidRPr="00626B3F" w:rsidRDefault="005A2B8D" w:rsidP="00B417C5">
            <w:pPr>
              <w:widowControl w:val="0"/>
              <w:jc w:val="both"/>
              <w:rPr>
                <w:iCs/>
                <w:color w:val="000000"/>
                <w:lang w:val="ru-RU"/>
              </w:rPr>
            </w:pPr>
          </w:p>
        </w:tc>
      </w:tr>
      <w:tr w:rsidR="005A2B8D" w:rsidRPr="00406D15" w:rsidTr="005C444E">
        <w:trPr>
          <w:trHeight w:val="70"/>
        </w:trPr>
        <w:tc>
          <w:tcPr>
            <w:tcW w:w="1008" w:type="dxa"/>
          </w:tcPr>
          <w:p w:rsidR="005A2B8D" w:rsidRPr="00626B3F" w:rsidRDefault="005A2B8D" w:rsidP="002B5468">
            <w:pPr>
              <w:widowControl w:val="0"/>
              <w:numPr>
                <w:ilvl w:val="0"/>
                <w:numId w:val="28"/>
              </w:numPr>
              <w:jc w:val="both"/>
              <w:rPr>
                <w:iCs/>
                <w:color w:val="000000"/>
                <w:lang w:val="ru-RU"/>
              </w:rPr>
            </w:pPr>
          </w:p>
        </w:tc>
        <w:tc>
          <w:tcPr>
            <w:tcW w:w="5054" w:type="dxa"/>
          </w:tcPr>
          <w:p w:rsidR="005A2B8D" w:rsidRPr="0049481A" w:rsidRDefault="005A2B8D" w:rsidP="00B417C5">
            <w:pPr>
              <w:widowControl w:val="0"/>
              <w:jc w:val="both"/>
              <w:rPr>
                <w:iCs/>
                <w:color w:val="000000"/>
                <w:sz w:val="24"/>
                <w:szCs w:val="24"/>
                <w:lang w:val="ru-RU"/>
              </w:rPr>
            </w:pPr>
            <w:r w:rsidRPr="0049481A">
              <w:rPr>
                <w:color w:val="000000"/>
                <w:sz w:val="24"/>
                <w:szCs w:val="24"/>
                <w:lang w:val="ru-RU"/>
              </w:rPr>
              <w:t xml:space="preserve">Умение выделить верхнюю одежду. </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406D15" w:rsidRDefault="005A2B8D" w:rsidP="00B417C5">
            <w:pPr>
              <w:widowControl w:val="0"/>
              <w:jc w:val="both"/>
              <w:rPr>
                <w:iCs/>
                <w:color w:val="000000"/>
              </w:rPr>
            </w:pPr>
          </w:p>
        </w:tc>
        <w:tc>
          <w:tcPr>
            <w:tcW w:w="1321" w:type="dxa"/>
          </w:tcPr>
          <w:p w:rsidR="005A2B8D" w:rsidRPr="00406D15" w:rsidRDefault="005A2B8D" w:rsidP="00B417C5">
            <w:pPr>
              <w:widowControl w:val="0"/>
              <w:jc w:val="both"/>
              <w:rPr>
                <w:iCs/>
                <w:color w:val="000000"/>
              </w:rPr>
            </w:pPr>
          </w:p>
        </w:tc>
      </w:tr>
      <w:tr w:rsidR="005A2B8D" w:rsidRPr="00626B3F" w:rsidTr="005C444E">
        <w:tc>
          <w:tcPr>
            <w:tcW w:w="1008" w:type="dxa"/>
          </w:tcPr>
          <w:p w:rsidR="005A2B8D" w:rsidRPr="00406D15" w:rsidRDefault="005A2B8D" w:rsidP="002B5468">
            <w:pPr>
              <w:widowControl w:val="0"/>
              <w:numPr>
                <w:ilvl w:val="0"/>
                <w:numId w:val="28"/>
              </w:numPr>
              <w:jc w:val="both"/>
              <w:rPr>
                <w:i/>
                <w:iCs/>
                <w:color w:val="000000"/>
              </w:rPr>
            </w:pPr>
          </w:p>
        </w:tc>
        <w:tc>
          <w:tcPr>
            <w:tcW w:w="5054" w:type="dxa"/>
            <w:vAlign w:val="center"/>
          </w:tcPr>
          <w:p w:rsidR="005A2B8D" w:rsidRPr="0049481A" w:rsidRDefault="005A2B8D" w:rsidP="00B417C5">
            <w:pPr>
              <w:rPr>
                <w:sz w:val="24"/>
                <w:szCs w:val="24"/>
                <w:lang w:val="ru-RU"/>
              </w:rPr>
            </w:pPr>
            <w:r w:rsidRPr="0049481A">
              <w:rPr>
                <w:sz w:val="24"/>
                <w:szCs w:val="24"/>
                <w:lang w:val="ru-RU"/>
              </w:rPr>
              <w:t>Различение сезонной обуви (зимняя, летняя, демисезонная)</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626B3F" w:rsidRDefault="005A2B8D" w:rsidP="00B417C5">
            <w:pPr>
              <w:widowControl w:val="0"/>
              <w:jc w:val="both"/>
              <w:rPr>
                <w:i/>
                <w:iCs/>
                <w:color w:val="000000"/>
                <w:lang w:val="ru-RU"/>
              </w:rPr>
            </w:pPr>
          </w:p>
        </w:tc>
        <w:tc>
          <w:tcPr>
            <w:tcW w:w="1321" w:type="dxa"/>
          </w:tcPr>
          <w:p w:rsidR="005A2B8D" w:rsidRPr="00626B3F" w:rsidRDefault="005A2B8D" w:rsidP="00B417C5">
            <w:pPr>
              <w:widowControl w:val="0"/>
              <w:jc w:val="both"/>
              <w:rPr>
                <w:i/>
                <w:iCs/>
                <w:color w:val="000000"/>
                <w:lang w:val="ru-RU"/>
              </w:rPr>
            </w:pPr>
          </w:p>
        </w:tc>
      </w:tr>
      <w:tr w:rsidR="005A2B8D" w:rsidRPr="00626B3F" w:rsidTr="005C444E">
        <w:tc>
          <w:tcPr>
            <w:tcW w:w="1008" w:type="dxa"/>
          </w:tcPr>
          <w:p w:rsidR="005A2B8D" w:rsidRPr="00626B3F" w:rsidRDefault="005A2B8D" w:rsidP="002B5468">
            <w:pPr>
              <w:widowControl w:val="0"/>
              <w:numPr>
                <w:ilvl w:val="0"/>
                <w:numId w:val="28"/>
              </w:numPr>
              <w:jc w:val="both"/>
              <w:rPr>
                <w:i/>
                <w:iCs/>
                <w:color w:val="000000"/>
                <w:lang w:val="ru-RU"/>
              </w:rPr>
            </w:pPr>
          </w:p>
        </w:tc>
        <w:tc>
          <w:tcPr>
            <w:tcW w:w="5054" w:type="dxa"/>
            <w:vAlign w:val="center"/>
          </w:tcPr>
          <w:p w:rsidR="005A2B8D" w:rsidRPr="0049481A" w:rsidRDefault="005A2B8D" w:rsidP="00B417C5">
            <w:pPr>
              <w:rPr>
                <w:sz w:val="24"/>
                <w:szCs w:val="24"/>
                <w:lang w:val="ru-RU"/>
              </w:rPr>
            </w:pPr>
            <w:r w:rsidRPr="0049481A">
              <w:rPr>
                <w:sz w:val="24"/>
                <w:szCs w:val="24"/>
                <w:lang w:val="ru-RU"/>
              </w:rPr>
              <w:t>Узнавание (различение) головных уборов (шапка, шляпа, кепка, панама, платок)</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626B3F" w:rsidTr="005C444E">
        <w:tc>
          <w:tcPr>
            <w:tcW w:w="1008" w:type="dxa"/>
          </w:tcPr>
          <w:p w:rsidR="005A2B8D" w:rsidRPr="00155967" w:rsidRDefault="005A2B8D" w:rsidP="002B5468">
            <w:pPr>
              <w:widowControl w:val="0"/>
              <w:numPr>
                <w:ilvl w:val="0"/>
                <w:numId w:val="28"/>
              </w:numPr>
              <w:jc w:val="both"/>
              <w:rPr>
                <w:i/>
                <w:iCs/>
                <w:color w:val="000000"/>
                <w:lang w:val="ru-RU"/>
              </w:rPr>
            </w:pPr>
          </w:p>
        </w:tc>
        <w:tc>
          <w:tcPr>
            <w:tcW w:w="5054" w:type="dxa"/>
            <w:vAlign w:val="center"/>
          </w:tcPr>
          <w:p w:rsidR="005A2B8D" w:rsidRPr="0049481A" w:rsidRDefault="005A2B8D" w:rsidP="00B417C5">
            <w:pPr>
              <w:rPr>
                <w:sz w:val="24"/>
                <w:szCs w:val="24"/>
                <w:lang w:val="ru-RU"/>
              </w:rPr>
            </w:pPr>
            <w:r w:rsidRPr="0049481A">
              <w:rPr>
                <w:sz w:val="24"/>
                <w:szCs w:val="24"/>
                <w:lang w:val="ru-RU"/>
              </w:rPr>
              <w:t>Расстегивание (развязывание) липучки (молнии, пуговицы, ремня, кнопки, шнурка)</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155967" w:rsidTr="005C444E">
        <w:tc>
          <w:tcPr>
            <w:tcW w:w="1008" w:type="dxa"/>
          </w:tcPr>
          <w:p w:rsidR="005A2B8D" w:rsidRPr="00155967" w:rsidRDefault="005A2B8D" w:rsidP="002B5468">
            <w:pPr>
              <w:widowControl w:val="0"/>
              <w:numPr>
                <w:ilvl w:val="0"/>
                <w:numId w:val="28"/>
              </w:numPr>
              <w:jc w:val="both"/>
              <w:rPr>
                <w:i/>
                <w:iCs/>
                <w:color w:val="000000"/>
                <w:lang w:val="ru-RU"/>
              </w:rPr>
            </w:pPr>
          </w:p>
        </w:tc>
        <w:tc>
          <w:tcPr>
            <w:tcW w:w="5054" w:type="dxa"/>
            <w:vAlign w:val="center"/>
          </w:tcPr>
          <w:p w:rsidR="005A2B8D" w:rsidRPr="0049481A" w:rsidRDefault="005A2B8D" w:rsidP="00B417C5">
            <w:pPr>
              <w:rPr>
                <w:sz w:val="24"/>
                <w:szCs w:val="24"/>
                <w:lang w:val="ru-RU"/>
              </w:rPr>
            </w:pPr>
            <w:r w:rsidRPr="0049481A">
              <w:rPr>
                <w:sz w:val="24"/>
                <w:szCs w:val="24"/>
                <w:lang w:val="ru-RU"/>
              </w:rPr>
              <w:t xml:space="preserve">Снятие, надевание предмета одежды </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5C444E" w:rsidTr="005C444E">
        <w:tc>
          <w:tcPr>
            <w:tcW w:w="1008" w:type="dxa"/>
          </w:tcPr>
          <w:p w:rsidR="005A2B8D" w:rsidRPr="00155967" w:rsidRDefault="005A2B8D" w:rsidP="002B5468">
            <w:pPr>
              <w:widowControl w:val="0"/>
              <w:numPr>
                <w:ilvl w:val="0"/>
                <w:numId w:val="28"/>
              </w:numPr>
              <w:jc w:val="both"/>
              <w:rPr>
                <w:i/>
                <w:iCs/>
                <w:color w:val="000000"/>
                <w:lang w:val="ru-RU"/>
              </w:rPr>
            </w:pPr>
          </w:p>
        </w:tc>
        <w:tc>
          <w:tcPr>
            <w:tcW w:w="5054" w:type="dxa"/>
            <w:vAlign w:val="center"/>
          </w:tcPr>
          <w:p w:rsidR="005A2B8D" w:rsidRPr="0049481A" w:rsidRDefault="005A2B8D" w:rsidP="00B417C5">
            <w:pPr>
              <w:rPr>
                <w:sz w:val="24"/>
                <w:szCs w:val="24"/>
                <w:lang w:val="ru-RU"/>
              </w:rPr>
            </w:pPr>
            <w:r w:rsidRPr="0049481A">
              <w:rPr>
                <w:sz w:val="24"/>
                <w:szCs w:val="24"/>
                <w:lang w:val="ru-RU"/>
              </w:rPr>
              <w:t xml:space="preserve">Снятие, обувание обуви </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626B3F" w:rsidTr="005C444E">
        <w:tc>
          <w:tcPr>
            <w:tcW w:w="1008" w:type="dxa"/>
          </w:tcPr>
          <w:p w:rsidR="005A2B8D" w:rsidRPr="00155967" w:rsidRDefault="005A2B8D" w:rsidP="002B5468">
            <w:pPr>
              <w:widowControl w:val="0"/>
              <w:numPr>
                <w:ilvl w:val="0"/>
                <w:numId w:val="28"/>
              </w:numPr>
              <w:jc w:val="both"/>
              <w:rPr>
                <w:i/>
                <w:iCs/>
                <w:color w:val="000000"/>
                <w:lang w:val="ru-RU"/>
              </w:rPr>
            </w:pPr>
          </w:p>
        </w:tc>
        <w:tc>
          <w:tcPr>
            <w:tcW w:w="5054" w:type="dxa"/>
            <w:vAlign w:val="center"/>
          </w:tcPr>
          <w:p w:rsidR="005A2B8D" w:rsidRPr="0049481A" w:rsidRDefault="005A2B8D" w:rsidP="00B417C5">
            <w:pPr>
              <w:rPr>
                <w:sz w:val="24"/>
                <w:szCs w:val="24"/>
                <w:lang w:val="ru-RU"/>
              </w:rPr>
            </w:pPr>
            <w:r w:rsidRPr="0049481A">
              <w:rPr>
                <w:sz w:val="24"/>
                <w:szCs w:val="24"/>
                <w:lang w:val="ru-RU"/>
              </w:rPr>
              <w:t xml:space="preserve">Соблюдение последовательности действий при раздевании </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626B3F" w:rsidTr="005C444E">
        <w:tc>
          <w:tcPr>
            <w:tcW w:w="1008" w:type="dxa"/>
          </w:tcPr>
          <w:p w:rsidR="005A2B8D" w:rsidRPr="00155967" w:rsidRDefault="005A2B8D" w:rsidP="002B5468">
            <w:pPr>
              <w:widowControl w:val="0"/>
              <w:numPr>
                <w:ilvl w:val="0"/>
                <w:numId w:val="28"/>
              </w:numPr>
              <w:jc w:val="both"/>
              <w:rPr>
                <w:i/>
                <w:iCs/>
                <w:color w:val="000000"/>
                <w:lang w:val="ru-RU"/>
              </w:rPr>
            </w:pPr>
          </w:p>
        </w:tc>
        <w:tc>
          <w:tcPr>
            <w:tcW w:w="5054" w:type="dxa"/>
            <w:vAlign w:val="center"/>
          </w:tcPr>
          <w:p w:rsidR="005A2B8D" w:rsidRPr="0049481A" w:rsidRDefault="005A2B8D" w:rsidP="00B417C5">
            <w:pPr>
              <w:rPr>
                <w:sz w:val="24"/>
                <w:szCs w:val="24"/>
                <w:lang w:val="ru-RU"/>
              </w:rPr>
            </w:pPr>
            <w:r w:rsidRPr="0049481A">
              <w:rPr>
                <w:sz w:val="24"/>
                <w:szCs w:val="24"/>
                <w:lang w:val="ru-RU"/>
              </w:rPr>
              <w:t>Соблюдение последовательности действий при одевании комплекта одежды (например: надевание колготок, надевание футболки, надевание юбки, надевание кофты)</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406D15" w:rsidTr="005C444E">
        <w:tc>
          <w:tcPr>
            <w:tcW w:w="1008" w:type="dxa"/>
          </w:tcPr>
          <w:p w:rsidR="005A2B8D" w:rsidRPr="002C5FE3" w:rsidRDefault="005A2B8D" w:rsidP="002B5468">
            <w:pPr>
              <w:widowControl w:val="0"/>
              <w:numPr>
                <w:ilvl w:val="0"/>
                <w:numId w:val="28"/>
              </w:numPr>
              <w:jc w:val="both"/>
              <w:rPr>
                <w:i/>
                <w:iCs/>
                <w:color w:val="000000"/>
                <w:lang w:val="ru-RU"/>
              </w:rPr>
            </w:pPr>
          </w:p>
        </w:tc>
        <w:tc>
          <w:tcPr>
            <w:tcW w:w="5054" w:type="dxa"/>
            <w:vAlign w:val="center"/>
          </w:tcPr>
          <w:p w:rsidR="005A2B8D" w:rsidRPr="0049481A" w:rsidRDefault="005A2B8D" w:rsidP="00B417C5">
            <w:pPr>
              <w:rPr>
                <w:sz w:val="24"/>
                <w:szCs w:val="24"/>
              </w:rPr>
            </w:pPr>
            <w:proofErr w:type="spellStart"/>
            <w:r w:rsidRPr="0049481A">
              <w:rPr>
                <w:sz w:val="24"/>
                <w:szCs w:val="24"/>
              </w:rPr>
              <w:t>Узнавание</w:t>
            </w:r>
            <w:proofErr w:type="spellEnd"/>
            <w:r w:rsidRPr="0049481A">
              <w:rPr>
                <w:sz w:val="24"/>
                <w:szCs w:val="24"/>
              </w:rPr>
              <w:t xml:space="preserve"> (</w:t>
            </w:r>
            <w:proofErr w:type="spellStart"/>
            <w:r w:rsidRPr="0049481A">
              <w:rPr>
                <w:sz w:val="24"/>
                <w:szCs w:val="24"/>
              </w:rPr>
              <w:t>различение</w:t>
            </w:r>
            <w:proofErr w:type="spellEnd"/>
            <w:r w:rsidRPr="0049481A">
              <w:rPr>
                <w:sz w:val="24"/>
                <w:szCs w:val="24"/>
              </w:rPr>
              <w:t xml:space="preserve">) </w:t>
            </w:r>
            <w:proofErr w:type="spellStart"/>
            <w:r w:rsidRPr="0049481A">
              <w:rPr>
                <w:sz w:val="24"/>
                <w:szCs w:val="24"/>
              </w:rPr>
              <w:t>членов</w:t>
            </w:r>
            <w:proofErr w:type="spellEnd"/>
            <w:r w:rsidRPr="0049481A">
              <w:rPr>
                <w:sz w:val="24"/>
                <w:szCs w:val="24"/>
              </w:rPr>
              <w:t xml:space="preserve"> </w:t>
            </w:r>
            <w:proofErr w:type="spellStart"/>
            <w:r w:rsidRPr="0049481A">
              <w:rPr>
                <w:sz w:val="24"/>
                <w:szCs w:val="24"/>
              </w:rPr>
              <w:t>семьи</w:t>
            </w:r>
            <w:proofErr w:type="spellEnd"/>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2C5FE3" w:rsidRDefault="005A2B8D" w:rsidP="00B417C5">
            <w:pPr>
              <w:widowControl w:val="0"/>
              <w:jc w:val="both"/>
              <w:rPr>
                <w:i/>
                <w:iCs/>
                <w:color w:val="000000"/>
                <w:lang w:val="ru-RU"/>
              </w:rPr>
            </w:pPr>
          </w:p>
        </w:tc>
        <w:tc>
          <w:tcPr>
            <w:tcW w:w="1321" w:type="dxa"/>
          </w:tcPr>
          <w:p w:rsidR="005A2B8D" w:rsidRPr="002C5FE3" w:rsidRDefault="005A2B8D" w:rsidP="00B417C5">
            <w:pPr>
              <w:widowControl w:val="0"/>
              <w:jc w:val="both"/>
              <w:rPr>
                <w:i/>
                <w:iCs/>
                <w:color w:val="000000"/>
                <w:lang w:val="ru-RU"/>
              </w:rPr>
            </w:pPr>
          </w:p>
        </w:tc>
      </w:tr>
      <w:tr w:rsidR="005A2B8D" w:rsidRPr="00626B3F" w:rsidTr="005C444E">
        <w:tc>
          <w:tcPr>
            <w:tcW w:w="1008" w:type="dxa"/>
          </w:tcPr>
          <w:p w:rsidR="005A2B8D" w:rsidRPr="002C5FE3" w:rsidRDefault="005A2B8D" w:rsidP="002B5468">
            <w:pPr>
              <w:widowControl w:val="0"/>
              <w:numPr>
                <w:ilvl w:val="0"/>
                <w:numId w:val="28"/>
              </w:numPr>
              <w:jc w:val="both"/>
              <w:rPr>
                <w:i/>
                <w:iCs/>
                <w:color w:val="000000"/>
                <w:lang w:val="ru-RU"/>
              </w:rPr>
            </w:pPr>
          </w:p>
        </w:tc>
        <w:tc>
          <w:tcPr>
            <w:tcW w:w="5054" w:type="dxa"/>
            <w:vAlign w:val="center"/>
          </w:tcPr>
          <w:p w:rsidR="005A2B8D" w:rsidRPr="0049481A" w:rsidRDefault="005A2B8D" w:rsidP="00B417C5">
            <w:pPr>
              <w:rPr>
                <w:sz w:val="24"/>
                <w:szCs w:val="24"/>
                <w:lang w:val="ru-RU"/>
              </w:rPr>
            </w:pPr>
            <w:r w:rsidRPr="0049481A">
              <w:rPr>
                <w:sz w:val="24"/>
                <w:szCs w:val="24"/>
                <w:lang w:val="ru-RU"/>
              </w:rPr>
              <w:t>Узнавание (различение) детей и взрослых</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626B3F" w:rsidTr="005C444E">
        <w:tc>
          <w:tcPr>
            <w:tcW w:w="1008" w:type="dxa"/>
          </w:tcPr>
          <w:p w:rsidR="005A2B8D" w:rsidRPr="00155967" w:rsidRDefault="005A2B8D" w:rsidP="002B5468">
            <w:pPr>
              <w:widowControl w:val="0"/>
              <w:numPr>
                <w:ilvl w:val="0"/>
                <w:numId w:val="28"/>
              </w:numPr>
              <w:jc w:val="both"/>
              <w:rPr>
                <w:i/>
                <w:iCs/>
                <w:color w:val="000000"/>
                <w:lang w:val="ru-RU"/>
              </w:rPr>
            </w:pPr>
          </w:p>
        </w:tc>
        <w:tc>
          <w:tcPr>
            <w:tcW w:w="5054" w:type="dxa"/>
            <w:vAlign w:val="center"/>
          </w:tcPr>
          <w:p w:rsidR="005A2B8D" w:rsidRPr="0049481A" w:rsidRDefault="005A2B8D" w:rsidP="00B417C5">
            <w:pPr>
              <w:rPr>
                <w:sz w:val="24"/>
                <w:szCs w:val="24"/>
                <w:lang w:val="ru-RU"/>
              </w:rPr>
            </w:pPr>
            <w:r w:rsidRPr="0049481A">
              <w:rPr>
                <w:sz w:val="24"/>
                <w:szCs w:val="24"/>
                <w:lang w:val="ru-RU"/>
              </w:rPr>
              <w:t>Определение своей социальной роли в семье</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626B3F" w:rsidTr="005C444E">
        <w:tc>
          <w:tcPr>
            <w:tcW w:w="1008" w:type="dxa"/>
          </w:tcPr>
          <w:p w:rsidR="005A2B8D" w:rsidRPr="00155967" w:rsidRDefault="005A2B8D" w:rsidP="002B5468">
            <w:pPr>
              <w:widowControl w:val="0"/>
              <w:numPr>
                <w:ilvl w:val="0"/>
                <w:numId w:val="28"/>
              </w:numPr>
              <w:jc w:val="both"/>
              <w:rPr>
                <w:i/>
                <w:iCs/>
                <w:color w:val="000000"/>
                <w:lang w:val="ru-RU"/>
              </w:rPr>
            </w:pPr>
          </w:p>
        </w:tc>
        <w:tc>
          <w:tcPr>
            <w:tcW w:w="5054" w:type="dxa"/>
            <w:vAlign w:val="center"/>
          </w:tcPr>
          <w:p w:rsidR="005A2B8D" w:rsidRPr="0049481A" w:rsidRDefault="005A2B8D" w:rsidP="00B417C5">
            <w:pPr>
              <w:widowControl w:val="0"/>
              <w:spacing w:line="280" w:lineRule="exact"/>
              <w:rPr>
                <w:color w:val="000000"/>
                <w:sz w:val="24"/>
                <w:szCs w:val="24"/>
                <w:lang w:val="ru-RU"/>
              </w:rPr>
            </w:pPr>
            <w:r w:rsidRPr="0049481A">
              <w:rPr>
                <w:color w:val="000000"/>
                <w:sz w:val="24"/>
                <w:szCs w:val="24"/>
                <w:lang w:val="ru-RU"/>
              </w:rPr>
              <w:t>Режим питания. Закрепление понятий: завтрак, обед.</w:t>
            </w:r>
          </w:p>
          <w:p w:rsidR="005A2B8D" w:rsidRPr="0049481A" w:rsidRDefault="005A2B8D" w:rsidP="00B417C5">
            <w:pPr>
              <w:rPr>
                <w:sz w:val="24"/>
                <w:szCs w:val="24"/>
                <w:lang w:val="ru-RU"/>
              </w:rPr>
            </w:pPr>
            <w:r w:rsidRPr="0049481A">
              <w:rPr>
                <w:color w:val="000000"/>
                <w:sz w:val="24"/>
                <w:szCs w:val="24"/>
                <w:lang w:val="ru-RU"/>
              </w:rPr>
              <w:t>Закрепление навыков уборки стола после еды.</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626B3F" w:rsidTr="005C444E">
        <w:tc>
          <w:tcPr>
            <w:tcW w:w="1008" w:type="dxa"/>
          </w:tcPr>
          <w:p w:rsidR="005A2B8D" w:rsidRPr="00155967" w:rsidRDefault="005A2B8D" w:rsidP="002B5468">
            <w:pPr>
              <w:widowControl w:val="0"/>
              <w:numPr>
                <w:ilvl w:val="0"/>
                <w:numId w:val="28"/>
              </w:numPr>
              <w:jc w:val="both"/>
              <w:rPr>
                <w:i/>
                <w:iCs/>
                <w:color w:val="000000"/>
                <w:lang w:val="ru-RU"/>
              </w:rPr>
            </w:pPr>
          </w:p>
        </w:tc>
        <w:tc>
          <w:tcPr>
            <w:tcW w:w="5054" w:type="dxa"/>
          </w:tcPr>
          <w:p w:rsidR="005A2B8D" w:rsidRPr="0049481A" w:rsidRDefault="005A2B8D" w:rsidP="00B417C5">
            <w:pPr>
              <w:widowControl w:val="0"/>
              <w:jc w:val="both"/>
              <w:rPr>
                <w:iCs/>
                <w:color w:val="000000"/>
                <w:sz w:val="24"/>
                <w:szCs w:val="24"/>
                <w:lang w:val="ru-RU"/>
              </w:rPr>
            </w:pPr>
            <w:r w:rsidRPr="0049481A">
              <w:rPr>
                <w:color w:val="000000"/>
                <w:sz w:val="24"/>
                <w:szCs w:val="24"/>
                <w:lang w:val="ru-RU"/>
              </w:rPr>
              <w:t>Режим питания. Закрепление понятий: полдник, ужин.</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EC597E" w:rsidTr="005C444E">
        <w:tc>
          <w:tcPr>
            <w:tcW w:w="1008" w:type="dxa"/>
          </w:tcPr>
          <w:p w:rsidR="005A2B8D" w:rsidRPr="00256B63" w:rsidRDefault="005A2B8D" w:rsidP="00256B63">
            <w:pPr>
              <w:widowControl w:val="0"/>
              <w:spacing w:after="200" w:line="276" w:lineRule="auto"/>
              <w:ind w:left="360"/>
              <w:jc w:val="both"/>
              <w:rPr>
                <w:iCs/>
                <w:color w:val="000000"/>
                <w:lang w:val="ru-RU"/>
              </w:rPr>
            </w:pPr>
            <w:r w:rsidRPr="00256B63">
              <w:rPr>
                <w:iCs/>
                <w:color w:val="000000"/>
                <w:lang w:val="ru-RU"/>
              </w:rPr>
              <w:t>24</w:t>
            </w:r>
          </w:p>
        </w:tc>
        <w:tc>
          <w:tcPr>
            <w:tcW w:w="5054" w:type="dxa"/>
            <w:vAlign w:val="center"/>
          </w:tcPr>
          <w:p w:rsidR="005A2B8D" w:rsidRPr="0049481A" w:rsidRDefault="005A2B8D" w:rsidP="00B417C5">
            <w:pPr>
              <w:rPr>
                <w:sz w:val="24"/>
                <w:szCs w:val="24"/>
              </w:rPr>
            </w:pPr>
            <w:proofErr w:type="spellStart"/>
            <w:r w:rsidRPr="0049481A">
              <w:rPr>
                <w:sz w:val="24"/>
                <w:szCs w:val="24"/>
              </w:rPr>
              <w:t>Сообщение</w:t>
            </w:r>
            <w:proofErr w:type="spellEnd"/>
            <w:r w:rsidRPr="0049481A">
              <w:rPr>
                <w:sz w:val="24"/>
                <w:szCs w:val="24"/>
              </w:rPr>
              <w:t xml:space="preserve"> о </w:t>
            </w:r>
            <w:proofErr w:type="spellStart"/>
            <w:r w:rsidRPr="0049481A">
              <w:rPr>
                <w:sz w:val="24"/>
                <w:szCs w:val="24"/>
              </w:rPr>
              <w:t>желании</w:t>
            </w:r>
            <w:proofErr w:type="spellEnd"/>
            <w:r w:rsidRPr="0049481A">
              <w:rPr>
                <w:sz w:val="24"/>
                <w:szCs w:val="24"/>
              </w:rPr>
              <w:t xml:space="preserve"> </w:t>
            </w:r>
            <w:proofErr w:type="spellStart"/>
            <w:r w:rsidRPr="0049481A">
              <w:rPr>
                <w:sz w:val="24"/>
                <w:szCs w:val="24"/>
              </w:rPr>
              <w:t>пить</w:t>
            </w:r>
            <w:proofErr w:type="spellEnd"/>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626B3F" w:rsidTr="005C444E">
        <w:tc>
          <w:tcPr>
            <w:tcW w:w="1008" w:type="dxa"/>
          </w:tcPr>
          <w:p w:rsidR="005A2B8D" w:rsidRPr="00256B63" w:rsidRDefault="005A2B8D" w:rsidP="00256B63">
            <w:pPr>
              <w:widowControl w:val="0"/>
              <w:spacing w:after="200" w:line="276" w:lineRule="auto"/>
              <w:ind w:left="360"/>
              <w:jc w:val="both"/>
              <w:rPr>
                <w:iCs/>
                <w:color w:val="000000"/>
                <w:lang w:val="ru-RU"/>
              </w:rPr>
            </w:pPr>
            <w:r w:rsidRPr="00256B63">
              <w:rPr>
                <w:iCs/>
                <w:color w:val="000000"/>
                <w:lang w:val="ru-RU"/>
              </w:rPr>
              <w:t>25</w:t>
            </w:r>
          </w:p>
        </w:tc>
        <w:tc>
          <w:tcPr>
            <w:tcW w:w="5054" w:type="dxa"/>
            <w:vAlign w:val="center"/>
          </w:tcPr>
          <w:p w:rsidR="005A2B8D" w:rsidRPr="0049481A" w:rsidRDefault="005A2B8D" w:rsidP="00B417C5">
            <w:pPr>
              <w:rPr>
                <w:sz w:val="24"/>
                <w:szCs w:val="24"/>
                <w:lang w:val="ru-RU"/>
              </w:rPr>
            </w:pPr>
            <w:r w:rsidRPr="0049481A">
              <w:rPr>
                <w:sz w:val="24"/>
                <w:szCs w:val="24"/>
                <w:lang w:val="ru-RU"/>
              </w:rPr>
              <w:t>Питье из кружки /стакана (захват кружки /стакана, поднесение кружки/стакана ко рту, наклон кружки/стакана, втягивание / вливание жидкости в рот, опускание кружки/стакана на стол)</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155967" w:rsidTr="005C444E">
        <w:tc>
          <w:tcPr>
            <w:tcW w:w="1008" w:type="dxa"/>
          </w:tcPr>
          <w:p w:rsidR="005A2B8D" w:rsidRPr="00256B63" w:rsidRDefault="005A2B8D" w:rsidP="00256B63">
            <w:pPr>
              <w:widowControl w:val="0"/>
              <w:spacing w:after="200" w:line="276" w:lineRule="auto"/>
              <w:ind w:left="360"/>
              <w:jc w:val="both"/>
              <w:rPr>
                <w:iCs/>
                <w:color w:val="000000"/>
                <w:lang w:val="ru-RU"/>
              </w:rPr>
            </w:pPr>
            <w:r w:rsidRPr="00256B63">
              <w:rPr>
                <w:iCs/>
                <w:color w:val="000000"/>
                <w:lang w:val="ru-RU"/>
              </w:rPr>
              <w:t>26</w:t>
            </w:r>
          </w:p>
        </w:tc>
        <w:tc>
          <w:tcPr>
            <w:tcW w:w="5054" w:type="dxa"/>
            <w:vAlign w:val="center"/>
          </w:tcPr>
          <w:p w:rsidR="005A2B8D" w:rsidRPr="0049481A" w:rsidRDefault="005A2B8D" w:rsidP="00B417C5">
            <w:pPr>
              <w:rPr>
                <w:sz w:val="24"/>
                <w:szCs w:val="24"/>
              </w:rPr>
            </w:pPr>
            <w:proofErr w:type="spellStart"/>
            <w:r w:rsidRPr="0049481A">
              <w:rPr>
                <w:sz w:val="24"/>
                <w:szCs w:val="24"/>
              </w:rPr>
              <w:t>Наливание</w:t>
            </w:r>
            <w:proofErr w:type="spellEnd"/>
            <w:r w:rsidRPr="0049481A">
              <w:rPr>
                <w:sz w:val="24"/>
                <w:szCs w:val="24"/>
              </w:rPr>
              <w:t xml:space="preserve"> </w:t>
            </w:r>
            <w:proofErr w:type="spellStart"/>
            <w:r w:rsidRPr="0049481A">
              <w:rPr>
                <w:sz w:val="24"/>
                <w:szCs w:val="24"/>
              </w:rPr>
              <w:t>жидкости</w:t>
            </w:r>
            <w:proofErr w:type="spellEnd"/>
            <w:r w:rsidRPr="0049481A">
              <w:rPr>
                <w:sz w:val="24"/>
                <w:szCs w:val="24"/>
              </w:rPr>
              <w:t xml:space="preserve"> в </w:t>
            </w:r>
            <w:proofErr w:type="spellStart"/>
            <w:r w:rsidRPr="0049481A">
              <w:rPr>
                <w:sz w:val="24"/>
                <w:szCs w:val="24"/>
              </w:rPr>
              <w:t>кружку</w:t>
            </w:r>
            <w:proofErr w:type="spellEnd"/>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155967" w:rsidTr="005C444E">
        <w:tc>
          <w:tcPr>
            <w:tcW w:w="1008" w:type="dxa"/>
          </w:tcPr>
          <w:p w:rsidR="005A2B8D" w:rsidRPr="00256B63" w:rsidRDefault="005A2B8D" w:rsidP="00256B63">
            <w:pPr>
              <w:widowControl w:val="0"/>
              <w:ind w:left="360"/>
              <w:jc w:val="both"/>
              <w:rPr>
                <w:iCs/>
                <w:color w:val="000000"/>
                <w:lang w:val="ru-RU"/>
              </w:rPr>
            </w:pPr>
            <w:r w:rsidRPr="00256B63">
              <w:rPr>
                <w:iCs/>
                <w:color w:val="000000"/>
                <w:lang w:val="ru-RU"/>
              </w:rPr>
              <w:t>27</w:t>
            </w:r>
          </w:p>
        </w:tc>
        <w:tc>
          <w:tcPr>
            <w:tcW w:w="5054" w:type="dxa"/>
            <w:vAlign w:val="center"/>
          </w:tcPr>
          <w:p w:rsidR="005A2B8D" w:rsidRPr="0049481A" w:rsidRDefault="005A2B8D" w:rsidP="00B417C5">
            <w:pPr>
              <w:rPr>
                <w:sz w:val="24"/>
                <w:szCs w:val="24"/>
              </w:rPr>
            </w:pPr>
            <w:proofErr w:type="spellStart"/>
            <w:r w:rsidRPr="0049481A">
              <w:rPr>
                <w:sz w:val="24"/>
                <w:szCs w:val="24"/>
              </w:rPr>
              <w:t>Сообщение</w:t>
            </w:r>
            <w:proofErr w:type="spellEnd"/>
            <w:r w:rsidRPr="0049481A">
              <w:rPr>
                <w:sz w:val="24"/>
                <w:szCs w:val="24"/>
              </w:rPr>
              <w:t xml:space="preserve"> о </w:t>
            </w:r>
            <w:proofErr w:type="spellStart"/>
            <w:r w:rsidRPr="0049481A">
              <w:rPr>
                <w:sz w:val="24"/>
                <w:szCs w:val="24"/>
              </w:rPr>
              <w:t>желании</w:t>
            </w:r>
            <w:proofErr w:type="spellEnd"/>
            <w:r w:rsidRPr="0049481A">
              <w:rPr>
                <w:sz w:val="24"/>
                <w:szCs w:val="24"/>
              </w:rPr>
              <w:t xml:space="preserve"> </w:t>
            </w:r>
            <w:proofErr w:type="spellStart"/>
            <w:r w:rsidRPr="0049481A">
              <w:rPr>
                <w:sz w:val="24"/>
                <w:szCs w:val="24"/>
              </w:rPr>
              <w:t>есть</w:t>
            </w:r>
            <w:proofErr w:type="spellEnd"/>
          </w:p>
        </w:tc>
        <w:tc>
          <w:tcPr>
            <w:tcW w:w="1246" w:type="dxa"/>
          </w:tcPr>
          <w:p w:rsidR="005A2B8D" w:rsidRPr="005C444E" w:rsidRDefault="005A2B8D" w:rsidP="003D10D9">
            <w:pPr>
              <w:spacing w:line="360" w:lineRule="auto"/>
              <w:jc w:val="center"/>
              <w:rPr>
                <w:b/>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626B3F" w:rsidTr="005C444E">
        <w:tc>
          <w:tcPr>
            <w:tcW w:w="1008" w:type="dxa"/>
          </w:tcPr>
          <w:p w:rsidR="005A2B8D" w:rsidRPr="00256B63" w:rsidRDefault="005A2B8D" w:rsidP="00256B63">
            <w:pPr>
              <w:widowControl w:val="0"/>
              <w:ind w:left="360"/>
              <w:jc w:val="both"/>
              <w:rPr>
                <w:iCs/>
                <w:color w:val="000000"/>
                <w:lang w:val="ru-RU"/>
              </w:rPr>
            </w:pPr>
            <w:r w:rsidRPr="00256B63">
              <w:rPr>
                <w:iCs/>
                <w:color w:val="000000"/>
                <w:lang w:val="ru-RU"/>
              </w:rPr>
              <w:lastRenderedPageBreak/>
              <w:t>28</w:t>
            </w:r>
          </w:p>
        </w:tc>
        <w:tc>
          <w:tcPr>
            <w:tcW w:w="5054" w:type="dxa"/>
            <w:vAlign w:val="center"/>
          </w:tcPr>
          <w:p w:rsidR="005A2B8D" w:rsidRPr="0049481A" w:rsidRDefault="005A2B8D" w:rsidP="00B417C5">
            <w:pPr>
              <w:rPr>
                <w:sz w:val="24"/>
                <w:szCs w:val="24"/>
                <w:lang w:val="ru-RU"/>
              </w:rPr>
            </w:pPr>
            <w:r w:rsidRPr="0049481A">
              <w:rPr>
                <w:sz w:val="24"/>
                <w:szCs w:val="24"/>
                <w:lang w:val="ru-RU"/>
              </w:rPr>
              <w:t>Еда ложкой (захват ложки, зачерпывание ложкой пищи из тарелки, поднесение ложки с пищей ко рту, снятие с ложки пищи губами, опускание ложки в тарелку)</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626B3F" w:rsidTr="005C444E">
        <w:tc>
          <w:tcPr>
            <w:tcW w:w="1008" w:type="dxa"/>
          </w:tcPr>
          <w:p w:rsidR="005A2B8D" w:rsidRPr="00256B63" w:rsidRDefault="005A2B8D" w:rsidP="00256B63">
            <w:pPr>
              <w:widowControl w:val="0"/>
              <w:ind w:left="360"/>
              <w:jc w:val="both"/>
              <w:rPr>
                <w:iCs/>
                <w:color w:val="000000"/>
                <w:lang w:val="ru-RU"/>
              </w:rPr>
            </w:pPr>
            <w:r w:rsidRPr="00256B63">
              <w:rPr>
                <w:iCs/>
                <w:color w:val="000000"/>
                <w:lang w:val="ru-RU"/>
              </w:rPr>
              <w:t>29</w:t>
            </w:r>
          </w:p>
        </w:tc>
        <w:tc>
          <w:tcPr>
            <w:tcW w:w="5054" w:type="dxa"/>
            <w:vAlign w:val="center"/>
          </w:tcPr>
          <w:p w:rsidR="005A2B8D" w:rsidRPr="0049481A" w:rsidRDefault="005A2B8D" w:rsidP="00B417C5">
            <w:pPr>
              <w:rPr>
                <w:sz w:val="24"/>
                <w:szCs w:val="24"/>
                <w:lang w:val="ru-RU"/>
              </w:rPr>
            </w:pPr>
            <w:r w:rsidRPr="0049481A">
              <w:rPr>
                <w:sz w:val="24"/>
                <w:szCs w:val="24"/>
                <w:lang w:val="ru-RU"/>
              </w:rPr>
              <w:t>Еда вилкой (захват вилки, накалывание кусочка пищи, поднесение вилки ко рту, снятие с вилки губами кусочка пищи, опускание вилки в тарелку)</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626B3F" w:rsidTr="005C444E">
        <w:tc>
          <w:tcPr>
            <w:tcW w:w="1008" w:type="dxa"/>
          </w:tcPr>
          <w:p w:rsidR="005A2B8D" w:rsidRPr="00256B63" w:rsidRDefault="005A2B8D" w:rsidP="00256B63">
            <w:pPr>
              <w:widowControl w:val="0"/>
              <w:ind w:left="360"/>
              <w:jc w:val="both"/>
              <w:rPr>
                <w:iCs/>
                <w:color w:val="000000"/>
                <w:lang w:val="ru-RU"/>
              </w:rPr>
            </w:pPr>
            <w:r w:rsidRPr="00256B63">
              <w:rPr>
                <w:iCs/>
                <w:color w:val="000000"/>
                <w:lang w:val="ru-RU"/>
              </w:rPr>
              <w:t>30</w:t>
            </w:r>
          </w:p>
        </w:tc>
        <w:tc>
          <w:tcPr>
            <w:tcW w:w="5054" w:type="dxa"/>
            <w:vAlign w:val="center"/>
          </w:tcPr>
          <w:p w:rsidR="005A2B8D" w:rsidRPr="0049481A" w:rsidRDefault="005A2B8D" w:rsidP="00B417C5">
            <w:pPr>
              <w:rPr>
                <w:sz w:val="24"/>
                <w:szCs w:val="24"/>
                <w:lang w:val="ru-RU"/>
              </w:rPr>
            </w:pPr>
            <w:r w:rsidRPr="0049481A">
              <w:rPr>
                <w:sz w:val="24"/>
                <w:szCs w:val="24"/>
                <w:lang w:val="ru-RU"/>
              </w:rPr>
              <w:t>Использование салфетки во время приема пищи</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A2B8D" w:rsidRPr="00626B3F" w:rsidTr="005C444E">
        <w:tc>
          <w:tcPr>
            <w:tcW w:w="1008" w:type="dxa"/>
          </w:tcPr>
          <w:p w:rsidR="005A2B8D" w:rsidRPr="00256B63" w:rsidRDefault="005A2B8D" w:rsidP="00256B63">
            <w:pPr>
              <w:widowControl w:val="0"/>
              <w:ind w:left="360"/>
              <w:jc w:val="both"/>
              <w:rPr>
                <w:iCs/>
                <w:color w:val="000000"/>
                <w:lang w:val="ru-RU"/>
              </w:rPr>
            </w:pPr>
            <w:r w:rsidRPr="00256B63">
              <w:rPr>
                <w:iCs/>
                <w:color w:val="000000"/>
                <w:lang w:val="ru-RU"/>
              </w:rPr>
              <w:t>31</w:t>
            </w:r>
          </w:p>
        </w:tc>
        <w:tc>
          <w:tcPr>
            <w:tcW w:w="5054" w:type="dxa"/>
            <w:vAlign w:val="center"/>
          </w:tcPr>
          <w:p w:rsidR="005A2B8D" w:rsidRPr="0049481A" w:rsidRDefault="005A2B8D" w:rsidP="00B417C5">
            <w:pPr>
              <w:rPr>
                <w:sz w:val="24"/>
                <w:szCs w:val="24"/>
                <w:lang w:val="ru-RU"/>
              </w:rPr>
            </w:pPr>
            <w:r w:rsidRPr="0049481A">
              <w:rPr>
                <w:sz w:val="24"/>
                <w:szCs w:val="24"/>
                <w:lang w:val="ru-RU"/>
              </w:rPr>
              <w:t>Сообщение о желании сходить в туалет</w:t>
            </w:r>
          </w:p>
        </w:tc>
        <w:tc>
          <w:tcPr>
            <w:tcW w:w="1246" w:type="dxa"/>
            <w:vAlign w:val="bottom"/>
          </w:tcPr>
          <w:p w:rsidR="005A2B8D" w:rsidRPr="005C444E" w:rsidRDefault="005A2B8D" w:rsidP="003D10D9">
            <w:pPr>
              <w:jc w:val="center"/>
              <w:rPr>
                <w:sz w:val="24"/>
                <w:szCs w:val="24"/>
                <w:lang w:val="ru-RU"/>
              </w:rPr>
            </w:pPr>
          </w:p>
        </w:tc>
        <w:tc>
          <w:tcPr>
            <w:tcW w:w="1260" w:type="dxa"/>
          </w:tcPr>
          <w:p w:rsidR="005A2B8D" w:rsidRPr="00155967" w:rsidRDefault="005A2B8D" w:rsidP="00B417C5">
            <w:pPr>
              <w:widowControl w:val="0"/>
              <w:jc w:val="both"/>
              <w:rPr>
                <w:i/>
                <w:iCs/>
                <w:color w:val="000000"/>
                <w:lang w:val="ru-RU"/>
              </w:rPr>
            </w:pPr>
          </w:p>
        </w:tc>
        <w:tc>
          <w:tcPr>
            <w:tcW w:w="1321" w:type="dxa"/>
          </w:tcPr>
          <w:p w:rsidR="005A2B8D" w:rsidRPr="00155967" w:rsidRDefault="005A2B8D" w:rsidP="00B417C5">
            <w:pPr>
              <w:widowControl w:val="0"/>
              <w:jc w:val="both"/>
              <w:rPr>
                <w:i/>
                <w:iCs/>
                <w:color w:val="000000"/>
                <w:lang w:val="ru-RU"/>
              </w:rPr>
            </w:pPr>
          </w:p>
        </w:tc>
      </w:tr>
      <w:tr w:rsidR="005C444E" w:rsidRPr="00155967" w:rsidTr="005C444E">
        <w:trPr>
          <w:trHeight w:val="446"/>
        </w:trPr>
        <w:tc>
          <w:tcPr>
            <w:tcW w:w="1008" w:type="dxa"/>
          </w:tcPr>
          <w:p w:rsidR="005C444E" w:rsidRPr="00256B63" w:rsidRDefault="005C444E" w:rsidP="00256B63">
            <w:pPr>
              <w:widowControl w:val="0"/>
              <w:ind w:left="360"/>
              <w:jc w:val="both"/>
              <w:rPr>
                <w:iCs/>
                <w:color w:val="000000"/>
                <w:lang w:val="ru-RU"/>
              </w:rPr>
            </w:pPr>
            <w:r w:rsidRPr="00256B63">
              <w:rPr>
                <w:iCs/>
                <w:color w:val="000000"/>
                <w:lang w:val="ru-RU"/>
              </w:rPr>
              <w:t>32</w:t>
            </w:r>
          </w:p>
        </w:tc>
        <w:tc>
          <w:tcPr>
            <w:tcW w:w="5054" w:type="dxa"/>
            <w:vAlign w:val="center"/>
          </w:tcPr>
          <w:p w:rsidR="005C444E" w:rsidRDefault="005C444E" w:rsidP="00B417C5">
            <w:pPr>
              <w:rPr>
                <w:sz w:val="24"/>
                <w:szCs w:val="24"/>
                <w:lang w:val="ru-RU"/>
              </w:rPr>
            </w:pPr>
            <w:r w:rsidRPr="0049481A">
              <w:rPr>
                <w:sz w:val="24"/>
                <w:szCs w:val="24"/>
                <w:lang w:val="ru-RU"/>
              </w:rPr>
              <w:t xml:space="preserve">Сидение на унитазе и оправление малой </w:t>
            </w:r>
          </w:p>
          <w:p w:rsidR="005C444E" w:rsidRPr="0049481A" w:rsidRDefault="005C444E" w:rsidP="00B417C5">
            <w:pPr>
              <w:rPr>
                <w:sz w:val="24"/>
                <w:szCs w:val="24"/>
                <w:lang w:val="ru-RU"/>
              </w:rPr>
            </w:pPr>
            <w:r w:rsidRPr="0049481A">
              <w:rPr>
                <w:sz w:val="24"/>
                <w:szCs w:val="24"/>
                <w:lang w:val="ru-RU"/>
              </w:rPr>
              <w:t>(большой) нужды</w:t>
            </w:r>
          </w:p>
        </w:tc>
        <w:tc>
          <w:tcPr>
            <w:tcW w:w="1246" w:type="dxa"/>
            <w:vAlign w:val="bottom"/>
          </w:tcPr>
          <w:p w:rsidR="005C444E" w:rsidRPr="005C444E" w:rsidRDefault="005C444E" w:rsidP="003D10D9">
            <w:pPr>
              <w:jc w:val="center"/>
              <w:rPr>
                <w:sz w:val="24"/>
                <w:szCs w:val="24"/>
                <w:lang w:val="ru-RU"/>
              </w:rPr>
            </w:pPr>
          </w:p>
        </w:tc>
        <w:tc>
          <w:tcPr>
            <w:tcW w:w="1260" w:type="dxa"/>
          </w:tcPr>
          <w:p w:rsidR="005C444E" w:rsidRPr="00155967" w:rsidRDefault="005C444E" w:rsidP="00B417C5">
            <w:pPr>
              <w:widowControl w:val="0"/>
              <w:jc w:val="both"/>
              <w:rPr>
                <w:i/>
                <w:iCs/>
                <w:color w:val="000000"/>
                <w:lang w:val="ru-RU"/>
              </w:rPr>
            </w:pPr>
          </w:p>
        </w:tc>
        <w:tc>
          <w:tcPr>
            <w:tcW w:w="1321" w:type="dxa"/>
          </w:tcPr>
          <w:p w:rsidR="005C444E" w:rsidRPr="00155967" w:rsidRDefault="005C444E" w:rsidP="00B417C5">
            <w:pPr>
              <w:widowControl w:val="0"/>
              <w:jc w:val="both"/>
              <w:rPr>
                <w:i/>
                <w:iCs/>
                <w:color w:val="000000"/>
                <w:lang w:val="ru-RU"/>
              </w:rPr>
            </w:pPr>
          </w:p>
        </w:tc>
      </w:tr>
    </w:tbl>
    <w:p w:rsidR="005A2B8D" w:rsidRDefault="005A2B8D" w:rsidP="007D24B5">
      <w:pPr>
        <w:widowControl w:val="0"/>
        <w:rPr>
          <w:b/>
          <w:color w:val="000000"/>
          <w:sz w:val="24"/>
          <w:szCs w:val="24"/>
          <w:lang w:val="ru-RU"/>
        </w:rPr>
      </w:pPr>
    </w:p>
    <w:p w:rsidR="005A2B8D" w:rsidRDefault="005A2B8D" w:rsidP="007D24B5">
      <w:pPr>
        <w:widowControl w:val="0"/>
        <w:rPr>
          <w:b/>
          <w:color w:val="000000"/>
          <w:sz w:val="24"/>
          <w:szCs w:val="24"/>
          <w:lang w:val="ru-RU"/>
        </w:rPr>
      </w:pPr>
    </w:p>
    <w:p w:rsidR="005A2B8D" w:rsidRPr="00F04BCD" w:rsidRDefault="005A2B8D" w:rsidP="00B417C5">
      <w:pPr>
        <w:widowControl w:val="0"/>
        <w:jc w:val="center"/>
        <w:rPr>
          <w:b/>
          <w:color w:val="000000"/>
          <w:lang w:val="ru-RU"/>
        </w:rPr>
      </w:pPr>
      <w:r w:rsidRPr="00F04BCD">
        <w:rPr>
          <w:b/>
          <w:color w:val="000000"/>
          <w:lang w:val="ru-RU"/>
        </w:rPr>
        <w:t>«Окружающий социальный мир»</w:t>
      </w:r>
    </w:p>
    <w:p w:rsidR="005A2B8D" w:rsidRPr="00B417C5" w:rsidRDefault="005A2B8D" w:rsidP="00B417C5">
      <w:pPr>
        <w:widowControl w:val="0"/>
        <w:spacing w:after="313" w:line="280" w:lineRule="exact"/>
        <w:ind w:left="3940"/>
        <w:rPr>
          <w:b/>
          <w:bCs/>
          <w:color w:val="000000"/>
          <w:sz w:val="24"/>
          <w:szCs w:val="24"/>
          <w:lang w:val="ru-RU"/>
        </w:rPr>
      </w:pPr>
      <w:r w:rsidRPr="00B417C5">
        <w:rPr>
          <w:b/>
          <w:bCs/>
          <w:color w:val="000000"/>
          <w:sz w:val="24"/>
          <w:szCs w:val="24"/>
          <w:lang w:val="ru-RU"/>
        </w:rPr>
        <w:t>Пояснительная записка.</w:t>
      </w:r>
    </w:p>
    <w:p w:rsidR="005A2B8D" w:rsidRPr="00B417C5" w:rsidRDefault="005A2B8D" w:rsidP="00B417C5">
      <w:pPr>
        <w:widowControl w:val="0"/>
        <w:ind w:firstLine="740"/>
        <w:jc w:val="both"/>
        <w:rPr>
          <w:color w:val="000000"/>
          <w:sz w:val="24"/>
          <w:szCs w:val="24"/>
          <w:lang w:val="ru-RU"/>
        </w:rPr>
      </w:pPr>
      <w:r w:rsidRPr="00B417C5">
        <w:rPr>
          <w:color w:val="000000"/>
          <w:sz w:val="24"/>
          <w:szCs w:val="24"/>
          <w:lang w:val="ru-RU"/>
        </w:rPr>
        <w:t xml:space="preserve">Рабочая программа по </w:t>
      </w:r>
      <w:r w:rsidRPr="00B417C5">
        <w:rPr>
          <w:i/>
          <w:iCs/>
          <w:color w:val="000000"/>
          <w:sz w:val="24"/>
          <w:szCs w:val="24"/>
          <w:lang w:val="ru-RU"/>
        </w:rPr>
        <w:t>окружающему социальному миру,</w:t>
      </w:r>
      <w:r w:rsidRPr="00B417C5">
        <w:rPr>
          <w:color w:val="000000"/>
          <w:sz w:val="24"/>
          <w:szCs w:val="24"/>
          <w:lang w:val="ru-RU"/>
        </w:rPr>
        <w:t xml:space="preserve"> составлена с учетом общих целей изучения курса, определенных Федеральным государственным стандартом и отраженных в АООП в варианте 2.</w:t>
      </w:r>
    </w:p>
    <w:p w:rsidR="005A2B8D" w:rsidRPr="00B417C5" w:rsidRDefault="005A2B8D" w:rsidP="00D64D19">
      <w:pPr>
        <w:widowControl w:val="0"/>
        <w:ind w:firstLine="740"/>
        <w:jc w:val="both"/>
        <w:rPr>
          <w:color w:val="000000"/>
          <w:sz w:val="24"/>
          <w:szCs w:val="24"/>
          <w:lang w:val="ru-RU"/>
        </w:rPr>
      </w:pPr>
      <w:r w:rsidRPr="00B417C5">
        <w:rPr>
          <w:color w:val="000000"/>
          <w:sz w:val="24"/>
          <w:szCs w:val="24"/>
          <w:lang w:val="ru-RU"/>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умеренной умственной </w:t>
      </w:r>
      <w:proofErr w:type="gramStart"/>
      <w:r w:rsidRPr="00B417C5">
        <w:rPr>
          <w:color w:val="000000"/>
          <w:sz w:val="24"/>
          <w:szCs w:val="24"/>
          <w:lang w:val="ru-RU"/>
        </w:rPr>
        <w:t>отсталостью  испытывают</w:t>
      </w:r>
      <w:proofErr w:type="gramEnd"/>
      <w:r w:rsidRPr="00B417C5">
        <w:rPr>
          <w:color w:val="000000"/>
          <w:sz w:val="24"/>
          <w:szCs w:val="24"/>
          <w:lang w:val="ru-RU"/>
        </w:rPr>
        <w:t xml:space="preserve">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5A2B8D" w:rsidRPr="00B417C5" w:rsidRDefault="005A2B8D" w:rsidP="00D64D19">
      <w:pPr>
        <w:widowControl w:val="0"/>
        <w:ind w:firstLine="740"/>
        <w:jc w:val="both"/>
        <w:rPr>
          <w:color w:val="000000"/>
          <w:sz w:val="24"/>
          <w:szCs w:val="24"/>
          <w:lang w:val="ru-RU"/>
        </w:rPr>
      </w:pPr>
      <w:r w:rsidRPr="00B417C5">
        <w:rPr>
          <w:i/>
          <w:iCs/>
          <w:color w:val="000000"/>
          <w:sz w:val="24"/>
          <w:szCs w:val="24"/>
          <w:lang w:val="ru-RU"/>
        </w:rPr>
        <w:t>Цель обучения</w:t>
      </w:r>
      <w:r w:rsidRPr="00B417C5">
        <w:rPr>
          <w:color w:val="000000"/>
          <w:sz w:val="24"/>
          <w:szCs w:val="24"/>
          <w:lang w:val="ru-RU"/>
        </w:rPr>
        <w:t xml:space="preserve">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5A2B8D" w:rsidRPr="00B417C5" w:rsidRDefault="005A2B8D" w:rsidP="00D64D19">
      <w:pPr>
        <w:widowControl w:val="0"/>
        <w:ind w:firstLine="740"/>
        <w:jc w:val="both"/>
        <w:rPr>
          <w:color w:val="000000"/>
          <w:sz w:val="24"/>
          <w:szCs w:val="24"/>
        </w:rPr>
      </w:pPr>
      <w:proofErr w:type="spellStart"/>
      <w:r w:rsidRPr="00B417C5">
        <w:rPr>
          <w:i/>
          <w:iCs/>
          <w:color w:val="000000"/>
          <w:sz w:val="24"/>
          <w:szCs w:val="24"/>
        </w:rPr>
        <w:t>Основными</w:t>
      </w:r>
      <w:proofErr w:type="spellEnd"/>
      <w:r w:rsidRPr="00B417C5">
        <w:rPr>
          <w:i/>
          <w:iCs/>
          <w:color w:val="000000"/>
          <w:sz w:val="24"/>
          <w:szCs w:val="24"/>
        </w:rPr>
        <w:t xml:space="preserve"> </w:t>
      </w:r>
      <w:proofErr w:type="spellStart"/>
      <w:r w:rsidRPr="00B417C5">
        <w:rPr>
          <w:i/>
          <w:iCs/>
          <w:color w:val="000000"/>
          <w:sz w:val="24"/>
          <w:szCs w:val="24"/>
        </w:rPr>
        <w:t>задачами</w:t>
      </w:r>
      <w:proofErr w:type="spellEnd"/>
      <w:r w:rsidRPr="00B417C5">
        <w:rPr>
          <w:color w:val="000000"/>
          <w:sz w:val="24"/>
          <w:szCs w:val="24"/>
        </w:rPr>
        <w:t xml:space="preserve"> </w:t>
      </w:r>
      <w:proofErr w:type="spellStart"/>
      <w:r w:rsidRPr="00B417C5">
        <w:rPr>
          <w:color w:val="000000"/>
          <w:sz w:val="24"/>
          <w:szCs w:val="24"/>
        </w:rPr>
        <w:t>программы</w:t>
      </w:r>
      <w:proofErr w:type="spellEnd"/>
      <w:r w:rsidRPr="00B417C5">
        <w:rPr>
          <w:color w:val="000000"/>
          <w:sz w:val="24"/>
          <w:szCs w:val="24"/>
        </w:rPr>
        <w:t xml:space="preserve"> </w:t>
      </w:r>
      <w:proofErr w:type="spellStart"/>
      <w:r w:rsidRPr="00B417C5">
        <w:rPr>
          <w:color w:val="000000"/>
          <w:sz w:val="24"/>
          <w:szCs w:val="24"/>
        </w:rPr>
        <w:t>являются</w:t>
      </w:r>
      <w:proofErr w:type="spellEnd"/>
      <w:r w:rsidRPr="00B417C5">
        <w:rPr>
          <w:color w:val="000000"/>
          <w:sz w:val="24"/>
          <w:szCs w:val="24"/>
        </w:rPr>
        <w:t>:</w:t>
      </w:r>
    </w:p>
    <w:p w:rsidR="005A2B8D" w:rsidRPr="00B417C5" w:rsidRDefault="005A2B8D" w:rsidP="00D64D19">
      <w:pPr>
        <w:widowControl w:val="0"/>
        <w:numPr>
          <w:ilvl w:val="0"/>
          <w:numId w:val="12"/>
        </w:numPr>
        <w:tabs>
          <w:tab w:val="left" w:pos="458"/>
        </w:tabs>
        <w:spacing w:line="276" w:lineRule="auto"/>
        <w:jc w:val="both"/>
        <w:rPr>
          <w:color w:val="000000"/>
          <w:sz w:val="24"/>
          <w:szCs w:val="24"/>
          <w:lang w:val="ru-RU"/>
        </w:rPr>
      </w:pPr>
      <w:r w:rsidRPr="00B417C5">
        <w:rPr>
          <w:color w:val="000000"/>
          <w:sz w:val="24"/>
          <w:szCs w:val="24"/>
          <w:lang w:val="ru-RU"/>
        </w:rPr>
        <w:t>знакомство с явлениями социальной жизни (человек и его деятельность, общепринятые нормы поведения),</w:t>
      </w:r>
    </w:p>
    <w:p w:rsidR="005A2B8D" w:rsidRPr="00B417C5" w:rsidRDefault="005A2B8D" w:rsidP="00D64D19">
      <w:pPr>
        <w:widowControl w:val="0"/>
        <w:numPr>
          <w:ilvl w:val="0"/>
          <w:numId w:val="12"/>
        </w:numPr>
        <w:tabs>
          <w:tab w:val="left" w:pos="458"/>
        </w:tabs>
        <w:spacing w:line="276" w:lineRule="auto"/>
        <w:jc w:val="both"/>
        <w:rPr>
          <w:color w:val="000000"/>
          <w:sz w:val="24"/>
          <w:szCs w:val="24"/>
          <w:lang w:val="ru-RU"/>
        </w:rPr>
      </w:pPr>
      <w:r w:rsidRPr="00B417C5">
        <w:rPr>
          <w:color w:val="000000"/>
          <w:sz w:val="24"/>
          <w:szCs w:val="24"/>
          <w:lang w:val="ru-RU"/>
        </w:rPr>
        <w:t>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5A2B8D" w:rsidRPr="00B417C5" w:rsidRDefault="005A2B8D" w:rsidP="00D64D19">
      <w:pPr>
        <w:keepNext/>
        <w:keepLines/>
        <w:widowControl w:val="0"/>
        <w:ind w:left="4140"/>
        <w:outlineLvl w:val="0"/>
        <w:rPr>
          <w:i/>
          <w:iCs/>
          <w:color w:val="000000"/>
          <w:sz w:val="24"/>
          <w:szCs w:val="24"/>
          <w:lang w:val="ru-RU"/>
        </w:rPr>
      </w:pPr>
      <w:bookmarkStart w:id="3" w:name="bookmark22"/>
      <w:r w:rsidRPr="00B417C5">
        <w:rPr>
          <w:i/>
          <w:iCs/>
          <w:color w:val="000000"/>
          <w:sz w:val="24"/>
          <w:szCs w:val="24"/>
          <w:lang w:val="ru-RU"/>
        </w:rPr>
        <w:t>Формы контроля</w:t>
      </w:r>
      <w:bookmarkEnd w:id="3"/>
    </w:p>
    <w:p w:rsidR="005A2B8D" w:rsidRPr="00AE113D" w:rsidRDefault="005A2B8D" w:rsidP="00D64D19">
      <w:pPr>
        <w:widowControl w:val="0"/>
        <w:ind w:firstLine="820"/>
        <w:rPr>
          <w:color w:val="000000"/>
          <w:sz w:val="24"/>
          <w:szCs w:val="24"/>
          <w:lang w:val="ru-RU"/>
        </w:rPr>
      </w:pPr>
      <w:r w:rsidRPr="00B417C5">
        <w:rPr>
          <w:color w:val="000000"/>
          <w:sz w:val="24"/>
          <w:szCs w:val="24"/>
          <w:lang w:val="ru-RU"/>
        </w:rPr>
        <w:t xml:space="preserve">При выполнении заданий оценивается уровень </w:t>
      </w:r>
      <w:proofErr w:type="spellStart"/>
      <w:r w:rsidRPr="00B417C5">
        <w:rPr>
          <w:color w:val="000000"/>
          <w:sz w:val="24"/>
          <w:szCs w:val="24"/>
          <w:lang w:val="ru-RU"/>
        </w:rPr>
        <w:t>сформированности</w:t>
      </w:r>
      <w:proofErr w:type="spellEnd"/>
      <w:r w:rsidRPr="00B417C5">
        <w:rPr>
          <w:color w:val="000000"/>
          <w:sz w:val="24"/>
          <w:szCs w:val="24"/>
          <w:lang w:val="ru-RU"/>
        </w:rPr>
        <w:t xml:space="preserve"> действий и представлений. Оценка </w:t>
      </w:r>
      <w:proofErr w:type="spellStart"/>
      <w:r w:rsidRPr="00B417C5">
        <w:rPr>
          <w:color w:val="000000"/>
          <w:sz w:val="24"/>
          <w:szCs w:val="24"/>
          <w:lang w:val="ru-RU"/>
        </w:rPr>
        <w:t>сформированности</w:t>
      </w:r>
      <w:proofErr w:type="spellEnd"/>
      <w:r w:rsidRPr="00B417C5">
        <w:rPr>
          <w:color w:val="000000"/>
          <w:sz w:val="24"/>
          <w:szCs w:val="24"/>
          <w:lang w:val="ru-RU"/>
        </w:rPr>
        <w:t xml:space="preserve"> представлений происходит в ходе выполнения заданий на различные </w:t>
      </w:r>
      <w:r>
        <w:rPr>
          <w:color w:val="000000"/>
          <w:sz w:val="24"/>
          <w:szCs w:val="24"/>
          <w:lang w:val="ru-RU"/>
        </w:rPr>
        <w:t>действия</w:t>
      </w:r>
      <w:r w:rsidR="007D24B5">
        <w:rPr>
          <w:color w:val="000000"/>
          <w:sz w:val="24"/>
          <w:szCs w:val="24"/>
          <w:lang w:val="ru-RU"/>
        </w:rPr>
        <w:t>.</w:t>
      </w:r>
    </w:p>
    <w:p w:rsidR="005A2B8D" w:rsidRDefault="005A2B8D" w:rsidP="00D64D19">
      <w:pPr>
        <w:widowControl w:val="0"/>
        <w:ind w:firstLine="820"/>
        <w:rPr>
          <w:lang w:val="ru-RU"/>
        </w:rPr>
      </w:pPr>
      <w:r w:rsidRPr="00B417C5">
        <w:rPr>
          <w:b/>
          <w:color w:val="000000"/>
          <w:sz w:val="24"/>
          <w:szCs w:val="24"/>
          <w:lang w:val="ru-RU"/>
        </w:rPr>
        <w:t xml:space="preserve">В учебном плане предмет представлен с расчетом по 0,5 </w:t>
      </w:r>
      <w:proofErr w:type="gramStart"/>
      <w:r w:rsidRPr="00B417C5">
        <w:rPr>
          <w:b/>
          <w:color w:val="000000"/>
          <w:sz w:val="24"/>
          <w:szCs w:val="24"/>
          <w:lang w:val="ru-RU"/>
        </w:rPr>
        <w:t>часа  в</w:t>
      </w:r>
      <w:proofErr w:type="gramEnd"/>
      <w:r w:rsidRPr="00B417C5">
        <w:rPr>
          <w:b/>
          <w:color w:val="000000"/>
          <w:sz w:val="24"/>
          <w:szCs w:val="24"/>
          <w:lang w:val="ru-RU"/>
        </w:rPr>
        <w:t xml:space="preserve"> неделю, 1</w:t>
      </w:r>
      <w:r w:rsidR="00D64D19">
        <w:rPr>
          <w:b/>
          <w:color w:val="000000"/>
          <w:sz w:val="24"/>
          <w:szCs w:val="24"/>
          <w:lang w:val="ru-RU"/>
        </w:rPr>
        <w:t>5</w:t>
      </w:r>
      <w:r w:rsidRPr="00B417C5">
        <w:rPr>
          <w:b/>
          <w:color w:val="000000"/>
          <w:sz w:val="24"/>
          <w:szCs w:val="24"/>
          <w:lang w:val="ru-RU"/>
        </w:rPr>
        <w:t xml:space="preserve"> часов в год</w:t>
      </w:r>
    </w:p>
    <w:p w:rsidR="005A2B8D" w:rsidRPr="00B417C5" w:rsidRDefault="005A2B8D" w:rsidP="00AE113D">
      <w:pPr>
        <w:widowControl w:val="0"/>
        <w:ind w:firstLine="820"/>
        <w:jc w:val="center"/>
        <w:rPr>
          <w:b/>
          <w:color w:val="000000"/>
          <w:sz w:val="24"/>
          <w:szCs w:val="24"/>
          <w:lang w:val="ru-RU"/>
        </w:rPr>
      </w:pPr>
      <w:r>
        <w:rPr>
          <w:b/>
          <w:color w:val="000000"/>
          <w:sz w:val="24"/>
          <w:szCs w:val="24"/>
          <w:lang w:val="ru-RU"/>
        </w:rPr>
        <w:t>Содержание учебного предмета</w:t>
      </w:r>
    </w:p>
    <w:tbl>
      <w:tblPr>
        <w:tblW w:w="981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9819"/>
      </w:tblGrid>
      <w:tr w:rsidR="005A2B8D" w:rsidTr="00AE113D">
        <w:trPr>
          <w:jc w:val="center"/>
        </w:trPr>
        <w:tc>
          <w:tcPr>
            <w:tcW w:w="9819" w:type="dxa"/>
            <w:vAlign w:val="center"/>
          </w:tcPr>
          <w:p w:rsidR="005A2B8D" w:rsidRPr="00B417C5" w:rsidRDefault="005A2B8D">
            <w:pPr>
              <w:rPr>
                <w:sz w:val="24"/>
                <w:szCs w:val="24"/>
              </w:rPr>
            </w:pPr>
            <w:proofErr w:type="spellStart"/>
            <w:r w:rsidRPr="00B417C5">
              <w:rPr>
                <w:b/>
                <w:bCs/>
                <w:sz w:val="24"/>
                <w:szCs w:val="24"/>
              </w:rPr>
              <w:t>Школа</w:t>
            </w:r>
            <w:proofErr w:type="spellEnd"/>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Узнавание</w:t>
            </w:r>
            <w:proofErr w:type="spellEnd"/>
            <w:r w:rsidRPr="00B417C5">
              <w:rPr>
                <w:sz w:val="24"/>
                <w:szCs w:val="24"/>
              </w:rPr>
              <w:t xml:space="preserve"> (</w:t>
            </w:r>
            <w:proofErr w:type="spellStart"/>
            <w:r w:rsidRPr="00B417C5">
              <w:rPr>
                <w:sz w:val="24"/>
                <w:szCs w:val="24"/>
              </w:rPr>
              <w:t>различение</w:t>
            </w:r>
            <w:proofErr w:type="spellEnd"/>
            <w:r w:rsidRPr="00B417C5">
              <w:rPr>
                <w:sz w:val="24"/>
                <w:szCs w:val="24"/>
              </w:rPr>
              <w:t xml:space="preserve">) </w:t>
            </w:r>
            <w:proofErr w:type="spellStart"/>
            <w:r w:rsidRPr="00B417C5">
              <w:rPr>
                <w:sz w:val="24"/>
                <w:szCs w:val="24"/>
              </w:rPr>
              <w:t>помещений</w:t>
            </w:r>
            <w:proofErr w:type="spellEnd"/>
            <w:r w:rsidRPr="00B417C5">
              <w:rPr>
                <w:sz w:val="24"/>
                <w:szCs w:val="24"/>
              </w:rPr>
              <w:t xml:space="preserve"> </w:t>
            </w:r>
            <w:proofErr w:type="spellStart"/>
            <w:r w:rsidRPr="00B417C5">
              <w:rPr>
                <w:sz w:val="24"/>
                <w:szCs w:val="24"/>
              </w:rPr>
              <w:t>школы</w:t>
            </w:r>
            <w:proofErr w:type="spellEnd"/>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Знание</w:t>
            </w:r>
            <w:proofErr w:type="spellEnd"/>
            <w:r w:rsidRPr="00B417C5">
              <w:rPr>
                <w:sz w:val="24"/>
                <w:szCs w:val="24"/>
              </w:rPr>
              <w:t xml:space="preserve"> </w:t>
            </w:r>
            <w:proofErr w:type="spellStart"/>
            <w:r w:rsidRPr="00B417C5">
              <w:rPr>
                <w:sz w:val="24"/>
                <w:szCs w:val="24"/>
              </w:rPr>
              <w:t>назначения</w:t>
            </w:r>
            <w:proofErr w:type="spellEnd"/>
            <w:r w:rsidRPr="00B417C5">
              <w:rPr>
                <w:sz w:val="24"/>
                <w:szCs w:val="24"/>
              </w:rPr>
              <w:t xml:space="preserve"> </w:t>
            </w:r>
            <w:proofErr w:type="spellStart"/>
            <w:r w:rsidRPr="00B417C5">
              <w:rPr>
                <w:sz w:val="24"/>
                <w:szCs w:val="24"/>
              </w:rPr>
              <w:t>помещений</w:t>
            </w:r>
            <w:proofErr w:type="spellEnd"/>
            <w:r w:rsidRPr="00B417C5">
              <w:rPr>
                <w:sz w:val="24"/>
                <w:szCs w:val="24"/>
              </w:rPr>
              <w:t xml:space="preserve"> </w:t>
            </w:r>
            <w:proofErr w:type="spellStart"/>
            <w:r w:rsidRPr="00B417C5">
              <w:rPr>
                <w:sz w:val="24"/>
                <w:szCs w:val="24"/>
              </w:rPr>
              <w:t>школы</w:t>
            </w:r>
            <w:proofErr w:type="spellEnd"/>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Нахождение</w:t>
            </w:r>
            <w:proofErr w:type="spellEnd"/>
            <w:r w:rsidRPr="00B417C5">
              <w:rPr>
                <w:sz w:val="24"/>
                <w:szCs w:val="24"/>
              </w:rPr>
              <w:t xml:space="preserve"> </w:t>
            </w:r>
            <w:proofErr w:type="spellStart"/>
            <w:r w:rsidRPr="00B417C5">
              <w:rPr>
                <w:sz w:val="24"/>
                <w:szCs w:val="24"/>
              </w:rPr>
              <w:t>помещений</w:t>
            </w:r>
            <w:proofErr w:type="spellEnd"/>
            <w:r w:rsidRPr="00B417C5">
              <w:rPr>
                <w:sz w:val="24"/>
                <w:szCs w:val="24"/>
              </w:rPr>
              <w:t xml:space="preserve"> </w:t>
            </w:r>
            <w:proofErr w:type="spellStart"/>
            <w:r w:rsidRPr="00B417C5">
              <w:rPr>
                <w:sz w:val="24"/>
                <w:szCs w:val="24"/>
              </w:rPr>
              <w:t>школ</w:t>
            </w:r>
            <w:proofErr w:type="spellEnd"/>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Соотнесение работника школы с его профессией</w:t>
            </w:r>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Узнавание</w:t>
            </w:r>
            <w:proofErr w:type="spellEnd"/>
            <w:r w:rsidRPr="00B417C5">
              <w:rPr>
                <w:sz w:val="24"/>
                <w:szCs w:val="24"/>
              </w:rPr>
              <w:t xml:space="preserve"> (</w:t>
            </w:r>
            <w:proofErr w:type="spellStart"/>
            <w:r w:rsidRPr="00B417C5">
              <w:rPr>
                <w:sz w:val="24"/>
                <w:szCs w:val="24"/>
              </w:rPr>
              <w:t>различение</w:t>
            </w:r>
            <w:proofErr w:type="spellEnd"/>
            <w:r w:rsidRPr="00B417C5">
              <w:rPr>
                <w:sz w:val="24"/>
                <w:szCs w:val="24"/>
              </w:rPr>
              <w:t xml:space="preserve">) </w:t>
            </w:r>
            <w:proofErr w:type="spellStart"/>
            <w:r w:rsidRPr="00B417C5">
              <w:rPr>
                <w:sz w:val="24"/>
                <w:szCs w:val="24"/>
              </w:rPr>
              <w:t>зон</w:t>
            </w:r>
            <w:proofErr w:type="spellEnd"/>
            <w:r w:rsidRPr="00B417C5">
              <w:rPr>
                <w:sz w:val="24"/>
                <w:szCs w:val="24"/>
              </w:rPr>
              <w:t xml:space="preserve"> </w:t>
            </w:r>
            <w:proofErr w:type="spellStart"/>
            <w:r w:rsidRPr="00B417C5">
              <w:rPr>
                <w:sz w:val="24"/>
                <w:szCs w:val="24"/>
              </w:rPr>
              <w:t>класса</w:t>
            </w:r>
            <w:proofErr w:type="spellEnd"/>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Знание (соблюдение) распорядка школьного дня</w:t>
            </w:r>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Узнавание</w:t>
            </w:r>
            <w:proofErr w:type="spellEnd"/>
            <w:r w:rsidRPr="00B417C5">
              <w:rPr>
                <w:sz w:val="24"/>
                <w:szCs w:val="24"/>
              </w:rPr>
              <w:t xml:space="preserve"> (</w:t>
            </w:r>
            <w:proofErr w:type="spellStart"/>
            <w:r w:rsidRPr="00B417C5">
              <w:rPr>
                <w:sz w:val="24"/>
                <w:szCs w:val="24"/>
              </w:rPr>
              <w:t>различение</w:t>
            </w:r>
            <w:proofErr w:type="spellEnd"/>
            <w:r w:rsidRPr="00B417C5">
              <w:rPr>
                <w:sz w:val="24"/>
                <w:szCs w:val="24"/>
              </w:rPr>
              <w:t xml:space="preserve">) </w:t>
            </w:r>
            <w:proofErr w:type="spellStart"/>
            <w:r w:rsidRPr="00B417C5">
              <w:rPr>
                <w:sz w:val="24"/>
                <w:szCs w:val="24"/>
              </w:rPr>
              <w:t>школьных</w:t>
            </w:r>
            <w:proofErr w:type="spellEnd"/>
            <w:r w:rsidRPr="00B417C5">
              <w:rPr>
                <w:sz w:val="24"/>
                <w:szCs w:val="24"/>
              </w:rPr>
              <w:t xml:space="preserve"> </w:t>
            </w:r>
            <w:proofErr w:type="spellStart"/>
            <w:r w:rsidRPr="00B417C5">
              <w:rPr>
                <w:sz w:val="24"/>
                <w:szCs w:val="24"/>
              </w:rPr>
              <w:t>принадлежностей</w:t>
            </w:r>
            <w:proofErr w:type="spellEnd"/>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lastRenderedPageBreak/>
              <w:t>Знание</w:t>
            </w:r>
            <w:proofErr w:type="spellEnd"/>
            <w:r w:rsidRPr="00B417C5">
              <w:rPr>
                <w:sz w:val="24"/>
                <w:szCs w:val="24"/>
              </w:rPr>
              <w:t xml:space="preserve"> </w:t>
            </w:r>
            <w:proofErr w:type="spellStart"/>
            <w:r w:rsidRPr="00B417C5">
              <w:rPr>
                <w:sz w:val="24"/>
                <w:szCs w:val="24"/>
              </w:rPr>
              <w:t>назначения</w:t>
            </w:r>
            <w:proofErr w:type="spellEnd"/>
            <w:r w:rsidRPr="00B417C5">
              <w:rPr>
                <w:sz w:val="24"/>
                <w:szCs w:val="24"/>
              </w:rPr>
              <w:t xml:space="preserve"> </w:t>
            </w:r>
            <w:proofErr w:type="spellStart"/>
            <w:r w:rsidRPr="00B417C5">
              <w:rPr>
                <w:sz w:val="24"/>
                <w:szCs w:val="24"/>
              </w:rPr>
              <w:t>школьных</w:t>
            </w:r>
            <w:proofErr w:type="spellEnd"/>
            <w:r w:rsidRPr="00B417C5">
              <w:rPr>
                <w:sz w:val="24"/>
                <w:szCs w:val="24"/>
              </w:rPr>
              <w:t xml:space="preserve"> </w:t>
            </w:r>
            <w:proofErr w:type="spellStart"/>
            <w:r w:rsidRPr="00B417C5">
              <w:rPr>
                <w:sz w:val="24"/>
                <w:szCs w:val="24"/>
              </w:rPr>
              <w:t>принадлежностей</w:t>
            </w:r>
            <w:proofErr w:type="spellEnd"/>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b/>
                <w:bCs/>
                <w:sz w:val="24"/>
                <w:szCs w:val="24"/>
              </w:rPr>
              <w:t>Предметы</w:t>
            </w:r>
            <w:proofErr w:type="spellEnd"/>
            <w:r w:rsidRPr="00B417C5">
              <w:rPr>
                <w:b/>
                <w:bCs/>
                <w:sz w:val="24"/>
                <w:szCs w:val="24"/>
              </w:rPr>
              <w:t xml:space="preserve"> </w:t>
            </w:r>
            <w:proofErr w:type="spellStart"/>
            <w:r w:rsidRPr="00B417C5">
              <w:rPr>
                <w:b/>
                <w:bCs/>
                <w:sz w:val="24"/>
                <w:szCs w:val="24"/>
              </w:rPr>
              <w:t>быта</w:t>
            </w:r>
            <w:proofErr w:type="spellEnd"/>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w:t>
            </w:r>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Знание</w:t>
            </w:r>
            <w:proofErr w:type="spellEnd"/>
            <w:r w:rsidRPr="00B417C5">
              <w:rPr>
                <w:sz w:val="24"/>
                <w:szCs w:val="24"/>
              </w:rPr>
              <w:t xml:space="preserve"> </w:t>
            </w:r>
            <w:proofErr w:type="spellStart"/>
            <w:r w:rsidRPr="00B417C5">
              <w:rPr>
                <w:sz w:val="24"/>
                <w:szCs w:val="24"/>
              </w:rPr>
              <w:t>назначения</w:t>
            </w:r>
            <w:proofErr w:type="spellEnd"/>
            <w:r w:rsidRPr="00B417C5">
              <w:rPr>
                <w:sz w:val="24"/>
                <w:szCs w:val="24"/>
              </w:rPr>
              <w:t xml:space="preserve"> </w:t>
            </w:r>
            <w:proofErr w:type="spellStart"/>
            <w:r w:rsidRPr="00B417C5">
              <w:rPr>
                <w:sz w:val="24"/>
                <w:szCs w:val="24"/>
              </w:rPr>
              <w:t>электроприборов</w:t>
            </w:r>
            <w:proofErr w:type="spellEnd"/>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Знание правил техники безопасности при пользовании электробытовым прибором</w:t>
            </w:r>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Узнавание (различение) предметов мебели: стол, стул, диван, шкаф, полка, кресло, кровать, табурет, комод</w:t>
            </w:r>
          </w:p>
        </w:tc>
      </w:tr>
      <w:tr w:rsidR="005A2B8D" w:rsidRPr="00687D18" w:rsidTr="00AE113D">
        <w:trPr>
          <w:jc w:val="center"/>
        </w:trPr>
        <w:tc>
          <w:tcPr>
            <w:tcW w:w="9819" w:type="dxa"/>
            <w:vAlign w:val="center"/>
          </w:tcPr>
          <w:p w:rsidR="005A2B8D" w:rsidRPr="00687D18" w:rsidRDefault="005A2B8D">
            <w:pPr>
              <w:rPr>
                <w:sz w:val="24"/>
                <w:szCs w:val="24"/>
                <w:lang w:val="ru-RU"/>
              </w:rPr>
            </w:pPr>
            <w:r w:rsidRPr="00687D18">
              <w:rPr>
                <w:sz w:val="24"/>
                <w:szCs w:val="24"/>
                <w:lang w:val="ru-RU"/>
              </w:rPr>
              <w:t xml:space="preserve"> Знание назначения предметов мебели</w:t>
            </w:r>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Различение видов мебели (кухонная, спальная, кабинетная и др.)</w:t>
            </w:r>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Узнавание (различение) предметов посуды: тарелка, стакан, кружка, ложка, вилка, нож, кастрюля, сковорода, чайник, половник, нож</w:t>
            </w:r>
          </w:p>
        </w:tc>
      </w:tr>
      <w:tr w:rsidR="005A2B8D" w:rsidRPr="00687D18" w:rsidTr="00AE113D">
        <w:trPr>
          <w:jc w:val="center"/>
        </w:trPr>
        <w:tc>
          <w:tcPr>
            <w:tcW w:w="9819" w:type="dxa"/>
            <w:vAlign w:val="center"/>
          </w:tcPr>
          <w:p w:rsidR="005A2B8D" w:rsidRPr="00687D18" w:rsidRDefault="005A2B8D">
            <w:pPr>
              <w:rPr>
                <w:sz w:val="24"/>
                <w:szCs w:val="24"/>
                <w:lang w:val="ru-RU"/>
              </w:rPr>
            </w:pPr>
            <w:r w:rsidRPr="00687D18">
              <w:rPr>
                <w:sz w:val="24"/>
                <w:szCs w:val="24"/>
                <w:lang w:val="ru-RU"/>
              </w:rPr>
              <w:t xml:space="preserve"> Знание назначение предметов посуды</w:t>
            </w:r>
          </w:p>
        </w:tc>
      </w:tr>
      <w:tr w:rsidR="005A2B8D" w:rsidRPr="00687D18" w:rsidTr="00AE113D">
        <w:trPr>
          <w:jc w:val="center"/>
        </w:trPr>
        <w:tc>
          <w:tcPr>
            <w:tcW w:w="9819" w:type="dxa"/>
            <w:vAlign w:val="center"/>
          </w:tcPr>
          <w:p w:rsidR="005A2B8D" w:rsidRPr="00687D18" w:rsidRDefault="005A2B8D">
            <w:pPr>
              <w:rPr>
                <w:sz w:val="24"/>
                <w:szCs w:val="24"/>
                <w:lang w:val="ru-RU"/>
              </w:rPr>
            </w:pPr>
            <w:r w:rsidRPr="00687D18">
              <w:rPr>
                <w:b/>
                <w:bCs/>
                <w:sz w:val="24"/>
                <w:szCs w:val="24"/>
                <w:lang w:val="ru-RU"/>
              </w:rPr>
              <w:t>Квартира, дом, двор</w:t>
            </w:r>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 xml:space="preserve"> Узнавание (различение) частей дома (стена, крыша, окно, дверь, потолок, пол)</w:t>
            </w:r>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 xml:space="preserve"> Узнавание (различение) типов домов (одноэтажный (многоэтажный), каменный (деревянный), городской (сельский, дачный) дом</w:t>
            </w:r>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b/>
                <w:bCs/>
                <w:sz w:val="24"/>
                <w:szCs w:val="24"/>
              </w:rPr>
              <w:t>Транспорт</w:t>
            </w:r>
            <w:proofErr w:type="spellEnd"/>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Узнавание (различение) наземного транспорта (рельсовый, безрельсовый)</w:t>
            </w:r>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sz w:val="24"/>
                <w:szCs w:val="24"/>
              </w:rPr>
              <w:t>Знание</w:t>
            </w:r>
            <w:proofErr w:type="spellEnd"/>
            <w:r w:rsidRPr="00B417C5">
              <w:rPr>
                <w:sz w:val="24"/>
                <w:szCs w:val="24"/>
              </w:rPr>
              <w:t xml:space="preserve"> </w:t>
            </w:r>
            <w:proofErr w:type="spellStart"/>
            <w:r w:rsidRPr="00B417C5">
              <w:rPr>
                <w:sz w:val="24"/>
                <w:szCs w:val="24"/>
              </w:rPr>
              <w:t>назначения</w:t>
            </w:r>
            <w:proofErr w:type="spellEnd"/>
            <w:r w:rsidRPr="00B417C5">
              <w:rPr>
                <w:sz w:val="24"/>
                <w:szCs w:val="24"/>
              </w:rPr>
              <w:t xml:space="preserve"> </w:t>
            </w:r>
            <w:proofErr w:type="spellStart"/>
            <w:r w:rsidRPr="00B417C5">
              <w:rPr>
                <w:sz w:val="24"/>
                <w:szCs w:val="24"/>
              </w:rPr>
              <w:t>наземного</w:t>
            </w:r>
            <w:proofErr w:type="spellEnd"/>
            <w:r w:rsidRPr="00B417C5">
              <w:rPr>
                <w:sz w:val="24"/>
                <w:szCs w:val="24"/>
              </w:rPr>
              <w:t xml:space="preserve"> </w:t>
            </w:r>
            <w:proofErr w:type="spellStart"/>
            <w:r w:rsidRPr="00B417C5">
              <w:rPr>
                <w:sz w:val="24"/>
                <w:szCs w:val="24"/>
              </w:rPr>
              <w:t>транспорта</w:t>
            </w:r>
            <w:proofErr w:type="spellEnd"/>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Узнавание (различение) составных частей транспортного средства</w:t>
            </w:r>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Узнавание (различение) составных частей транспортного средства</w:t>
            </w:r>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Знание (соблюдение) правил поведения в общественном транспорте</w:t>
            </w:r>
          </w:p>
        </w:tc>
      </w:tr>
      <w:tr w:rsidR="005A2B8D" w:rsidTr="00AE113D">
        <w:trPr>
          <w:jc w:val="center"/>
        </w:trPr>
        <w:tc>
          <w:tcPr>
            <w:tcW w:w="9819" w:type="dxa"/>
            <w:vAlign w:val="center"/>
          </w:tcPr>
          <w:p w:rsidR="005A2B8D" w:rsidRPr="00B417C5" w:rsidRDefault="005A2B8D">
            <w:pPr>
              <w:rPr>
                <w:sz w:val="24"/>
                <w:szCs w:val="24"/>
              </w:rPr>
            </w:pPr>
            <w:proofErr w:type="spellStart"/>
            <w:r w:rsidRPr="00B417C5">
              <w:rPr>
                <w:b/>
                <w:bCs/>
                <w:sz w:val="24"/>
                <w:szCs w:val="24"/>
              </w:rPr>
              <w:t>Страна</w:t>
            </w:r>
            <w:proofErr w:type="spellEnd"/>
          </w:p>
        </w:tc>
      </w:tr>
      <w:tr w:rsidR="005A2B8D" w:rsidRPr="00626B3F" w:rsidTr="00AE113D">
        <w:trPr>
          <w:jc w:val="center"/>
        </w:trPr>
        <w:tc>
          <w:tcPr>
            <w:tcW w:w="9819" w:type="dxa"/>
            <w:vAlign w:val="center"/>
          </w:tcPr>
          <w:p w:rsidR="005A2B8D" w:rsidRPr="00B417C5" w:rsidRDefault="005A2B8D">
            <w:pPr>
              <w:rPr>
                <w:sz w:val="24"/>
                <w:szCs w:val="24"/>
                <w:lang w:val="ru-RU"/>
              </w:rPr>
            </w:pPr>
            <w:r w:rsidRPr="00B417C5">
              <w:rPr>
                <w:sz w:val="24"/>
                <w:szCs w:val="24"/>
                <w:lang w:val="ru-RU"/>
              </w:rPr>
              <w:t>Знание названия государства, в котором мы живем</w:t>
            </w:r>
          </w:p>
        </w:tc>
      </w:tr>
    </w:tbl>
    <w:p w:rsidR="005A2B8D" w:rsidRPr="00B417C5" w:rsidRDefault="005A2B8D" w:rsidP="00B417C5">
      <w:pPr>
        <w:jc w:val="center"/>
        <w:rPr>
          <w:b/>
          <w:sz w:val="24"/>
          <w:szCs w:val="24"/>
          <w:lang w:val="ru-RU"/>
        </w:rPr>
      </w:pPr>
    </w:p>
    <w:p w:rsidR="005A2B8D" w:rsidRDefault="005A2B8D" w:rsidP="00E36310">
      <w:pPr>
        <w:jc w:val="center"/>
        <w:rPr>
          <w:b/>
          <w:sz w:val="24"/>
          <w:szCs w:val="24"/>
          <w:lang w:val="ru-RU"/>
        </w:rPr>
      </w:pPr>
      <w:r w:rsidRPr="00B417C5">
        <w:rPr>
          <w:b/>
          <w:sz w:val="24"/>
          <w:szCs w:val="24"/>
          <w:lang w:val="ru-RU"/>
        </w:rPr>
        <w:t>Ка</w:t>
      </w:r>
      <w:r>
        <w:rPr>
          <w:b/>
          <w:sz w:val="24"/>
          <w:szCs w:val="24"/>
          <w:lang w:val="ru-RU"/>
        </w:rPr>
        <w:t>л</w:t>
      </w:r>
      <w:r w:rsidRPr="00B417C5">
        <w:rPr>
          <w:b/>
          <w:sz w:val="24"/>
          <w:szCs w:val="24"/>
          <w:lang w:val="ru-RU"/>
        </w:rPr>
        <w:t>ендарно-тематическое планирование</w:t>
      </w:r>
      <w:r>
        <w:rPr>
          <w:b/>
          <w:sz w:val="24"/>
          <w:szCs w:val="24"/>
          <w:lang w:val="ru-RU"/>
        </w:rPr>
        <w:t xml:space="preserve"> </w:t>
      </w:r>
      <w:r w:rsidRPr="00B417C5">
        <w:rPr>
          <w:b/>
          <w:sz w:val="24"/>
          <w:szCs w:val="24"/>
          <w:lang w:val="ru-RU"/>
        </w:rPr>
        <w:t xml:space="preserve">по предмету </w:t>
      </w:r>
    </w:p>
    <w:p w:rsidR="005A2B8D" w:rsidRDefault="005A2B8D" w:rsidP="00E36310">
      <w:pPr>
        <w:jc w:val="center"/>
        <w:rPr>
          <w:b/>
          <w:sz w:val="24"/>
          <w:szCs w:val="24"/>
          <w:lang w:val="ru-RU"/>
        </w:rPr>
      </w:pPr>
      <w:r>
        <w:rPr>
          <w:b/>
          <w:sz w:val="24"/>
          <w:szCs w:val="24"/>
          <w:lang w:val="ru-RU"/>
        </w:rPr>
        <w:t>«О</w:t>
      </w:r>
      <w:r w:rsidRPr="00B417C5">
        <w:rPr>
          <w:b/>
          <w:sz w:val="24"/>
          <w:szCs w:val="24"/>
          <w:lang w:val="ru-RU"/>
        </w:rPr>
        <w:t>кружающий социальный мир</w:t>
      </w:r>
      <w:r>
        <w:rPr>
          <w:b/>
          <w:sz w:val="24"/>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5059"/>
        <w:gridCol w:w="1470"/>
        <w:gridCol w:w="1230"/>
        <w:gridCol w:w="1321"/>
      </w:tblGrid>
      <w:tr w:rsidR="005A2B8D" w:rsidRPr="002C5FE3" w:rsidTr="00176124">
        <w:tc>
          <w:tcPr>
            <w:tcW w:w="809" w:type="dxa"/>
          </w:tcPr>
          <w:p w:rsidR="005A2B8D" w:rsidRPr="002C5FE3" w:rsidRDefault="005A2B8D" w:rsidP="00B417C5">
            <w:pPr>
              <w:widowControl w:val="0"/>
              <w:jc w:val="both"/>
              <w:rPr>
                <w:b/>
                <w:iCs/>
                <w:color w:val="000000"/>
                <w:sz w:val="24"/>
                <w:szCs w:val="24"/>
              </w:rPr>
            </w:pPr>
            <w:r w:rsidRPr="002C5FE3">
              <w:rPr>
                <w:b/>
                <w:iCs/>
                <w:color w:val="000000"/>
                <w:sz w:val="24"/>
                <w:szCs w:val="24"/>
              </w:rPr>
              <w:t>№</w:t>
            </w:r>
          </w:p>
          <w:p w:rsidR="005A2B8D" w:rsidRPr="002C5FE3" w:rsidRDefault="005A2B8D" w:rsidP="00B417C5">
            <w:pPr>
              <w:widowControl w:val="0"/>
              <w:jc w:val="both"/>
              <w:rPr>
                <w:b/>
                <w:iCs/>
                <w:color w:val="000000"/>
                <w:sz w:val="24"/>
                <w:szCs w:val="24"/>
              </w:rPr>
            </w:pPr>
            <w:r w:rsidRPr="002C5FE3">
              <w:rPr>
                <w:b/>
                <w:iCs/>
                <w:color w:val="000000"/>
                <w:sz w:val="24"/>
                <w:szCs w:val="24"/>
              </w:rPr>
              <w:t>п/п</w:t>
            </w:r>
          </w:p>
        </w:tc>
        <w:tc>
          <w:tcPr>
            <w:tcW w:w="5059" w:type="dxa"/>
          </w:tcPr>
          <w:p w:rsidR="005A2B8D" w:rsidRPr="002C5FE3" w:rsidRDefault="005A2B8D" w:rsidP="00B417C5">
            <w:pPr>
              <w:widowControl w:val="0"/>
              <w:jc w:val="center"/>
              <w:rPr>
                <w:b/>
                <w:iCs/>
                <w:color w:val="000000"/>
                <w:sz w:val="24"/>
                <w:szCs w:val="24"/>
              </w:rPr>
            </w:pPr>
            <w:proofErr w:type="spellStart"/>
            <w:r w:rsidRPr="002C5FE3">
              <w:rPr>
                <w:b/>
                <w:iCs/>
                <w:color w:val="000000"/>
                <w:sz w:val="24"/>
                <w:szCs w:val="24"/>
              </w:rPr>
              <w:t>Тема</w:t>
            </w:r>
            <w:proofErr w:type="spellEnd"/>
          </w:p>
        </w:tc>
        <w:tc>
          <w:tcPr>
            <w:tcW w:w="1470" w:type="dxa"/>
          </w:tcPr>
          <w:p w:rsidR="005A2B8D" w:rsidRPr="002C5FE3" w:rsidRDefault="005A2B8D" w:rsidP="00B417C5">
            <w:pPr>
              <w:widowControl w:val="0"/>
              <w:jc w:val="both"/>
              <w:rPr>
                <w:b/>
                <w:iCs/>
                <w:color w:val="000000"/>
                <w:sz w:val="24"/>
                <w:szCs w:val="24"/>
              </w:rPr>
            </w:pPr>
            <w:proofErr w:type="spellStart"/>
            <w:r w:rsidRPr="002C5FE3">
              <w:rPr>
                <w:b/>
                <w:iCs/>
                <w:color w:val="000000"/>
                <w:sz w:val="24"/>
                <w:szCs w:val="24"/>
              </w:rPr>
              <w:t>Дата</w:t>
            </w:r>
            <w:proofErr w:type="spellEnd"/>
            <w:r w:rsidRPr="002C5FE3">
              <w:rPr>
                <w:b/>
                <w:iCs/>
                <w:color w:val="000000"/>
                <w:sz w:val="24"/>
                <w:szCs w:val="24"/>
              </w:rPr>
              <w:t xml:space="preserve"> </w:t>
            </w:r>
            <w:proofErr w:type="spellStart"/>
            <w:r w:rsidRPr="002C5FE3">
              <w:rPr>
                <w:b/>
                <w:iCs/>
                <w:color w:val="000000"/>
                <w:sz w:val="24"/>
                <w:szCs w:val="24"/>
              </w:rPr>
              <w:t>по</w:t>
            </w:r>
            <w:proofErr w:type="spellEnd"/>
            <w:r w:rsidRPr="002C5FE3">
              <w:rPr>
                <w:b/>
                <w:iCs/>
                <w:color w:val="000000"/>
                <w:sz w:val="24"/>
                <w:szCs w:val="24"/>
              </w:rPr>
              <w:t xml:space="preserve"> </w:t>
            </w:r>
            <w:proofErr w:type="spellStart"/>
            <w:r w:rsidRPr="002C5FE3">
              <w:rPr>
                <w:b/>
                <w:iCs/>
                <w:color w:val="000000"/>
                <w:sz w:val="24"/>
                <w:szCs w:val="24"/>
              </w:rPr>
              <w:t>плану</w:t>
            </w:r>
            <w:proofErr w:type="spellEnd"/>
          </w:p>
        </w:tc>
        <w:tc>
          <w:tcPr>
            <w:tcW w:w="1230" w:type="dxa"/>
          </w:tcPr>
          <w:p w:rsidR="005A2B8D" w:rsidRPr="002C5FE3" w:rsidRDefault="005A2B8D" w:rsidP="00B417C5">
            <w:pPr>
              <w:widowControl w:val="0"/>
              <w:jc w:val="both"/>
              <w:rPr>
                <w:b/>
                <w:iCs/>
                <w:color w:val="000000"/>
                <w:sz w:val="24"/>
                <w:szCs w:val="24"/>
              </w:rPr>
            </w:pPr>
            <w:proofErr w:type="spellStart"/>
            <w:r w:rsidRPr="002C5FE3">
              <w:rPr>
                <w:b/>
                <w:iCs/>
                <w:color w:val="000000"/>
                <w:sz w:val="24"/>
                <w:szCs w:val="24"/>
              </w:rPr>
              <w:t>Дата</w:t>
            </w:r>
            <w:proofErr w:type="spellEnd"/>
            <w:r w:rsidRPr="002C5FE3">
              <w:rPr>
                <w:b/>
                <w:iCs/>
                <w:color w:val="000000"/>
                <w:sz w:val="24"/>
                <w:szCs w:val="24"/>
              </w:rPr>
              <w:t xml:space="preserve"> </w:t>
            </w:r>
            <w:proofErr w:type="spellStart"/>
            <w:r w:rsidRPr="002C5FE3">
              <w:rPr>
                <w:b/>
                <w:iCs/>
                <w:color w:val="000000"/>
                <w:sz w:val="24"/>
                <w:szCs w:val="24"/>
              </w:rPr>
              <w:t>по</w:t>
            </w:r>
            <w:proofErr w:type="spellEnd"/>
            <w:r w:rsidRPr="002C5FE3">
              <w:rPr>
                <w:b/>
                <w:iCs/>
                <w:color w:val="000000"/>
                <w:sz w:val="24"/>
                <w:szCs w:val="24"/>
              </w:rPr>
              <w:t xml:space="preserve"> </w:t>
            </w:r>
            <w:proofErr w:type="spellStart"/>
            <w:r w:rsidRPr="002C5FE3">
              <w:rPr>
                <w:b/>
                <w:iCs/>
                <w:color w:val="000000"/>
                <w:sz w:val="24"/>
                <w:szCs w:val="24"/>
              </w:rPr>
              <w:t>факту</w:t>
            </w:r>
            <w:proofErr w:type="spellEnd"/>
          </w:p>
        </w:tc>
        <w:tc>
          <w:tcPr>
            <w:tcW w:w="1321" w:type="dxa"/>
          </w:tcPr>
          <w:p w:rsidR="005A2B8D" w:rsidRPr="002C5FE3" w:rsidRDefault="005A2B8D" w:rsidP="00B417C5">
            <w:pPr>
              <w:widowControl w:val="0"/>
              <w:jc w:val="both"/>
              <w:rPr>
                <w:b/>
                <w:iCs/>
                <w:color w:val="000000"/>
                <w:sz w:val="24"/>
                <w:szCs w:val="24"/>
              </w:rPr>
            </w:pPr>
            <w:proofErr w:type="spellStart"/>
            <w:r w:rsidRPr="002C5FE3">
              <w:rPr>
                <w:b/>
                <w:iCs/>
                <w:color w:val="000000"/>
                <w:sz w:val="24"/>
                <w:szCs w:val="24"/>
              </w:rPr>
              <w:t>Корректировка</w:t>
            </w:r>
            <w:proofErr w:type="spellEnd"/>
          </w:p>
        </w:tc>
      </w:tr>
      <w:tr w:rsidR="005A2B8D" w:rsidRPr="00626B3F" w:rsidTr="00176124">
        <w:tc>
          <w:tcPr>
            <w:tcW w:w="809" w:type="dxa"/>
          </w:tcPr>
          <w:p w:rsidR="005A2B8D" w:rsidRPr="002C5FE3" w:rsidRDefault="005A2B8D" w:rsidP="00585D0D">
            <w:pPr>
              <w:widowControl w:val="0"/>
              <w:numPr>
                <w:ilvl w:val="0"/>
                <w:numId w:val="13"/>
              </w:numPr>
              <w:jc w:val="both"/>
              <w:rPr>
                <w:b/>
                <w:iCs/>
                <w:color w:val="000000"/>
                <w:sz w:val="24"/>
                <w:szCs w:val="24"/>
              </w:rPr>
            </w:pPr>
          </w:p>
        </w:tc>
        <w:tc>
          <w:tcPr>
            <w:tcW w:w="5059" w:type="dxa"/>
          </w:tcPr>
          <w:p w:rsidR="005A2B8D" w:rsidRPr="00C41770" w:rsidRDefault="005A2B8D" w:rsidP="004F6735">
            <w:pPr>
              <w:widowControl w:val="0"/>
              <w:spacing w:line="280" w:lineRule="exact"/>
              <w:jc w:val="center"/>
              <w:rPr>
                <w:b/>
                <w:bCs/>
                <w:color w:val="000000"/>
                <w:sz w:val="24"/>
                <w:szCs w:val="24"/>
                <w:lang w:val="ru-RU"/>
              </w:rPr>
            </w:pPr>
            <w:r w:rsidRPr="00C41770">
              <w:rPr>
                <w:color w:val="000000"/>
                <w:sz w:val="24"/>
                <w:szCs w:val="24"/>
                <w:lang w:val="ru-RU"/>
              </w:rPr>
              <w:t>Представление о профессиях людей работающих в школе</w:t>
            </w:r>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1146D5" w:rsidRDefault="005A2B8D" w:rsidP="00B417C5">
            <w:pPr>
              <w:widowControl w:val="0"/>
              <w:jc w:val="both"/>
              <w:rPr>
                <w:b/>
                <w:iCs/>
                <w:color w:val="000000"/>
                <w:sz w:val="24"/>
                <w:szCs w:val="24"/>
                <w:lang w:val="ru-RU"/>
              </w:rPr>
            </w:pPr>
          </w:p>
        </w:tc>
        <w:tc>
          <w:tcPr>
            <w:tcW w:w="1321" w:type="dxa"/>
          </w:tcPr>
          <w:p w:rsidR="005A2B8D" w:rsidRPr="001146D5" w:rsidRDefault="005A2B8D" w:rsidP="00B417C5">
            <w:pPr>
              <w:widowControl w:val="0"/>
              <w:jc w:val="both"/>
              <w:rPr>
                <w:b/>
                <w:iCs/>
                <w:color w:val="000000"/>
                <w:sz w:val="24"/>
                <w:szCs w:val="24"/>
                <w:lang w:val="ru-RU"/>
              </w:rPr>
            </w:pPr>
          </w:p>
        </w:tc>
      </w:tr>
      <w:tr w:rsidR="005A2B8D" w:rsidRPr="002C5FE3" w:rsidTr="00176124">
        <w:tc>
          <w:tcPr>
            <w:tcW w:w="809" w:type="dxa"/>
          </w:tcPr>
          <w:p w:rsidR="005A2B8D" w:rsidRPr="001146D5" w:rsidRDefault="005A2B8D" w:rsidP="00585D0D">
            <w:pPr>
              <w:widowControl w:val="0"/>
              <w:numPr>
                <w:ilvl w:val="0"/>
                <w:numId w:val="13"/>
              </w:numPr>
              <w:jc w:val="both"/>
              <w:rPr>
                <w:b/>
                <w:iCs/>
                <w:color w:val="000000"/>
                <w:sz w:val="24"/>
                <w:szCs w:val="24"/>
                <w:lang w:val="ru-RU"/>
              </w:rPr>
            </w:pPr>
          </w:p>
        </w:tc>
        <w:tc>
          <w:tcPr>
            <w:tcW w:w="5059" w:type="dxa"/>
            <w:vAlign w:val="bottom"/>
          </w:tcPr>
          <w:p w:rsidR="005A2B8D" w:rsidRPr="00C41770" w:rsidRDefault="005A2B8D" w:rsidP="004F6735">
            <w:pPr>
              <w:widowControl w:val="0"/>
              <w:spacing w:line="280" w:lineRule="exact"/>
              <w:rPr>
                <w:color w:val="000000"/>
                <w:sz w:val="24"/>
                <w:szCs w:val="24"/>
              </w:rPr>
            </w:pPr>
            <w:proofErr w:type="spellStart"/>
            <w:r w:rsidRPr="00C41770">
              <w:rPr>
                <w:color w:val="000000"/>
                <w:sz w:val="24"/>
                <w:szCs w:val="24"/>
              </w:rPr>
              <w:t>Представление</w:t>
            </w:r>
            <w:proofErr w:type="spellEnd"/>
            <w:r w:rsidRPr="00C41770">
              <w:rPr>
                <w:color w:val="000000"/>
                <w:sz w:val="24"/>
                <w:szCs w:val="24"/>
              </w:rPr>
              <w:t xml:space="preserve"> о </w:t>
            </w:r>
            <w:proofErr w:type="spellStart"/>
            <w:r w:rsidRPr="00C41770">
              <w:rPr>
                <w:color w:val="000000"/>
                <w:sz w:val="24"/>
                <w:szCs w:val="24"/>
              </w:rPr>
              <w:t>дружеских</w:t>
            </w:r>
            <w:proofErr w:type="spellEnd"/>
            <w:r w:rsidRPr="00C41770">
              <w:rPr>
                <w:color w:val="000000"/>
                <w:sz w:val="24"/>
                <w:szCs w:val="24"/>
              </w:rPr>
              <w:t xml:space="preserve"> </w:t>
            </w:r>
            <w:proofErr w:type="spellStart"/>
            <w:r w:rsidRPr="00C41770">
              <w:rPr>
                <w:color w:val="000000"/>
                <w:sz w:val="24"/>
                <w:szCs w:val="24"/>
              </w:rPr>
              <w:t>взаимоотношениях</w:t>
            </w:r>
            <w:proofErr w:type="spellEnd"/>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2C5FE3" w:rsidRDefault="005A2B8D" w:rsidP="00B417C5">
            <w:pPr>
              <w:widowControl w:val="0"/>
              <w:jc w:val="both"/>
              <w:rPr>
                <w:b/>
                <w:iCs/>
                <w:color w:val="000000"/>
                <w:sz w:val="24"/>
                <w:szCs w:val="24"/>
              </w:rPr>
            </w:pPr>
          </w:p>
        </w:tc>
        <w:tc>
          <w:tcPr>
            <w:tcW w:w="1321" w:type="dxa"/>
          </w:tcPr>
          <w:p w:rsidR="005A2B8D" w:rsidRPr="002C5FE3" w:rsidRDefault="005A2B8D" w:rsidP="00B417C5">
            <w:pPr>
              <w:widowControl w:val="0"/>
              <w:jc w:val="both"/>
              <w:rPr>
                <w:b/>
                <w:iCs/>
                <w:color w:val="000000"/>
                <w:sz w:val="24"/>
                <w:szCs w:val="24"/>
              </w:rPr>
            </w:pPr>
          </w:p>
        </w:tc>
      </w:tr>
      <w:tr w:rsidR="005A2B8D" w:rsidRPr="00626B3F" w:rsidTr="00176124">
        <w:tc>
          <w:tcPr>
            <w:tcW w:w="809" w:type="dxa"/>
          </w:tcPr>
          <w:p w:rsidR="005A2B8D" w:rsidRPr="002C5FE3" w:rsidRDefault="005A2B8D" w:rsidP="00585D0D">
            <w:pPr>
              <w:widowControl w:val="0"/>
              <w:numPr>
                <w:ilvl w:val="0"/>
                <w:numId w:val="13"/>
              </w:numPr>
              <w:jc w:val="both"/>
              <w:rPr>
                <w:b/>
                <w:iCs/>
                <w:color w:val="000000"/>
                <w:sz w:val="24"/>
                <w:szCs w:val="24"/>
              </w:rPr>
            </w:pPr>
          </w:p>
        </w:tc>
        <w:tc>
          <w:tcPr>
            <w:tcW w:w="5059" w:type="dxa"/>
            <w:vAlign w:val="bottom"/>
          </w:tcPr>
          <w:p w:rsidR="005A2B8D" w:rsidRPr="00C41770" w:rsidRDefault="005A2B8D" w:rsidP="004F6735">
            <w:pPr>
              <w:widowControl w:val="0"/>
              <w:spacing w:line="280" w:lineRule="exact"/>
              <w:rPr>
                <w:color w:val="000000"/>
                <w:sz w:val="24"/>
                <w:szCs w:val="24"/>
                <w:lang w:val="ru-RU"/>
              </w:rPr>
            </w:pPr>
            <w:r w:rsidRPr="00C41770">
              <w:rPr>
                <w:color w:val="000000"/>
                <w:sz w:val="24"/>
                <w:szCs w:val="24"/>
                <w:lang w:val="ru-RU"/>
              </w:rPr>
              <w:t>Представление о доме. Представление о частях дома</w:t>
            </w:r>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1146D5" w:rsidRDefault="005A2B8D" w:rsidP="00B417C5">
            <w:pPr>
              <w:widowControl w:val="0"/>
              <w:jc w:val="both"/>
              <w:rPr>
                <w:b/>
                <w:iCs/>
                <w:color w:val="000000"/>
                <w:sz w:val="24"/>
                <w:szCs w:val="24"/>
                <w:lang w:val="ru-RU"/>
              </w:rPr>
            </w:pPr>
          </w:p>
        </w:tc>
        <w:tc>
          <w:tcPr>
            <w:tcW w:w="1321" w:type="dxa"/>
          </w:tcPr>
          <w:p w:rsidR="005A2B8D" w:rsidRPr="001146D5" w:rsidRDefault="005A2B8D" w:rsidP="00B417C5">
            <w:pPr>
              <w:widowControl w:val="0"/>
              <w:jc w:val="both"/>
              <w:rPr>
                <w:b/>
                <w:iCs/>
                <w:color w:val="000000"/>
                <w:sz w:val="24"/>
                <w:szCs w:val="24"/>
                <w:lang w:val="ru-RU"/>
              </w:rPr>
            </w:pPr>
          </w:p>
        </w:tc>
      </w:tr>
      <w:tr w:rsidR="005A2B8D" w:rsidRPr="00626B3F" w:rsidTr="00176124">
        <w:tc>
          <w:tcPr>
            <w:tcW w:w="809" w:type="dxa"/>
          </w:tcPr>
          <w:p w:rsidR="005A2B8D" w:rsidRPr="001146D5" w:rsidRDefault="005A2B8D" w:rsidP="00585D0D">
            <w:pPr>
              <w:widowControl w:val="0"/>
              <w:numPr>
                <w:ilvl w:val="0"/>
                <w:numId w:val="13"/>
              </w:numPr>
              <w:jc w:val="both"/>
              <w:rPr>
                <w:b/>
                <w:iCs/>
                <w:color w:val="000000"/>
                <w:sz w:val="24"/>
                <w:szCs w:val="24"/>
                <w:lang w:val="ru-RU"/>
              </w:rPr>
            </w:pPr>
          </w:p>
        </w:tc>
        <w:tc>
          <w:tcPr>
            <w:tcW w:w="5059" w:type="dxa"/>
            <w:vAlign w:val="bottom"/>
          </w:tcPr>
          <w:p w:rsidR="005A2B8D" w:rsidRPr="00C41770" w:rsidRDefault="005A2B8D" w:rsidP="004F6735">
            <w:pPr>
              <w:widowControl w:val="0"/>
              <w:spacing w:line="280" w:lineRule="exact"/>
              <w:rPr>
                <w:color w:val="000000"/>
                <w:sz w:val="24"/>
                <w:szCs w:val="24"/>
                <w:lang w:val="ru-RU"/>
              </w:rPr>
            </w:pPr>
            <w:r w:rsidRPr="00C41770">
              <w:rPr>
                <w:color w:val="000000"/>
                <w:sz w:val="24"/>
                <w:szCs w:val="24"/>
                <w:lang w:val="ru-RU"/>
              </w:rPr>
              <w:t>Игра «Покажи, где ты живешь»</w:t>
            </w:r>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1146D5" w:rsidRDefault="005A2B8D" w:rsidP="00B417C5">
            <w:pPr>
              <w:widowControl w:val="0"/>
              <w:jc w:val="both"/>
              <w:rPr>
                <w:b/>
                <w:iCs/>
                <w:color w:val="000000"/>
                <w:sz w:val="24"/>
                <w:szCs w:val="24"/>
                <w:lang w:val="ru-RU"/>
              </w:rPr>
            </w:pPr>
          </w:p>
        </w:tc>
        <w:tc>
          <w:tcPr>
            <w:tcW w:w="1321" w:type="dxa"/>
          </w:tcPr>
          <w:p w:rsidR="005A2B8D" w:rsidRPr="001146D5" w:rsidRDefault="005A2B8D" w:rsidP="00B417C5">
            <w:pPr>
              <w:widowControl w:val="0"/>
              <w:jc w:val="both"/>
              <w:rPr>
                <w:b/>
                <w:iCs/>
                <w:color w:val="000000"/>
                <w:sz w:val="24"/>
                <w:szCs w:val="24"/>
                <w:lang w:val="ru-RU"/>
              </w:rPr>
            </w:pPr>
          </w:p>
        </w:tc>
      </w:tr>
      <w:tr w:rsidR="005A2B8D" w:rsidRPr="00626B3F" w:rsidTr="00176124">
        <w:tc>
          <w:tcPr>
            <w:tcW w:w="809" w:type="dxa"/>
          </w:tcPr>
          <w:p w:rsidR="005A2B8D" w:rsidRPr="001146D5" w:rsidRDefault="005A2B8D" w:rsidP="00585D0D">
            <w:pPr>
              <w:widowControl w:val="0"/>
              <w:numPr>
                <w:ilvl w:val="0"/>
                <w:numId w:val="13"/>
              </w:numPr>
              <w:jc w:val="both"/>
              <w:rPr>
                <w:b/>
                <w:iCs/>
                <w:color w:val="000000"/>
                <w:sz w:val="24"/>
                <w:szCs w:val="24"/>
                <w:lang w:val="ru-RU"/>
              </w:rPr>
            </w:pPr>
          </w:p>
        </w:tc>
        <w:tc>
          <w:tcPr>
            <w:tcW w:w="5059" w:type="dxa"/>
            <w:vAlign w:val="bottom"/>
          </w:tcPr>
          <w:p w:rsidR="005A2B8D" w:rsidRPr="00C41770" w:rsidRDefault="005A2B8D" w:rsidP="004F6735">
            <w:pPr>
              <w:widowControl w:val="0"/>
              <w:spacing w:line="280" w:lineRule="exact"/>
              <w:rPr>
                <w:color w:val="000000"/>
                <w:sz w:val="24"/>
                <w:szCs w:val="24"/>
                <w:lang w:val="ru-RU"/>
              </w:rPr>
            </w:pPr>
            <w:r w:rsidRPr="00C41770">
              <w:rPr>
                <w:color w:val="000000"/>
                <w:sz w:val="24"/>
                <w:szCs w:val="24"/>
                <w:lang w:val="ru-RU"/>
              </w:rPr>
              <w:t>Представление о профессиях людей обслуживающих дома</w:t>
            </w:r>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1146D5" w:rsidRDefault="005A2B8D" w:rsidP="00B417C5">
            <w:pPr>
              <w:widowControl w:val="0"/>
              <w:jc w:val="both"/>
              <w:rPr>
                <w:b/>
                <w:iCs/>
                <w:color w:val="000000"/>
                <w:sz w:val="24"/>
                <w:szCs w:val="24"/>
                <w:lang w:val="ru-RU"/>
              </w:rPr>
            </w:pPr>
          </w:p>
        </w:tc>
        <w:tc>
          <w:tcPr>
            <w:tcW w:w="1321" w:type="dxa"/>
          </w:tcPr>
          <w:p w:rsidR="005A2B8D" w:rsidRPr="001146D5" w:rsidRDefault="005A2B8D" w:rsidP="00B417C5">
            <w:pPr>
              <w:widowControl w:val="0"/>
              <w:jc w:val="both"/>
              <w:rPr>
                <w:b/>
                <w:iCs/>
                <w:color w:val="000000"/>
                <w:sz w:val="24"/>
                <w:szCs w:val="24"/>
                <w:lang w:val="ru-RU"/>
              </w:rPr>
            </w:pPr>
          </w:p>
        </w:tc>
      </w:tr>
      <w:tr w:rsidR="005A2B8D" w:rsidRPr="00626B3F" w:rsidTr="00176124">
        <w:tc>
          <w:tcPr>
            <w:tcW w:w="809" w:type="dxa"/>
          </w:tcPr>
          <w:p w:rsidR="005A2B8D" w:rsidRPr="001146D5" w:rsidRDefault="005A2B8D" w:rsidP="00585D0D">
            <w:pPr>
              <w:widowControl w:val="0"/>
              <w:numPr>
                <w:ilvl w:val="0"/>
                <w:numId w:val="13"/>
              </w:numPr>
              <w:jc w:val="both"/>
              <w:rPr>
                <w:b/>
                <w:iCs/>
                <w:color w:val="000000"/>
                <w:sz w:val="24"/>
                <w:szCs w:val="24"/>
                <w:lang w:val="ru-RU"/>
              </w:rPr>
            </w:pPr>
          </w:p>
        </w:tc>
        <w:tc>
          <w:tcPr>
            <w:tcW w:w="5059" w:type="dxa"/>
            <w:vAlign w:val="bottom"/>
          </w:tcPr>
          <w:p w:rsidR="005A2B8D" w:rsidRPr="00C41770" w:rsidRDefault="005A2B8D" w:rsidP="004F6735">
            <w:pPr>
              <w:widowControl w:val="0"/>
              <w:spacing w:line="322" w:lineRule="exact"/>
              <w:rPr>
                <w:color w:val="000000"/>
                <w:sz w:val="24"/>
                <w:szCs w:val="24"/>
                <w:lang w:val="ru-RU"/>
              </w:rPr>
            </w:pPr>
            <w:r w:rsidRPr="00C41770">
              <w:rPr>
                <w:color w:val="000000"/>
                <w:sz w:val="24"/>
                <w:szCs w:val="24"/>
                <w:lang w:val="ru-RU"/>
              </w:rPr>
              <w:t>Убранство дома. Мебель для спальни</w:t>
            </w:r>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1146D5" w:rsidRDefault="005A2B8D" w:rsidP="00B417C5">
            <w:pPr>
              <w:widowControl w:val="0"/>
              <w:jc w:val="both"/>
              <w:rPr>
                <w:b/>
                <w:iCs/>
                <w:color w:val="000000"/>
                <w:sz w:val="24"/>
                <w:szCs w:val="24"/>
                <w:lang w:val="ru-RU"/>
              </w:rPr>
            </w:pPr>
          </w:p>
        </w:tc>
        <w:tc>
          <w:tcPr>
            <w:tcW w:w="1321" w:type="dxa"/>
          </w:tcPr>
          <w:p w:rsidR="005A2B8D" w:rsidRPr="001146D5" w:rsidRDefault="005A2B8D" w:rsidP="00B417C5">
            <w:pPr>
              <w:widowControl w:val="0"/>
              <w:jc w:val="both"/>
              <w:rPr>
                <w:b/>
                <w:iCs/>
                <w:color w:val="000000"/>
                <w:sz w:val="24"/>
                <w:szCs w:val="24"/>
                <w:lang w:val="ru-RU"/>
              </w:rPr>
            </w:pPr>
          </w:p>
        </w:tc>
      </w:tr>
      <w:tr w:rsidR="005A2B8D" w:rsidRPr="00626B3F" w:rsidTr="00176124">
        <w:tc>
          <w:tcPr>
            <w:tcW w:w="809" w:type="dxa"/>
          </w:tcPr>
          <w:p w:rsidR="005A2B8D" w:rsidRPr="001146D5" w:rsidRDefault="005A2B8D" w:rsidP="00585D0D">
            <w:pPr>
              <w:widowControl w:val="0"/>
              <w:numPr>
                <w:ilvl w:val="0"/>
                <w:numId w:val="13"/>
              </w:numPr>
              <w:jc w:val="both"/>
              <w:rPr>
                <w:b/>
                <w:iCs/>
                <w:color w:val="000000"/>
                <w:sz w:val="24"/>
                <w:szCs w:val="24"/>
                <w:lang w:val="ru-RU"/>
              </w:rPr>
            </w:pPr>
          </w:p>
        </w:tc>
        <w:tc>
          <w:tcPr>
            <w:tcW w:w="5059" w:type="dxa"/>
            <w:vAlign w:val="bottom"/>
          </w:tcPr>
          <w:p w:rsidR="005A2B8D" w:rsidRPr="00C41770" w:rsidRDefault="005A2B8D" w:rsidP="004F6735">
            <w:pPr>
              <w:widowControl w:val="0"/>
              <w:spacing w:line="322" w:lineRule="exact"/>
              <w:rPr>
                <w:color w:val="000000"/>
                <w:sz w:val="24"/>
                <w:szCs w:val="24"/>
                <w:lang w:val="ru-RU"/>
              </w:rPr>
            </w:pPr>
            <w:r w:rsidRPr="00C41770">
              <w:rPr>
                <w:color w:val="000000"/>
                <w:sz w:val="24"/>
                <w:szCs w:val="24"/>
                <w:lang w:val="ru-RU"/>
              </w:rPr>
              <w:t>Убранство дома. Мебель для кухни</w:t>
            </w:r>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1146D5" w:rsidRDefault="005A2B8D" w:rsidP="00B417C5">
            <w:pPr>
              <w:widowControl w:val="0"/>
              <w:jc w:val="both"/>
              <w:rPr>
                <w:b/>
                <w:iCs/>
                <w:color w:val="000000"/>
                <w:sz w:val="24"/>
                <w:szCs w:val="24"/>
                <w:lang w:val="ru-RU"/>
              </w:rPr>
            </w:pPr>
          </w:p>
        </w:tc>
        <w:tc>
          <w:tcPr>
            <w:tcW w:w="1321" w:type="dxa"/>
          </w:tcPr>
          <w:p w:rsidR="005A2B8D" w:rsidRPr="001146D5" w:rsidRDefault="005A2B8D" w:rsidP="00B417C5">
            <w:pPr>
              <w:widowControl w:val="0"/>
              <w:jc w:val="both"/>
              <w:rPr>
                <w:b/>
                <w:iCs/>
                <w:color w:val="000000"/>
                <w:sz w:val="24"/>
                <w:szCs w:val="24"/>
                <w:lang w:val="ru-RU"/>
              </w:rPr>
            </w:pPr>
          </w:p>
        </w:tc>
      </w:tr>
      <w:tr w:rsidR="005A2B8D" w:rsidRPr="00626B3F" w:rsidTr="00176124">
        <w:tc>
          <w:tcPr>
            <w:tcW w:w="809" w:type="dxa"/>
          </w:tcPr>
          <w:p w:rsidR="005A2B8D" w:rsidRPr="001146D5" w:rsidRDefault="005A2B8D" w:rsidP="00585D0D">
            <w:pPr>
              <w:widowControl w:val="0"/>
              <w:numPr>
                <w:ilvl w:val="0"/>
                <w:numId w:val="13"/>
              </w:numPr>
              <w:jc w:val="both"/>
              <w:rPr>
                <w:b/>
                <w:iCs/>
                <w:color w:val="000000"/>
                <w:sz w:val="24"/>
                <w:szCs w:val="24"/>
                <w:lang w:val="ru-RU"/>
              </w:rPr>
            </w:pPr>
          </w:p>
        </w:tc>
        <w:tc>
          <w:tcPr>
            <w:tcW w:w="5059" w:type="dxa"/>
            <w:vAlign w:val="bottom"/>
          </w:tcPr>
          <w:p w:rsidR="005A2B8D" w:rsidRPr="00C41770" w:rsidRDefault="005A2B8D" w:rsidP="004F6735">
            <w:pPr>
              <w:widowControl w:val="0"/>
              <w:spacing w:line="322" w:lineRule="exact"/>
              <w:rPr>
                <w:color w:val="000000"/>
                <w:sz w:val="24"/>
                <w:szCs w:val="24"/>
                <w:lang w:val="ru-RU"/>
              </w:rPr>
            </w:pPr>
            <w:r w:rsidRPr="00C41770">
              <w:rPr>
                <w:color w:val="000000"/>
                <w:sz w:val="24"/>
                <w:szCs w:val="24"/>
                <w:lang w:val="ru-RU"/>
              </w:rPr>
              <w:t>Представление о предметах посуды. Сюжетно - ролевая игра «Пришли гости»</w:t>
            </w:r>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1146D5" w:rsidRDefault="005A2B8D" w:rsidP="00B417C5">
            <w:pPr>
              <w:widowControl w:val="0"/>
              <w:jc w:val="both"/>
              <w:rPr>
                <w:b/>
                <w:iCs/>
                <w:color w:val="000000"/>
                <w:sz w:val="24"/>
                <w:szCs w:val="24"/>
                <w:lang w:val="ru-RU"/>
              </w:rPr>
            </w:pPr>
          </w:p>
        </w:tc>
        <w:tc>
          <w:tcPr>
            <w:tcW w:w="1321" w:type="dxa"/>
          </w:tcPr>
          <w:p w:rsidR="005A2B8D" w:rsidRPr="001146D5" w:rsidRDefault="005A2B8D" w:rsidP="00B417C5">
            <w:pPr>
              <w:widowControl w:val="0"/>
              <w:jc w:val="both"/>
              <w:rPr>
                <w:b/>
                <w:iCs/>
                <w:color w:val="000000"/>
                <w:sz w:val="24"/>
                <w:szCs w:val="24"/>
                <w:lang w:val="ru-RU"/>
              </w:rPr>
            </w:pPr>
          </w:p>
        </w:tc>
      </w:tr>
      <w:tr w:rsidR="005A2B8D" w:rsidRPr="00626B3F" w:rsidTr="00176124">
        <w:tc>
          <w:tcPr>
            <w:tcW w:w="809" w:type="dxa"/>
          </w:tcPr>
          <w:p w:rsidR="005A2B8D" w:rsidRPr="001146D5" w:rsidRDefault="005A2B8D" w:rsidP="00585D0D">
            <w:pPr>
              <w:widowControl w:val="0"/>
              <w:numPr>
                <w:ilvl w:val="0"/>
                <w:numId w:val="13"/>
              </w:numPr>
              <w:jc w:val="both"/>
              <w:rPr>
                <w:b/>
                <w:iCs/>
                <w:color w:val="000000"/>
                <w:sz w:val="24"/>
                <w:szCs w:val="24"/>
                <w:lang w:val="ru-RU"/>
              </w:rPr>
            </w:pPr>
          </w:p>
        </w:tc>
        <w:tc>
          <w:tcPr>
            <w:tcW w:w="5059" w:type="dxa"/>
            <w:vAlign w:val="bottom"/>
          </w:tcPr>
          <w:p w:rsidR="005A2B8D" w:rsidRPr="00C41770" w:rsidRDefault="005A2B8D" w:rsidP="004F6735">
            <w:pPr>
              <w:widowControl w:val="0"/>
              <w:spacing w:line="322" w:lineRule="exact"/>
              <w:rPr>
                <w:color w:val="000000"/>
                <w:sz w:val="24"/>
                <w:szCs w:val="24"/>
                <w:lang w:val="ru-RU"/>
              </w:rPr>
            </w:pPr>
            <w:r w:rsidRPr="00C41770">
              <w:rPr>
                <w:color w:val="000000"/>
                <w:sz w:val="24"/>
                <w:szCs w:val="24"/>
                <w:lang w:val="ru-RU"/>
              </w:rPr>
              <w:t>Электроприборы. Безопасность при обращении с электроприборами</w:t>
            </w:r>
          </w:p>
        </w:tc>
        <w:tc>
          <w:tcPr>
            <w:tcW w:w="1470" w:type="dxa"/>
          </w:tcPr>
          <w:p w:rsidR="005A2B8D" w:rsidRPr="003D10D9" w:rsidRDefault="005A2B8D" w:rsidP="003D10D9">
            <w:pPr>
              <w:spacing w:line="360" w:lineRule="auto"/>
              <w:jc w:val="center"/>
              <w:rPr>
                <w:b/>
                <w:sz w:val="24"/>
                <w:szCs w:val="24"/>
                <w:lang w:val="ru-RU"/>
              </w:rPr>
            </w:pPr>
          </w:p>
        </w:tc>
        <w:tc>
          <w:tcPr>
            <w:tcW w:w="1230" w:type="dxa"/>
          </w:tcPr>
          <w:p w:rsidR="005A2B8D" w:rsidRPr="001146D5" w:rsidRDefault="005A2B8D" w:rsidP="00B417C5">
            <w:pPr>
              <w:widowControl w:val="0"/>
              <w:jc w:val="both"/>
              <w:rPr>
                <w:b/>
                <w:iCs/>
                <w:color w:val="000000"/>
                <w:sz w:val="24"/>
                <w:szCs w:val="24"/>
                <w:lang w:val="ru-RU"/>
              </w:rPr>
            </w:pPr>
          </w:p>
        </w:tc>
        <w:tc>
          <w:tcPr>
            <w:tcW w:w="1321" w:type="dxa"/>
          </w:tcPr>
          <w:p w:rsidR="005A2B8D" w:rsidRPr="001146D5" w:rsidRDefault="005A2B8D" w:rsidP="00B417C5">
            <w:pPr>
              <w:widowControl w:val="0"/>
              <w:jc w:val="both"/>
              <w:rPr>
                <w:b/>
                <w:iCs/>
                <w:color w:val="000000"/>
                <w:sz w:val="24"/>
                <w:szCs w:val="24"/>
                <w:lang w:val="ru-RU"/>
              </w:rPr>
            </w:pPr>
          </w:p>
        </w:tc>
      </w:tr>
      <w:tr w:rsidR="005A2B8D" w:rsidRPr="002C5FE3" w:rsidTr="00176124">
        <w:tc>
          <w:tcPr>
            <w:tcW w:w="809" w:type="dxa"/>
          </w:tcPr>
          <w:p w:rsidR="005A2B8D" w:rsidRPr="001146D5" w:rsidRDefault="005A2B8D" w:rsidP="00585D0D">
            <w:pPr>
              <w:widowControl w:val="0"/>
              <w:numPr>
                <w:ilvl w:val="0"/>
                <w:numId w:val="13"/>
              </w:numPr>
              <w:jc w:val="both"/>
              <w:rPr>
                <w:b/>
                <w:iCs/>
                <w:color w:val="000000"/>
                <w:sz w:val="24"/>
                <w:szCs w:val="24"/>
                <w:lang w:val="ru-RU"/>
              </w:rPr>
            </w:pPr>
          </w:p>
        </w:tc>
        <w:tc>
          <w:tcPr>
            <w:tcW w:w="5059" w:type="dxa"/>
            <w:vAlign w:val="bottom"/>
          </w:tcPr>
          <w:p w:rsidR="005A2B8D" w:rsidRPr="00C41770" w:rsidRDefault="005A2B8D" w:rsidP="004F6735">
            <w:pPr>
              <w:widowControl w:val="0"/>
              <w:spacing w:line="322" w:lineRule="exact"/>
              <w:rPr>
                <w:color w:val="000000"/>
                <w:sz w:val="24"/>
                <w:szCs w:val="24"/>
              </w:rPr>
            </w:pPr>
            <w:proofErr w:type="spellStart"/>
            <w:r w:rsidRPr="00C41770">
              <w:rPr>
                <w:color w:val="000000"/>
                <w:sz w:val="24"/>
                <w:szCs w:val="24"/>
              </w:rPr>
              <w:t>Электронные</w:t>
            </w:r>
            <w:proofErr w:type="spellEnd"/>
            <w:r w:rsidRPr="00C41770">
              <w:rPr>
                <w:color w:val="000000"/>
                <w:sz w:val="24"/>
                <w:szCs w:val="24"/>
              </w:rPr>
              <w:t xml:space="preserve"> </w:t>
            </w:r>
            <w:proofErr w:type="spellStart"/>
            <w:r w:rsidRPr="00C41770">
              <w:rPr>
                <w:color w:val="000000"/>
                <w:sz w:val="24"/>
                <w:szCs w:val="24"/>
              </w:rPr>
              <w:t>приборы</w:t>
            </w:r>
            <w:proofErr w:type="spellEnd"/>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2C5FE3" w:rsidRDefault="005A2B8D" w:rsidP="00B417C5">
            <w:pPr>
              <w:widowControl w:val="0"/>
              <w:jc w:val="both"/>
              <w:rPr>
                <w:b/>
                <w:iCs/>
                <w:color w:val="000000"/>
                <w:sz w:val="24"/>
                <w:szCs w:val="24"/>
              </w:rPr>
            </w:pPr>
          </w:p>
        </w:tc>
        <w:tc>
          <w:tcPr>
            <w:tcW w:w="1321" w:type="dxa"/>
          </w:tcPr>
          <w:p w:rsidR="005A2B8D" w:rsidRPr="002C5FE3" w:rsidRDefault="005A2B8D" w:rsidP="00B417C5">
            <w:pPr>
              <w:widowControl w:val="0"/>
              <w:jc w:val="both"/>
              <w:rPr>
                <w:b/>
                <w:iCs/>
                <w:color w:val="000000"/>
                <w:sz w:val="24"/>
                <w:szCs w:val="24"/>
              </w:rPr>
            </w:pPr>
          </w:p>
        </w:tc>
      </w:tr>
      <w:tr w:rsidR="005A2B8D" w:rsidRPr="00626B3F" w:rsidTr="00176124">
        <w:tc>
          <w:tcPr>
            <w:tcW w:w="809" w:type="dxa"/>
          </w:tcPr>
          <w:p w:rsidR="005A2B8D" w:rsidRPr="002C5FE3" w:rsidRDefault="005A2B8D" w:rsidP="00585D0D">
            <w:pPr>
              <w:widowControl w:val="0"/>
              <w:numPr>
                <w:ilvl w:val="0"/>
                <w:numId w:val="13"/>
              </w:numPr>
              <w:jc w:val="both"/>
              <w:rPr>
                <w:b/>
                <w:iCs/>
                <w:color w:val="000000"/>
                <w:sz w:val="24"/>
                <w:szCs w:val="24"/>
              </w:rPr>
            </w:pPr>
          </w:p>
        </w:tc>
        <w:tc>
          <w:tcPr>
            <w:tcW w:w="5059" w:type="dxa"/>
            <w:vAlign w:val="bottom"/>
          </w:tcPr>
          <w:p w:rsidR="005A2B8D" w:rsidRPr="00C41770" w:rsidRDefault="005A2B8D" w:rsidP="004F6735">
            <w:pPr>
              <w:widowControl w:val="0"/>
              <w:spacing w:line="280" w:lineRule="exact"/>
              <w:rPr>
                <w:color w:val="000000"/>
                <w:sz w:val="24"/>
                <w:szCs w:val="24"/>
                <w:lang w:val="ru-RU"/>
              </w:rPr>
            </w:pPr>
            <w:r w:rsidRPr="00C41770">
              <w:rPr>
                <w:color w:val="000000"/>
                <w:sz w:val="24"/>
                <w:szCs w:val="24"/>
                <w:lang w:val="ru-RU"/>
              </w:rPr>
              <w:t>Правила безопасности при обращении с электронными приборами</w:t>
            </w:r>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1146D5" w:rsidRDefault="005A2B8D" w:rsidP="00B417C5">
            <w:pPr>
              <w:widowControl w:val="0"/>
              <w:jc w:val="both"/>
              <w:rPr>
                <w:b/>
                <w:iCs/>
                <w:color w:val="000000"/>
                <w:sz w:val="24"/>
                <w:szCs w:val="24"/>
                <w:lang w:val="ru-RU"/>
              </w:rPr>
            </w:pPr>
          </w:p>
        </w:tc>
        <w:tc>
          <w:tcPr>
            <w:tcW w:w="1321" w:type="dxa"/>
          </w:tcPr>
          <w:p w:rsidR="005A2B8D" w:rsidRPr="001146D5" w:rsidRDefault="005A2B8D" w:rsidP="00B417C5">
            <w:pPr>
              <w:widowControl w:val="0"/>
              <w:jc w:val="both"/>
              <w:rPr>
                <w:b/>
                <w:iCs/>
                <w:color w:val="000000"/>
                <w:sz w:val="24"/>
                <w:szCs w:val="24"/>
                <w:lang w:val="ru-RU"/>
              </w:rPr>
            </w:pPr>
          </w:p>
        </w:tc>
      </w:tr>
      <w:tr w:rsidR="005A2B8D" w:rsidRPr="002C5FE3" w:rsidTr="00176124">
        <w:tc>
          <w:tcPr>
            <w:tcW w:w="809" w:type="dxa"/>
          </w:tcPr>
          <w:p w:rsidR="005A2B8D" w:rsidRPr="001146D5" w:rsidRDefault="005A2B8D" w:rsidP="00585D0D">
            <w:pPr>
              <w:widowControl w:val="0"/>
              <w:numPr>
                <w:ilvl w:val="0"/>
                <w:numId w:val="13"/>
              </w:numPr>
              <w:jc w:val="both"/>
              <w:rPr>
                <w:b/>
                <w:iCs/>
                <w:color w:val="000000"/>
                <w:sz w:val="24"/>
                <w:szCs w:val="24"/>
                <w:lang w:val="ru-RU"/>
              </w:rPr>
            </w:pPr>
          </w:p>
        </w:tc>
        <w:tc>
          <w:tcPr>
            <w:tcW w:w="5059" w:type="dxa"/>
            <w:vAlign w:val="bottom"/>
          </w:tcPr>
          <w:p w:rsidR="005A2B8D" w:rsidRPr="00C41770" w:rsidRDefault="005A2B8D" w:rsidP="004F6735">
            <w:pPr>
              <w:widowControl w:val="0"/>
              <w:spacing w:line="280" w:lineRule="exact"/>
              <w:rPr>
                <w:color w:val="000000"/>
                <w:sz w:val="24"/>
                <w:szCs w:val="24"/>
              </w:rPr>
            </w:pPr>
            <w:proofErr w:type="spellStart"/>
            <w:r w:rsidRPr="00C41770">
              <w:rPr>
                <w:color w:val="000000"/>
                <w:sz w:val="24"/>
                <w:szCs w:val="24"/>
              </w:rPr>
              <w:t>Повторение</w:t>
            </w:r>
            <w:proofErr w:type="spellEnd"/>
            <w:r w:rsidRPr="00C41770">
              <w:rPr>
                <w:color w:val="000000"/>
                <w:sz w:val="24"/>
                <w:szCs w:val="24"/>
              </w:rPr>
              <w:t xml:space="preserve"> «</w:t>
            </w:r>
            <w:proofErr w:type="spellStart"/>
            <w:r w:rsidRPr="00C41770">
              <w:rPr>
                <w:color w:val="000000"/>
                <w:sz w:val="24"/>
                <w:szCs w:val="24"/>
              </w:rPr>
              <w:t>Убранство</w:t>
            </w:r>
            <w:proofErr w:type="spellEnd"/>
            <w:r w:rsidRPr="00C41770">
              <w:rPr>
                <w:color w:val="000000"/>
                <w:sz w:val="24"/>
                <w:szCs w:val="24"/>
              </w:rPr>
              <w:t xml:space="preserve"> </w:t>
            </w:r>
            <w:proofErr w:type="spellStart"/>
            <w:r w:rsidRPr="00C41770">
              <w:rPr>
                <w:color w:val="000000"/>
                <w:sz w:val="24"/>
                <w:szCs w:val="24"/>
              </w:rPr>
              <w:t>дома</w:t>
            </w:r>
            <w:proofErr w:type="spellEnd"/>
            <w:r w:rsidRPr="00C41770">
              <w:rPr>
                <w:color w:val="000000"/>
                <w:sz w:val="24"/>
                <w:szCs w:val="24"/>
              </w:rPr>
              <w:t>»</w:t>
            </w:r>
          </w:p>
          <w:p w:rsidR="005A2B8D" w:rsidRPr="00C41770" w:rsidRDefault="005A2B8D" w:rsidP="004F6735">
            <w:pPr>
              <w:widowControl w:val="0"/>
              <w:spacing w:line="280" w:lineRule="exact"/>
              <w:rPr>
                <w:color w:val="000000"/>
                <w:sz w:val="24"/>
                <w:szCs w:val="24"/>
              </w:rPr>
            </w:pPr>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2C5FE3" w:rsidRDefault="005A2B8D" w:rsidP="00B417C5">
            <w:pPr>
              <w:widowControl w:val="0"/>
              <w:jc w:val="both"/>
              <w:rPr>
                <w:b/>
                <w:iCs/>
                <w:color w:val="000000"/>
                <w:sz w:val="24"/>
                <w:szCs w:val="24"/>
              </w:rPr>
            </w:pPr>
          </w:p>
        </w:tc>
        <w:tc>
          <w:tcPr>
            <w:tcW w:w="1321" w:type="dxa"/>
          </w:tcPr>
          <w:p w:rsidR="005A2B8D" w:rsidRPr="002C5FE3" w:rsidRDefault="005A2B8D" w:rsidP="00B417C5">
            <w:pPr>
              <w:widowControl w:val="0"/>
              <w:jc w:val="both"/>
              <w:rPr>
                <w:b/>
                <w:iCs/>
                <w:color w:val="000000"/>
                <w:sz w:val="24"/>
                <w:szCs w:val="24"/>
              </w:rPr>
            </w:pPr>
          </w:p>
        </w:tc>
      </w:tr>
      <w:tr w:rsidR="005A2B8D" w:rsidRPr="00626B3F" w:rsidTr="00176124">
        <w:tc>
          <w:tcPr>
            <w:tcW w:w="809" w:type="dxa"/>
          </w:tcPr>
          <w:p w:rsidR="005A2B8D" w:rsidRPr="002C5FE3" w:rsidRDefault="005A2B8D" w:rsidP="00585D0D">
            <w:pPr>
              <w:widowControl w:val="0"/>
              <w:numPr>
                <w:ilvl w:val="0"/>
                <w:numId w:val="13"/>
              </w:numPr>
              <w:jc w:val="both"/>
              <w:rPr>
                <w:b/>
                <w:iCs/>
                <w:color w:val="000000"/>
                <w:sz w:val="24"/>
                <w:szCs w:val="24"/>
              </w:rPr>
            </w:pPr>
          </w:p>
        </w:tc>
        <w:tc>
          <w:tcPr>
            <w:tcW w:w="5059" w:type="dxa"/>
            <w:vAlign w:val="bottom"/>
          </w:tcPr>
          <w:p w:rsidR="005A2B8D" w:rsidRPr="00C41770" w:rsidRDefault="005A2B8D" w:rsidP="004F6735">
            <w:pPr>
              <w:widowControl w:val="0"/>
              <w:spacing w:line="280" w:lineRule="exact"/>
              <w:rPr>
                <w:color w:val="000000"/>
                <w:sz w:val="24"/>
                <w:szCs w:val="24"/>
                <w:lang w:val="ru-RU"/>
              </w:rPr>
            </w:pPr>
            <w:r w:rsidRPr="00C41770">
              <w:rPr>
                <w:color w:val="000000"/>
                <w:sz w:val="24"/>
                <w:szCs w:val="24"/>
                <w:lang w:val="ru-RU"/>
              </w:rPr>
              <w:t>Повторение «Соблюдение правил поведения дома</w:t>
            </w:r>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1146D5" w:rsidRDefault="005A2B8D" w:rsidP="00B417C5">
            <w:pPr>
              <w:widowControl w:val="0"/>
              <w:jc w:val="both"/>
              <w:rPr>
                <w:b/>
                <w:iCs/>
                <w:color w:val="000000"/>
                <w:sz w:val="24"/>
                <w:szCs w:val="24"/>
                <w:lang w:val="ru-RU"/>
              </w:rPr>
            </w:pPr>
          </w:p>
        </w:tc>
        <w:tc>
          <w:tcPr>
            <w:tcW w:w="1321" w:type="dxa"/>
          </w:tcPr>
          <w:p w:rsidR="005A2B8D" w:rsidRPr="001146D5" w:rsidRDefault="005A2B8D" w:rsidP="00B417C5">
            <w:pPr>
              <w:widowControl w:val="0"/>
              <w:jc w:val="both"/>
              <w:rPr>
                <w:b/>
                <w:iCs/>
                <w:color w:val="000000"/>
                <w:sz w:val="24"/>
                <w:szCs w:val="24"/>
                <w:lang w:val="ru-RU"/>
              </w:rPr>
            </w:pPr>
          </w:p>
        </w:tc>
      </w:tr>
      <w:tr w:rsidR="005A2B8D" w:rsidRPr="002C5FE3" w:rsidTr="00176124">
        <w:tc>
          <w:tcPr>
            <w:tcW w:w="809" w:type="dxa"/>
          </w:tcPr>
          <w:p w:rsidR="005A2B8D" w:rsidRPr="001146D5" w:rsidRDefault="005A2B8D" w:rsidP="00585D0D">
            <w:pPr>
              <w:widowControl w:val="0"/>
              <w:numPr>
                <w:ilvl w:val="0"/>
                <w:numId w:val="13"/>
              </w:numPr>
              <w:jc w:val="both"/>
              <w:rPr>
                <w:b/>
                <w:iCs/>
                <w:color w:val="000000"/>
                <w:sz w:val="24"/>
                <w:szCs w:val="24"/>
                <w:lang w:val="ru-RU"/>
              </w:rPr>
            </w:pPr>
          </w:p>
        </w:tc>
        <w:tc>
          <w:tcPr>
            <w:tcW w:w="5059" w:type="dxa"/>
            <w:vAlign w:val="bottom"/>
          </w:tcPr>
          <w:p w:rsidR="005A2B8D" w:rsidRPr="00C41770" w:rsidRDefault="005A2B8D" w:rsidP="004F6735">
            <w:pPr>
              <w:widowControl w:val="0"/>
              <w:spacing w:line="280" w:lineRule="exact"/>
              <w:rPr>
                <w:color w:val="000000"/>
                <w:sz w:val="24"/>
                <w:szCs w:val="24"/>
              </w:rPr>
            </w:pPr>
            <w:proofErr w:type="spellStart"/>
            <w:r w:rsidRPr="00C41770">
              <w:rPr>
                <w:color w:val="000000"/>
                <w:sz w:val="24"/>
                <w:szCs w:val="24"/>
              </w:rPr>
              <w:t>Представление</w:t>
            </w:r>
            <w:proofErr w:type="spellEnd"/>
            <w:r w:rsidRPr="00C41770">
              <w:rPr>
                <w:color w:val="000000"/>
                <w:sz w:val="24"/>
                <w:szCs w:val="24"/>
              </w:rPr>
              <w:t xml:space="preserve"> о </w:t>
            </w:r>
            <w:proofErr w:type="spellStart"/>
            <w:r w:rsidRPr="00C41770">
              <w:rPr>
                <w:color w:val="000000"/>
                <w:sz w:val="24"/>
                <w:szCs w:val="24"/>
              </w:rPr>
              <w:t>транспорте</w:t>
            </w:r>
            <w:proofErr w:type="spellEnd"/>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2C5FE3" w:rsidRDefault="005A2B8D" w:rsidP="00B417C5">
            <w:pPr>
              <w:widowControl w:val="0"/>
              <w:jc w:val="both"/>
              <w:rPr>
                <w:b/>
                <w:iCs/>
                <w:color w:val="000000"/>
                <w:sz w:val="24"/>
                <w:szCs w:val="24"/>
              </w:rPr>
            </w:pPr>
          </w:p>
        </w:tc>
        <w:tc>
          <w:tcPr>
            <w:tcW w:w="1321" w:type="dxa"/>
          </w:tcPr>
          <w:p w:rsidR="005A2B8D" w:rsidRPr="002C5FE3" w:rsidRDefault="005A2B8D" w:rsidP="00B417C5">
            <w:pPr>
              <w:widowControl w:val="0"/>
              <w:jc w:val="both"/>
              <w:rPr>
                <w:b/>
                <w:iCs/>
                <w:color w:val="000000"/>
                <w:sz w:val="24"/>
                <w:szCs w:val="24"/>
              </w:rPr>
            </w:pPr>
          </w:p>
        </w:tc>
      </w:tr>
      <w:tr w:rsidR="005A2B8D" w:rsidRPr="00626B3F" w:rsidTr="00501638">
        <w:trPr>
          <w:trHeight w:val="70"/>
        </w:trPr>
        <w:tc>
          <w:tcPr>
            <w:tcW w:w="809" w:type="dxa"/>
          </w:tcPr>
          <w:p w:rsidR="005A2B8D" w:rsidRPr="002C5FE3" w:rsidRDefault="005A2B8D" w:rsidP="00585D0D">
            <w:pPr>
              <w:widowControl w:val="0"/>
              <w:numPr>
                <w:ilvl w:val="0"/>
                <w:numId w:val="13"/>
              </w:numPr>
              <w:jc w:val="both"/>
              <w:rPr>
                <w:b/>
                <w:iCs/>
                <w:color w:val="000000"/>
                <w:sz w:val="24"/>
                <w:szCs w:val="24"/>
              </w:rPr>
            </w:pPr>
          </w:p>
        </w:tc>
        <w:tc>
          <w:tcPr>
            <w:tcW w:w="5059" w:type="dxa"/>
            <w:vAlign w:val="bottom"/>
          </w:tcPr>
          <w:p w:rsidR="005A2B8D" w:rsidRPr="00C41770" w:rsidRDefault="005A2B8D" w:rsidP="004F6735">
            <w:pPr>
              <w:widowControl w:val="0"/>
              <w:spacing w:line="280" w:lineRule="exact"/>
              <w:rPr>
                <w:color w:val="000000"/>
                <w:sz w:val="24"/>
                <w:szCs w:val="24"/>
                <w:lang w:val="ru-RU"/>
              </w:rPr>
            </w:pPr>
            <w:r w:rsidRPr="00C41770">
              <w:rPr>
                <w:color w:val="000000"/>
                <w:sz w:val="24"/>
                <w:szCs w:val="24"/>
                <w:lang w:val="ru-RU"/>
              </w:rPr>
              <w:t>Соблюдение общепринятых норм поведения на улице</w:t>
            </w:r>
          </w:p>
        </w:tc>
        <w:tc>
          <w:tcPr>
            <w:tcW w:w="1470" w:type="dxa"/>
            <w:vAlign w:val="bottom"/>
          </w:tcPr>
          <w:p w:rsidR="005A2B8D" w:rsidRPr="003D10D9" w:rsidRDefault="005A2B8D" w:rsidP="003D10D9">
            <w:pPr>
              <w:jc w:val="center"/>
              <w:rPr>
                <w:sz w:val="24"/>
                <w:szCs w:val="24"/>
                <w:lang w:val="ru-RU"/>
              </w:rPr>
            </w:pPr>
          </w:p>
        </w:tc>
        <w:tc>
          <w:tcPr>
            <w:tcW w:w="1230" w:type="dxa"/>
          </w:tcPr>
          <w:p w:rsidR="005A2B8D" w:rsidRPr="001146D5" w:rsidRDefault="005A2B8D" w:rsidP="00B417C5">
            <w:pPr>
              <w:widowControl w:val="0"/>
              <w:jc w:val="both"/>
              <w:rPr>
                <w:b/>
                <w:iCs/>
                <w:color w:val="000000"/>
                <w:sz w:val="24"/>
                <w:szCs w:val="24"/>
                <w:lang w:val="ru-RU"/>
              </w:rPr>
            </w:pPr>
          </w:p>
        </w:tc>
        <w:tc>
          <w:tcPr>
            <w:tcW w:w="1321" w:type="dxa"/>
          </w:tcPr>
          <w:p w:rsidR="005A2B8D" w:rsidRPr="001146D5" w:rsidRDefault="005A2B8D" w:rsidP="00B417C5">
            <w:pPr>
              <w:widowControl w:val="0"/>
              <w:jc w:val="both"/>
              <w:rPr>
                <w:b/>
                <w:iCs/>
                <w:color w:val="000000"/>
                <w:sz w:val="24"/>
                <w:szCs w:val="24"/>
                <w:lang w:val="ru-RU"/>
              </w:rPr>
            </w:pPr>
          </w:p>
        </w:tc>
      </w:tr>
      <w:tr w:rsidR="00265BE1" w:rsidRPr="001146D5" w:rsidTr="00501638">
        <w:trPr>
          <w:trHeight w:val="70"/>
        </w:trPr>
        <w:tc>
          <w:tcPr>
            <w:tcW w:w="809" w:type="dxa"/>
          </w:tcPr>
          <w:p w:rsidR="00265BE1" w:rsidRPr="00626B3F" w:rsidRDefault="00265BE1" w:rsidP="00585D0D">
            <w:pPr>
              <w:widowControl w:val="0"/>
              <w:numPr>
                <w:ilvl w:val="0"/>
                <w:numId w:val="13"/>
              </w:numPr>
              <w:jc w:val="both"/>
              <w:rPr>
                <w:b/>
                <w:iCs/>
                <w:color w:val="000000"/>
                <w:sz w:val="24"/>
                <w:szCs w:val="24"/>
                <w:lang w:val="ru-RU"/>
              </w:rPr>
            </w:pPr>
          </w:p>
        </w:tc>
        <w:tc>
          <w:tcPr>
            <w:tcW w:w="5059" w:type="dxa"/>
            <w:vAlign w:val="bottom"/>
          </w:tcPr>
          <w:p w:rsidR="00265BE1" w:rsidRPr="00C41770" w:rsidRDefault="00265BE1" w:rsidP="004F6735">
            <w:pPr>
              <w:widowControl w:val="0"/>
              <w:spacing w:line="280" w:lineRule="exact"/>
              <w:rPr>
                <w:color w:val="000000"/>
                <w:sz w:val="24"/>
                <w:szCs w:val="24"/>
                <w:lang w:val="ru-RU"/>
              </w:rPr>
            </w:pPr>
            <w:r>
              <w:rPr>
                <w:color w:val="000000"/>
                <w:sz w:val="24"/>
                <w:szCs w:val="24"/>
                <w:lang w:val="ru-RU"/>
              </w:rPr>
              <w:t>Обобщение повторение</w:t>
            </w:r>
          </w:p>
        </w:tc>
        <w:tc>
          <w:tcPr>
            <w:tcW w:w="1470" w:type="dxa"/>
            <w:vAlign w:val="bottom"/>
          </w:tcPr>
          <w:p w:rsidR="00265BE1" w:rsidRPr="003D10D9" w:rsidRDefault="00265BE1" w:rsidP="003D10D9">
            <w:pPr>
              <w:jc w:val="center"/>
              <w:rPr>
                <w:sz w:val="24"/>
                <w:szCs w:val="24"/>
                <w:lang w:val="ru-RU"/>
              </w:rPr>
            </w:pPr>
          </w:p>
        </w:tc>
        <w:tc>
          <w:tcPr>
            <w:tcW w:w="1230" w:type="dxa"/>
          </w:tcPr>
          <w:p w:rsidR="00265BE1" w:rsidRPr="001146D5" w:rsidRDefault="00265BE1" w:rsidP="00B417C5">
            <w:pPr>
              <w:widowControl w:val="0"/>
              <w:jc w:val="both"/>
              <w:rPr>
                <w:b/>
                <w:iCs/>
                <w:color w:val="000000"/>
                <w:sz w:val="24"/>
                <w:szCs w:val="24"/>
                <w:lang w:val="ru-RU"/>
              </w:rPr>
            </w:pPr>
          </w:p>
        </w:tc>
        <w:tc>
          <w:tcPr>
            <w:tcW w:w="1321" w:type="dxa"/>
          </w:tcPr>
          <w:p w:rsidR="00265BE1" w:rsidRPr="001146D5" w:rsidRDefault="00265BE1" w:rsidP="00B417C5">
            <w:pPr>
              <w:widowControl w:val="0"/>
              <w:jc w:val="both"/>
              <w:rPr>
                <w:b/>
                <w:iCs/>
                <w:color w:val="000000"/>
                <w:sz w:val="24"/>
                <w:szCs w:val="24"/>
                <w:lang w:val="ru-RU"/>
              </w:rPr>
            </w:pPr>
          </w:p>
        </w:tc>
      </w:tr>
    </w:tbl>
    <w:p w:rsidR="005A2B8D" w:rsidRPr="00327678" w:rsidRDefault="005A2B8D" w:rsidP="00327678">
      <w:pPr>
        <w:keepNext/>
        <w:keepLines/>
        <w:widowControl w:val="0"/>
        <w:spacing w:before="333" w:after="205" w:line="280" w:lineRule="exact"/>
        <w:ind w:right="80"/>
        <w:outlineLvl w:val="0"/>
        <w:rPr>
          <w:i/>
          <w:iCs/>
          <w:color w:val="000000"/>
          <w:sz w:val="24"/>
          <w:szCs w:val="24"/>
          <w:lang w:val="ru-RU"/>
        </w:rPr>
      </w:pPr>
      <w:r w:rsidRPr="00327678">
        <w:rPr>
          <w:i/>
          <w:iCs/>
          <w:color w:val="000000"/>
          <w:sz w:val="24"/>
          <w:szCs w:val="24"/>
          <w:lang w:val="ru-RU"/>
        </w:rPr>
        <w:t>Требования к уровню подготовки обучающихся</w:t>
      </w:r>
    </w:p>
    <w:p w:rsidR="005A2B8D" w:rsidRPr="00327678" w:rsidRDefault="005A2B8D" w:rsidP="00327678">
      <w:pPr>
        <w:widowControl w:val="0"/>
        <w:ind w:firstLine="820"/>
        <w:jc w:val="both"/>
        <w:rPr>
          <w:color w:val="000000"/>
          <w:sz w:val="24"/>
          <w:szCs w:val="24"/>
          <w:lang w:val="ru-RU"/>
        </w:rPr>
      </w:pPr>
      <w:r w:rsidRPr="00327678">
        <w:rPr>
          <w:color w:val="000000"/>
          <w:sz w:val="24"/>
          <w:szCs w:val="24"/>
          <w:lang w:val="ru-RU"/>
        </w:rPr>
        <w:t>В соответствии с требованиями ФГОС к АООП для обучающихся с умерен</w:t>
      </w:r>
      <w:r w:rsidRPr="00327678">
        <w:rPr>
          <w:color w:val="000000"/>
          <w:sz w:val="24"/>
          <w:szCs w:val="24"/>
          <w:lang w:val="ru-RU"/>
        </w:rPr>
        <w:softHyphen/>
      </w:r>
    </w:p>
    <w:p w:rsidR="005A2B8D" w:rsidRPr="00327678" w:rsidRDefault="005A2B8D" w:rsidP="00327678">
      <w:pPr>
        <w:widowControl w:val="0"/>
        <w:ind w:firstLine="820"/>
        <w:jc w:val="both"/>
        <w:rPr>
          <w:color w:val="000000"/>
          <w:sz w:val="24"/>
          <w:szCs w:val="24"/>
          <w:lang w:val="ru-RU"/>
        </w:rPr>
      </w:pPr>
      <w:r w:rsidRPr="00327678">
        <w:rPr>
          <w:color w:val="000000"/>
          <w:sz w:val="24"/>
          <w:szCs w:val="24"/>
          <w:lang w:val="ru-RU"/>
        </w:rPr>
        <w:t>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rsidR="005A2B8D" w:rsidRPr="00327678" w:rsidRDefault="005A2B8D" w:rsidP="00585D0D">
      <w:pPr>
        <w:widowControl w:val="0"/>
        <w:numPr>
          <w:ilvl w:val="0"/>
          <w:numId w:val="14"/>
        </w:numPr>
        <w:tabs>
          <w:tab w:val="left" w:pos="838"/>
        </w:tabs>
        <w:spacing w:line="276" w:lineRule="auto"/>
        <w:ind w:left="480"/>
        <w:jc w:val="both"/>
        <w:rPr>
          <w:color w:val="000000"/>
          <w:sz w:val="24"/>
          <w:szCs w:val="24"/>
          <w:lang w:val="ru-RU"/>
        </w:rPr>
      </w:pPr>
      <w:r w:rsidRPr="00327678">
        <w:rPr>
          <w:color w:val="000000"/>
          <w:sz w:val="24"/>
          <w:szCs w:val="24"/>
          <w:lang w:val="ru-RU"/>
        </w:rPr>
        <w:t>называть и показывать предметы, находящиеся в помещении;</w:t>
      </w:r>
    </w:p>
    <w:p w:rsidR="005A2B8D" w:rsidRPr="00327678" w:rsidRDefault="005A2B8D" w:rsidP="00585D0D">
      <w:pPr>
        <w:widowControl w:val="0"/>
        <w:numPr>
          <w:ilvl w:val="0"/>
          <w:numId w:val="14"/>
        </w:numPr>
        <w:tabs>
          <w:tab w:val="left" w:pos="838"/>
        </w:tabs>
        <w:spacing w:after="37" w:line="276" w:lineRule="auto"/>
        <w:ind w:left="480"/>
        <w:jc w:val="both"/>
        <w:rPr>
          <w:color w:val="000000"/>
          <w:sz w:val="24"/>
          <w:szCs w:val="24"/>
        </w:rPr>
      </w:pPr>
      <w:proofErr w:type="spellStart"/>
      <w:r w:rsidRPr="00327678">
        <w:rPr>
          <w:color w:val="000000"/>
          <w:sz w:val="24"/>
          <w:szCs w:val="24"/>
        </w:rPr>
        <w:t>ориентироваться</w:t>
      </w:r>
      <w:proofErr w:type="spellEnd"/>
      <w:r w:rsidRPr="00327678">
        <w:rPr>
          <w:color w:val="000000"/>
          <w:sz w:val="24"/>
          <w:szCs w:val="24"/>
        </w:rPr>
        <w:t xml:space="preserve"> в </w:t>
      </w:r>
      <w:proofErr w:type="spellStart"/>
      <w:r w:rsidRPr="00327678">
        <w:rPr>
          <w:color w:val="000000"/>
          <w:sz w:val="24"/>
          <w:szCs w:val="24"/>
        </w:rPr>
        <w:t>помещении</w:t>
      </w:r>
      <w:proofErr w:type="spellEnd"/>
      <w:r w:rsidRPr="00327678">
        <w:rPr>
          <w:color w:val="000000"/>
          <w:sz w:val="24"/>
          <w:szCs w:val="24"/>
        </w:rPr>
        <w:t>;</w:t>
      </w:r>
    </w:p>
    <w:p w:rsidR="005A2B8D" w:rsidRPr="00AE113D" w:rsidRDefault="005A2B8D" w:rsidP="00585D0D">
      <w:pPr>
        <w:widowControl w:val="0"/>
        <w:numPr>
          <w:ilvl w:val="0"/>
          <w:numId w:val="14"/>
        </w:numPr>
        <w:tabs>
          <w:tab w:val="left" w:pos="838"/>
        </w:tabs>
        <w:spacing w:after="100" w:afterAutospacing="1" w:line="276" w:lineRule="auto"/>
        <w:ind w:left="480"/>
        <w:jc w:val="both"/>
        <w:rPr>
          <w:color w:val="000000"/>
          <w:sz w:val="24"/>
          <w:szCs w:val="24"/>
        </w:rPr>
      </w:pPr>
      <w:proofErr w:type="spellStart"/>
      <w:r w:rsidRPr="00327678">
        <w:rPr>
          <w:color w:val="000000"/>
          <w:sz w:val="24"/>
          <w:szCs w:val="24"/>
        </w:rPr>
        <w:t>соблюдать</w:t>
      </w:r>
      <w:proofErr w:type="spellEnd"/>
      <w:r w:rsidRPr="00327678">
        <w:rPr>
          <w:color w:val="000000"/>
          <w:sz w:val="24"/>
          <w:szCs w:val="24"/>
        </w:rPr>
        <w:t xml:space="preserve"> </w:t>
      </w:r>
      <w:proofErr w:type="spellStart"/>
      <w:r w:rsidRPr="00327678">
        <w:rPr>
          <w:color w:val="000000"/>
          <w:sz w:val="24"/>
          <w:szCs w:val="24"/>
        </w:rPr>
        <w:t>правила</w:t>
      </w:r>
      <w:proofErr w:type="spellEnd"/>
      <w:r w:rsidRPr="00327678">
        <w:rPr>
          <w:color w:val="000000"/>
          <w:sz w:val="24"/>
          <w:szCs w:val="24"/>
        </w:rPr>
        <w:t xml:space="preserve"> </w:t>
      </w:r>
      <w:proofErr w:type="spellStart"/>
      <w:r w:rsidRPr="00327678">
        <w:rPr>
          <w:color w:val="000000"/>
          <w:sz w:val="24"/>
          <w:szCs w:val="24"/>
        </w:rPr>
        <w:t>учебного</w:t>
      </w:r>
      <w:proofErr w:type="spellEnd"/>
      <w:r w:rsidRPr="00327678">
        <w:rPr>
          <w:color w:val="000000"/>
          <w:sz w:val="24"/>
          <w:szCs w:val="24"/>
        </w:rPr>
        <w:t xml:space="preserve"> </w:t>
      </w:r>
      <w:proofErr w:type="spellStart"/>
      <w:r w:rsidRPr="00327678">
        <w:rPr>
          <w:color w:val="000000"/>
          <w:sz w:val="24"/>
          <w:szCs w:val="24"/>
        </w:rPr>
        <w:t>поведения</w:t>
      </w:r>
      <w:proofErr w:type="spellEnd"/>
      <w:r w:rsidRPr="00327678">
        <w:rPr>
          <w:color w:val="000000"/>
          <w:sz w:val="24"/>
          <w:szCs w:val="24"/>
        </w:rPr>
        <w:t>.</w:t>
      </w:r>
      <w:bookmarkStart w:id="4" w:name="bookmark26"/>
    </w:p>
    <w:p w:rsidR="005A2B8D" w:rsidRPr="00AE113D" w:rsidRDefault="005A2B8D" w:rsidP="00585D0D">
      <w:pPr>
        <w:widowControl w:val="0"/>
        <w:numPr>
          <w:ilvl w:val="0"/>
          <w:numId w:val="14"/>
        </w:numPr>
        <w:tabs>
          <w:tab w:val="left" w:pos="838"/>
        </w:tabs>
        <w:spacing w:after="100" w:afterAutospacing="1" w:line="276" w:lineRule="auto"/>
        <w:ind w:left="480"/>
        <w:jc w:val="both"/>
        <w:rPr>
          <w:color w:val="000000"/>
          <w:sz w:val="24"/>
          <w:szCs w:val="24"/>
        </w:rPr>
      </w:pPr>
      <w:proofErr w:type="spellStart"/>
      <w:r w:rsidRPr="00AE113D">
        <w:rPr>
          <w:iCs/>
          <w:color w:val="000000"/>
          <w:sz w:val="24"/>
          <w:szCs w:val="24"/>
        </w:rPr>
        <w:t>Учебно</w:t>
      </w:r>
      <w:proofErr w:type="spellEnd"/>
      <w:r w:rsidRPr="00AE113D">
        <w:rPr>
          <w:iCs/>
          <w:color w:val="000000"/>
          <w:sz w:val="24"/>
          <w:szCs w:val="24"/>
        </w:rPr>
        <w:t xml:space="preserve"> </w:t>
      </w:r>
      <w:r w:rsidR="00265BE1">
        <w:rPr>
          <w:iCs/>
          <w:color w:val="000000"/>
          <w:sz w:val="24"/>
          <w:szCs w:val="24"/>
        </w:rPr>
        <w:t>–</w:t>
      </w:r>
      <w:r w:rsidRPr="00AE113D">
        <w:rPr>
          <w:iCs/>
          <w:color w:val="000000"/>
          <w:sz w:val="24"/>
          <w:szCs w:val="24"/>
        </w:rPr>
        <w:t xml:space="preserve"> </w:t>
      </w:r>
      <w:proofErr w:type="spellStart"/>
      <w:r w:rsidRPr="00AE113D">
        <w:rPr>
          <w:iCs/>
          <w:color w:val="000000"/>
          <w:sz w:val="24"/>
          <w:szCs w:val="24"/>
        </w:rPr>
        <w:t>методический</w:t>
      </w:r>
      <w:proofErr w:type="spellEnd"/>
      <w:r w:rsidRPr="00AE113D">
        <w:rPr>
          <w:iCs/>
          <w:color w:val="000000"/>
          <w:sz w:val="24"/>
          <w:szCs w:val="24"/>
        </w:rPr>
        <w:t xml:space="preserve"> </w:t>
      </w:r>
      <w:proofErr w:type="spellStart"/>
      <w:r w:rsidRPr="00AE113D">
        <w:rPr>
          <w:iCs/>
          <w:color w:val="000000"/>
          <w:sz w:val="24"/>
          <w:szCs w:val="24"/>
        </w:rPr>
        <w:t>комплекс</w:t>
      </w:r>
      <w:bookmarkEnd w:id="4"/>
      <w:proofErr w:type="spellEnd"/>
    </w:p>
    <w:p w:rsidR="005A2B8D" w:rsidRPr="00327678" w:rsidRDefault="005A2B8D" w:rsidP="00327678">
      <w:pPr>
        <w:widowControl w:val="0"/>
        <w:ind w:firstLine="820"/>
        <w:jc w:val="both"/>
        <w:rPr>
          <w:color w:val="000000"/>
          <w:sz w:val="24"/>
          <w:szCs w:val="24"/>
          <w:lang w:val="ru-RU"/>
        </w:rPr>
      </w:pPr>
      <w:r w:rsidRPr="00327678">
        <w:rPr>
          <w:color w:val="000000"/>
          <w:sz w:val="24"/>
          <w:szCs w:val="24"/>
          <w:lang w:val="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способствующие формированию у детей доступных социальных представлений. По возможности, используются технические и транспортные средства.</w:t>
      </w:r>
    </w:p>
    <w:p w:rsidR="005A2B8D" w:rsidRDefault="005A2B8D" w:rsidP="00D64D19">
      <w:pPr>
        <w:widowControl w:val="0"/>
        <w:ind w:firstLine="820"/>
        <w:jc w:val="both"/>
        <w:rPr>
          <w:color w:val="000000"/>
          <w:sz w:val="24"/>
          <w:szCs w:val="24"/>
          <w:lang w:val="ru-RU"/>
        </w:rPr>
      </w:pPr>
      <w:r w:rsidRPr="00327678">
        <w:rPr>
          <w:color w:val="000000"/>
          <w:sz w:val="24"/>
          <w:szCs w:val="24"/>
          <w:lang w:val="ru-RU"/>
        </w:rPr>
        <w:t>Необходимым оборудованием для иллюстрации социальных явлений являются: компьютер, видеопроектор и другое мультимед</w:t>
      </w:r>
      <w:r w:rsidR="00D64D19">
        <w:rPr>
          <w:color w:val="000000"/>
          <w:sz w:val="24"/>
          <w:szCs w:val="24"/>
          <w:lang w:val="ru-RU"/>
        </w:rPr>
        <w:t>ийное оборудование.</w:t>
      </w:r>
    </w:p>
    <w:p w:rsidR="00D64D19" w:rsidRPr="00D64D19" w:rsidRDefault="00D64D19" w:rsidP="00D64D19">
      <w:pPr>
        <w:widowControl w:val="0"/>
        <w:ind w:firstLine="820"/>
        <w:jc w:val="both"/>
        <w:rPr>
          <w:color w:val="000000"/>
          <w:sz w:val="24"/>
          <w:szCs w:val="24"/>
          <w:lang w:val="ru-RU"/>
        </w:rPr>
      </w:pPr>
    </w:p>
    <w:p w:rsidR="005A2B8D" w:rsidRPr="00AE113D" w:rsidRDefault="005A2B8D" w:rsidP="00C41770">
      <w:pPr>
        <w:widowControl w:val="0"/>
        <w:jc w:val="center"/>
        <w:rPr>
          <w:b/>
          <w:color w:val="000000"/>
          <w:lang w:val="ru-RU"/>
        </w:rPr>
      </w:pPr>
      <w:r w:rsidRPr="00AE113D">
        <w:rPr>
          <w:b/>
          <w:color w:val="000000"/>
          <w:lang w:val="ru-RU"/>
        </w:rPr>
        <w:t>«Изобразительная деятельность»</w:t>
      </w:r>
    </w:p>
    <w:p w:rsidR="005A2B8D" w:rsidRPr="00C41770" w:rsidRDefault="005A2B8D" w:rsidP="00C41770">
      <w:pPr>
        <w:widowControl w:val="0"/>
        <w:spacing w:after="133" w:line="280" w:lineRule="exact"/>
        <w:ind w:left="3980"/>
        <w:rPr>
          <w:b/>
          <w:bCs/>
          <w:color w:val="000000"/>
          <w:sz w:val="24"/>
          <w:szCs w:val="24"/>
          <w:lang w:val="ru-RU"/>
        </w:rPr>
      </w:pPr>
      <w:r w:rsidRPr="00C41770">
        <w:rPr>
          <w:b/>
          <w:bCs/>
          <w:color w:val="000000"/>
          <w:sz w:val="24"/>
          <w:szCs w:val="24"/>
          <w:lang w:val="ru-RU"/>
        </w:rPr>
        <w:t>Пояснительная записка</w:t>
      </w:r>
    </w:p>
    <w:p w:rsidR="005A2B8D" w:rsidRPr="00C41770" w:rsidRDefault="005A2B8D" w:rsidP="00AE113D">
      <w:pPr>
        <w:widowControl w:val="0"/>
        <w:ind w:firstLine="760"/>
        <w:jc w:val="both"/>
        <w:rPr>
          <w:color w:val="000000"/>
          <w:sz w:val="24"/>
          <w:szCs w:val="24"/>
          <w:lang w:val="ru-RU"/>
        </w:rPr>
      </w:pPr>
      <w:r w:rsidRPr="00C41770">
        <w:rPr>
          <w:color w:val="000000"/>
          <w:sz w:val="24"/>
          <w:szCs w:val="24"/>
          <w:lang w:val="ru-RU"/>
        </w:rPr>
        <w:t xml:space="preserve">Рабочая программа по </w:t>
      </w:r>
      <w:r w:rsidRPr="00C41770">
        <w:rPr>
          <w:i/>
          <w:iCs/>
          <w:color w:val="000000"/>
          <w:sz w:val="24"/>
          <w:szCs w:val="24"/>
          <w:lang w:val="ru-RU"/>
        </w:rPr>
        <w:t>изобразительной деятельности</w:t>
      </w:r>
      <w:r w:rsidRPr="00C41770">
        <w:rPr>
          <w:color w:val="000000"/>
          <w:sz w:val="24"/>
          <w:szCs w:val="24"/>
          <w:lang w:val="ru-RU"/>
        </w:rPr>
        <w:t xml:space="preserve"> составлена с учетом общих целей изучения курса, определенных Федеральным государственным стандартом и отраженных в АООП в варианте 2.</w:t>
      </w:r>
    </w:p>
    <w:p w:rsidR="005A2B8D" w:rsidRPr="00C41770" w:rsidRDefault="005A2B8D" w:rsidP="00AE113D">
      <w:pPr>
        <w:widowControl w:val="0"/>
        <w:ind w:firstLine="760"/>
        <w:jc w:val="both"/>
        <w:rPr>
          <w:color w:val="000000"/>
          <w:sz w:val="24"/>
          <w:szCs w:val="24"/>
          <w:lang w:val="ru-RU"/>
        </w:rPr>
      </w:pPr>
      <w:r w:rsidRPr="00C41770">
        <w:rPr>
          <w:color w:val="000000"/>
          <w:sz w:val="24"/>
          <w:szCs w:val="24"/>
          <w:lang w:val="ru-RU"/>
        </w:rPr>
        <w:t>Изобразительная деятельность для учащихся имеет важное коррекционно- развивающее значение. Такие занятия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5A2B8D" w:rsidRPr="00C41770" w:rsidRDefault="005A2B8D" w:rsidP="00AE113D">
      <w:pPr>
        <w:widowControl w:val="0"/>
        <w:tabs>
          <w:tab w:val="left" w:pos="1944"/>
          <w:tab w:val="left" w:pos="3269"/>
        </w:tabs>
        <w:ind w:firstLine="760"/>
        <w:jc w:val="both"/>
        <w:rPr>
          <w:color w:val="000000"/>
          <w:sz w:val="24"/>
          <w:szCs w:val="24"/>
          <w:lang w:val="ru-RU"/>
        </w:rPr>
      </w:pPr>
      <w:r w:rsidRPr="00C41770">
        <w:rPr>
          <w:color w:val="000000"/>
          <w:sz w:val="24"/>
          <w:szCs w:val="24"/>
          <w:lang w:val="ru-RU"/>
        </w:rPr>
        <w:t>Изобразительная деятельность занимает важное место в работе с ребенком с умеренной умственной отсталостью.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w:t>
      </w:r>
      <w:r w:rsidRPr="00C41770">
        <w:rPr>
          <w:color w:val="000000"/>
          <w:sz w:val="24"/>
          <w:szCs w:val="24"/>
          <w:lang w:val="ru-RU"/>
        </w:rPr>
        <w:tab/>
        <w:t>память,</w:t>
      </w:r>
      <w:r w:rsidRPr="00C41770">
        <w:rPr>
          <w:color w:val="000000"/>
          <w:sz w:val="24"/>
          <w:szCs w:val="24"/>
          <w:lang w:val="ru-RU"/>
        </w:rPr>
        <w:tab/>
        <w:t xml:space="preserve">зрительно-двигательная координация. Особенности психофизического развития школьников с умственной недостаточностью затрудняют их вхождение в социум. </w:t>
      </w:r>
    </w:p>
    <w:p w:rsidR="005A2B8D" w:rsidRPr="00C41770" w:rsidRDefault="005A2B8D" w:rsidP="00AE113D">
      <w:pPr>
        <w:widowControl w:val="0"/>
        <w:tabs>
          <w:tab w:val="left" w:pos="1944"/>
          <w:tab w:val="left" w:pos="3269"/>
          <w:tab w:val="left" w:pos="5078"/>
        </w:tabs>
        <w:jc w:val="both"/>
        <w:rPr>
          <w:color w:val="000000"/>
          <w:sz w:val="24"/>
          <w:szCs w:val="24"/>
          <w:lang w:val="ru-RU"/>
        </w:rPr>
      </w:pPr>
      <w:r w:rsidRPr="00C41770">
        <w:rPr>
          <w:b/>
          <w:bCs/>
          <w:color w:val="000000"/>
          <w:sz w:val="24"/>
          <w:szCs w:val="24"/>
          <w:lang w:val="ru-RU"/>
        </w:rPr>
        <w:t>В процессе работы у детей формируются правильные</w:t>
      </w:r>
      <w:r w:rsidRPr="00C41770">
        <w:rPr>
          <w:b/>
          <w:bCs/>
          <w:color w:val="000000"/>
          <w:sz w:val="24"/>
          <w:szCs w:val="24"/>
          <w:lang w:val="ru-RU"/>
        </w:rPr>
        <w:tab/>
        <w:t>навыки</w:t>
      </w:r>
      <w:r w:rsidRPr="00C41770">
        <w:rPr>
          <w:b/>
          <w:bCs/>
          <w:color w:val="000000"/>
          <w:sz w:val="24"/>
          <w:szCs w:val="24"/>
          <w:lang w:val="ru-RU"/>
        </w:rPr>
        <w:tab/>
        <w:t>общения:</w:t>
      </w:r>
      <w:r w:rsidRPr="00C41770">
        <w:rPr>
          <w:b/>
          <w:bCs/>
          <w:color w:val="000000"/>
          <w:sz w:val="24"/>
          <w:szCs w:val="24"/>
          <w:lang w:val="ru-RU"/>
        </w:rPr>
        <w:tab/>
        <w:t xml:space="preserve">доброжелательность, </w:t>
      </w:r>
      <w:proofErr w:type="spellStart"/>
      <w:proofErr w:type="gramStart"/>
      <w:r w:rsidRPr="00C41770">
        <w:rPr>
          <w:b/>
          <w:bCs/>
          <w:color w:val="000000"/>
          <w:sz w:val="24"/>
          <w:szCs w:val="24"/>
          <w:lang w:val="ru-RU"/>
        </w:rPr>
        <w:t>взаимопомощи,сопричастности</w:t>
      </w:r>
      <w:proofErr w:type="spellEnd"/>
      <w:proofErr w:type="gramEnd"/>
      <w:r w:rsidRPr="00C41770">
        <w:rPr>
          <w:b/>
          <w:bCs/>
          <w:color w:val="000000"/>
          <w:sz w:val="24"/>
          <w:szCs w:val="24"/>
          <w:lang w:val="ru-RU"/>
        </w:rPr>
        <w:t xml:space="preserve"> к успехам или неуспеху товарища.</w:t>
      </w:r>
    </w:p>
    <w:p w:rsidR="005A2B8D" w:rsidRPr="00C41770" w:rsidRDefault="005A2B8D" w:rsidP="00AE113D">
      <w:pPr>
        <w:widowControl w:val="0"/>
        <w:jc w:val="both"/>
        <w:rPr>
          <w:color w:val="000000"/>
          <w:sz w:val="24"/>
          <w:szCs w:val="24"/>
          <w:lang w:val="ru-RU"/>
        </w:rPr>
      </w:pPr>
      <w:r w:rsidRPr="00C41770">
        <w:rPr>
          <w:i/>
          <w:iCs/>
          <w:color w:val="000000"/>
          <w:sz w:val="24"/>
          <w:szCs w:val="24"/>
          <w:lang w:val="ru-RU"/>
        </w:rPr>
        <w:lastRenderedPageBreak/>
        <w:t>Целью</w:t>
      </w:r>
      <w:r w:rsidRPr="00C41770">
        <w:rPr>
          <w:color w:val="000000"/>
          <w:sz w:val="24"/>
          <w:szCs w:val="24"/>
          <w:lang w:val="ru-RU"/>
        </w:rPr>
        <w:t xml:space="preserve">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p>
    <w:p w:rsidR="005A2B8D" w:rsidRPr="00C41770" w:rsidRDefault="005A2B8D" w:rsidP="00AE113D">
      <w:pPr>
        <w:widowControl w:val="0"/>
        <w:ind w:hanging="340"/>
        <w:jc w:val="both"/>
        <w:rPr>
          <w:i/>
          <w:iCs/>
          <w:color w:val="000000"/>
          <w:sz w:val="24"/>
          <w:szCs w:val="24"/>
        </w:rPr>
      </w:pPr>
      <w:proofErr w:type="spellStart"/>
      <w:r w:rsidRPr="00C41770">
        <w:rPr>
          <w:i/>
          <w:iCs/>
          <w:color w:val="000000"/>
          <w:sz w:val="24"/>
          <w:szCs w:val="24"/>
        </w:rPr>
        <w:t>Основные</w:t>
      </w:r>
      <w:proofErr w:type="spellEnd"/>
      <w:r w:rsidRPr="00C41770">
        <w:rPr>
          <w:i/>
          <w:iCs/>
          <w:color w:val="000000"/>
          <w:sz w:val="24"/>
          <w:szCs w:val="24"/>
        </w:rPr>
        <w:t xml:space="preserve"> </w:t>
      </w:r>
      <w:proofErr w:type="spellStart"/>
      <w:r w:rsidRPr="00C41770">
        <w:rPr>
          <w:i/>
          <w:iCs/>
          <w:color w:val="000000"/>
          <w:sz w:val="24"/>
          <w:szCs w:val="24"/>
        </w:rPr>
        <w:t>задачи</w:t>
      </w:r>
      <w:proofErr w:type="spellEnd"/>
      <w:r w:rsidRPr="00C41770">
        <w:rPr>
          <w:i/>
          <w:iCs/>
          <w:color w:val="000000"/>
          <w:sz w:val="24"/>
          <w:szCs w:val="24"/>
        </w:rPr>
        <w:t>:</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развитие интереса к изобразительной деятельности;</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накопление впечатлений и формирование интереса к доступным видам изобразительного искусства;</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 xml:space="preserve">формирование простейших эстетических ориентиров (красиво </w:t>
      </w:r>
      <w:r w:rsidR="00265BE1">
        <w:rPr>
          <w:color w:val="000000"/>
          <w:sz w:val="24"/>
          <w:szCs w:val="24"/>
          <w:lang w:val="ru-RU"/>
        </w:rPr>
        <w:t>–</w:t>
      </w:r>
      <w:r w:rsidRPr="00C41770">
        <w:rPr>
          <w:color w:val="000000"/>
          <w:sz w:val="24"/>
          <w:szCs w:val="24"/>
          <w:lang w:val="ru-RU"/>
        </w:rPr>
        <w:t xml:space="preserve"> не красиво) в практической жизни и их использование в организации обыденной жизни и праздника;</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освоение доступных средств изобразительной деятельности: лепка, рисование, аппликация;</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rPr>
      </w:pPr>
      <w:proofErr w:type="spellStart"/>
      <w:r w:rsidRPr="00C41770">
        <w:rPr>
          <w:color w:val="000000"/>
          <w:sz w:val="24"/>
          <w:szCs w:val="24"/>
        </w:rPr>
        <w:t>использование</w:t>
      </w:r>
      <w:proofErr w:type="spellEnd"/>
      <w:r w:rsidRPr="00C41770">
        <w:rPr>
          <w:color w:val="000000"/>
          <w:sz w:val="24"/>
          <w:szCs w:val="24"/>
        </w:rPr>
        <w:t xml:space="preserve"> </w:t>
      </w:r>
      <w:proofErr w:type="spellStart"/>
      <w:r w:rsidRPr="00C41770">
        <w:rPr>
          <w:color w:val="000000"/>
          <w:sz w:val="24"/>
          <w:szCs w:val="24"/>
        </w:rPr>
        <w:t>различных</w:t>
      </w:r>
      <w:proofErr w:type="spellEnd"/>
      <w:r w:rsidRPr="00C41770">
        <w:rPr>
          <w:color w:val="000000"/>
          <w:sz w:val="24"/>
          <w:szCs w:val="24"/>
        </w:rPr>
        <w:t xml:space="preserve"> </w:t>
      </w:r>
      <w:proofErr w:type="spellStart"/>
      <w:r w:rsidRPr="00C41770">
        <w:rPr>
          <w:color w:val="000000"/>
          <w:sz w:val="24"/>
          <w:szCs w:val="24"/>
        </w:rPr>
        <w:t>изобразительных</w:t>
      </w:r>
      <w:proofErr w:type="spellEnd"/>
      <w:r w:rsidRPr="00C41770">
        <w:rPr>
          <w:color w:val="000000"/>
          <w:sz w:val="24"/>
          <w:szCs w:val="24"/>
        </w:rPr>
        <w:t xml:space="preserve"> </w:t>
      </w:r>
      <w:proofErr w:type="spellStart"/>
      <w:r w:rsidRPr="00C41770">
        <w:rPr>
          <w:color w:val="000000"/>
          <w:sz w:val="24"/>
          <w:szCs w:val="24"/>
        </w:rPr>
        <w:t>технологий</w:t>
      </w:r>
      <w:proofErr w:type="spellEnd"/>
      <w:r w:rsidRPr="00C41770">
        <w:rPr>
          <w:color w:val="000000"/>
          <w:sz w:val="24"/>
          <w:szCs w:val="24"/>
        </w:rPr>
        <w:t>;</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развитие способности к совместной и самостоятельной изобразительной деятельности;</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rPr>
      </w:pPr>
      <w:proofErr w:type="spellStart"/>
      <w:r w:rsidRPr="00C41770">
        <w:rPr>
          <w:color w:val="000000"/>
          <w:sz w:val="24"/>
          <w:szCs w:val="24"/>
        </w:rPr>
        <w:t>формирование</w:t>
      </w:r>
      <w:proofErr w:type="spellEnd"/>
      <w:r w:rsidRPr="00C41770">
        <w:rPr>
          <w:color w:val="000000"/>
          <w:sz w:val="24"/>
          <w:szCs w:val="24"/>
        </w:rPr>
        <w:t xml:space="preserve"> </w:t>
      </w:r>
      <w:proofErr w:type="spellStart"/>
      <w:r w:rsidRPr="00C41770">
        <w:rPr>
          <w:color w:val="000000"/>
          <w:sz w:val="24"/>
          <w:szCs w:val="24"/>
        </w:rPr>
        <w:t>умений</w:t>
      </w:r>
      <w:proofErr w:type="spellEnd"/>
      <w:r w:rsidRPr="00C41770">
        <w:rPr>
          <w:color w:val="000000"/>
          <w:sz w:val="24"/>
          <w:szCs w:val="24"/>
        </w:rPr>
        <w:t xml:space="preserve"> </w:t>
      </w:r>
      <w:proofErr w:type="spellStart"/>
      <w:r w:rsidRPr="00C41770">
        <w:rPr>
          <w:color w:val="000000"/>
          <w:sz w:val="24"/>
          <w:szCs w:val="24"/>
        </w:rPr>
        <w:t>пользоваться</w:t>
      </w:r>
      <w:proofErr w:type="spellEnd"/>
      <w:r w:rsidRPr="00C41770">
        <w:rPr>
          <w:color w:val="000000"/>
          <w:sz w:val="24"/>
          <w:szCs w:val="24"/>
        </w:rPr>
        <w:t xml:space="preserve"> </w:t>
      </w:r>
      <w:proofErr w:type="spellStart"/>
      <w:r w:rsidRPr="00C41770">
        <w:rPr>
          <w:color w:val="000000"/>
          <w:sz w:val="24"/>
          <w:szCs w:val="24"/>
        </w:rPr>
        <w:t>инструментами</w:t>
      </w:r>
      <w:proofErr w:type="spellEnd"/>
      <w:r w:rsidRPr="00C41770">
        <w:rPr>
          <w:color w:val="000000"/>
          <w:sz w:val="24"/>
          <w:szCs w:val="24"/>
        </w:rPr>
        <w:t>;</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обучение доступным приемам работы с различными материалами;</w:t>
      </w:r>
    </w:p>
    <w:p w:rsidR="005A2B8D" w:rsidRPr="00C41770" w:rsidRDefault="005A2B8D" w:rsidP="00585D0D">
      <w:pPr>
        <w:widowControl w:val="0"/>
        <w:numPr>
          <w:ilvl w:val="0"/>
          <w:numId w:val="14"/>
        </w:numPr>
        <w:tabs>
          <w:tab w:val="left" w:pos="784"/>
        </w:tabs>
        <w:spacing w:line="276" w:lineRule="auto"/>
        <w:ind w:hanging="340"/>
        <w:jc w:val="both"/>
        <w:rPr>
          <w:color w:val="000000"/>
          <w:sz w:val="24"/>
          <w:szCs w:val="24"/>
          <w:lang w:val="ru-RU"/>
        </w:rPr>
      </w:pPr>
      <w:r w:rsidRPr="00C41770">
        <w:rPr>
          <w:color w:val="000000"/>
          <w:sz w:val="24"/>
          <w:szCs w:val="24"/>
          <w:lang w:val="ru-RU"/>
        </w:rPr>
        <w:t>обучение изображению (изготовлению) отдельных элементов;</w:t>
      </w:r>
    </w:p>
    <w:p w:rsidR="005A2B8D" w:rsidRPr="007D24B5" w:rsidRDefault="005A2B8D" w:rsidP="00AE113D">
      <w:pPr>
        <w:widowControl w:val="0"/>
        <w:ind w:firstLine="760"/>
        <w:jc w:val="both"/>
        <w:rPr>
          <w:color w:val="000000"/>
          <w:sz w:val="24"/>
          <w:szCs w:val="24"/>
          <w:lang w:val="ru-RU"/>
        </w:rPr>
      </w:pPr>
      <w:r w:rsidRPr="00C41770">
        <w:rPr>
          <w:color w:val="000000"/>
          <w:sz w:val="24"/>
          <w:szCs w:val="24"/>
          <w:lang w:val="ru-RU"/>
        </w:rPr>
        <w:t xml:space="preserve">В соответствии с требованиями ФГОС к адаптированной основной общеобразовательной программе для обучающихся с умственной отсталостью (вариант 2) результативность обучения </w:t>
      </w:r>
      <w:r w:rsidRPr="007D24B5">
        <w:rPr>
          <w:iCs/>
          <w:color w:val="000000"/>
          <w:sz w:val="24"/>
          <w:szCs w:val="24"/>
          <w:lang w:val="ru-RU"/>
        </w:rPr>
        <w:t>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5A2B8D" w:rsidRPr="007D24B5" w:rsidRDefault="005A2B8D" w:rsidP="007D24B5">
      <w:pPr>
        <w:keepNext/>
        <w:keepLines/>
        <w:widowControl w:val="0"/>
        <w:jc w:val="center"/>
        <w:outlineLvl w:val="0"/>
        <w:rPr>
          <w:iCs/>
          <w:color w:val="000000"/>
          <w:sz w:val="24"/>
          <w:szCs w:val="24"/>
          <w:lang w:val="ru-RU"/>
        </w:rPr>
      </w:pPr>
      <w:bookmarkStart w:id="5" w:name="bookmark33"/>
      <w:r w:rsidRPr="007D24B5">
        <w:rPr>
          <w:iCs/>
          <w:color w:val="000000"/>
          <w:sz w:val="24"/>
          <w:szCs w:val="24"/>
          <w:lang w:val="ru-RU"/>
        </w:rPr>
        <w:t>Формы контроля</w:t>
      </w:r>
      <w:bookmarkEnd w:id="5"/>
    </w:p>
    <w:p w:rsidR="005A2B8D" w:rsidRPr="00C41770" w:rsidRDefault="005A2B8D" w:rsidP="00AE113D">
      <w:pPr>
        <w:widowControl w:val="0"/>
        <w:ind w:firstLine="820"/>
        <w:jc w:val="both"/>
        <w:rPr>
          <w:color w:val="000000"/>
          <w:sz w:val="24"/>
          <w:szCs w:val="24"/>
          <w:lang w:val="ru-RU"/>
        </w:rPr>
      </w:pPr>
      <w:r w:rsidRPr="00C41770">
        <w:rPr>
          <w:color w:val="000000"/>
          <w:sz w:val="24"/>
          <w:szCs w:val="24"/>
          <w:lang w:val="ru-RU"/>
        </w:rPr>
        <w:t xml:space="preserve">При выполнении заданий оценивается уровень </w:t>
      </w:r>
      <w:proofErr w:type="spellStart"/>
      <w:r w:rsidRPr="00C41770">
        <w:rPr>
          <w:color w:val="000000"/>
          <w:sz w:val="24"/>
          <w:szCs w:val="24"/>
          <w:lang w:val="ru-RU"/>
        </w:rPr>
        <w:t>сформированности</w:t>
      </w:r>
      <w:proofErr w:type="spellEnd"/>
      <w:r w:rsidRPr="00C41770">
        <w:rPr>
          <w:color w:val="000000"/>
          <w:sz w:val="24"/>
          <w:szCs w:val="24"/>
          <w:lang w:val="ru-RU"/>
        </w:rPr>
        <w:t xml:space="preserve"> действий и представлений. Оценка </w:t>
      </w:r>
      <w:proofErr w:type="spellStart"/>
      <w:r w:rsidRPr="00C41770">
        <w:rPr>
          <w:color w:val="000000"/>
          <w:sz w:val="24"/>
          <w:szCs w:val="24"/>
          <w:lang w:val="ru-RU"/>
        </w:rPr>
        <w:t>сформированности</w:t>
      </w:r>
      <w:proofErr w:type="spellEnd"/>
      <w:r w:rsidRPr="00C41770">
        <w:rPr>
          <w:color w:val="000000"/>
          <w:sz w:val="24"/>
          <w:szCs w:val="24"/>
          <w:lang w:val="ru-RU"/>
        </w:rPr>
        <w:t xml:space="preserve"> представлений происходит в ходе выполнения заданий на различные действия.</w:t>
      </w:r>
    </w:p>
    <w:p w:rsidR="005A2B8D" w:rsidRPr="00050CFD" w:rsidRDefault="005A2B8D" w:rsidP="00C41770">
      <w:pPr>
        <w:pStyle w:val="20"/>
        <w:shd w:val="clear" w:color="auto" w:fill="auto"/>
        <w:spacing w:after="64" w:line="280" w:lineRule="exact"/>
        <w:ind w:firstLine="820"/>
        <w:jc w:val="left"/>
        <w:rPr>
          <w:b/>
          <w:color w:val="000000"/>
          <w:sz w:val="24"/>
          <w:szCs w:val="24"/>
        </w:rPr>
      </w:pPr>
      <w:r w:rsidRPr="00050CFD">
        <w:rPr>
          <w:b/>
          <w:color w:val="000000"/>
          <w:sz w:val="24"/>
          <w:szCs w:val="24"/>
        </w:rPr>
        <w:t xml:space="preserve">В учебном плане предмет представлен </w:t>
      </w:r>
      <w:r w:rsidR="002068FE">
        <w:rPr>
          <w:b/>
          <w:color w:val="000000"/>
          <w:sz w:val="24"/>
          <w:szCs w:val="24"/>
        </w:rPr>
        <w:t>с расчетом по 1  час в неделю 32</w:t>
      </w:r>
      <w:r w:rsidRPr="00050CFD">
        <w:rPr>
          <w:b/>
          <w:color w:val="000000"/>
          <w:sz w:val="24"/>
          <w:szCs w:val="24"/>
        </w:rPr>
        <w:t xml:space="preserve"> часа  в год.</w:t>
      </w:r>
    </w:p>
    <w:p w:rsidR="005A2B8D" w:rsidRPr="0080528B" w:rsidRDefault="005A2B8D" w:rsidP="0080528B">
      <w:pPr>
        <w:jc w:val="center"/>
        <w:rPr>
          <w:b/>
          <w:sz w:val="24"/>
          <w:szCs w:val="24"/>
          <w:lang w:val="ru-RU"/>
        </w:rPr>
      </w:pPr>
      <w:r w:rsidRPr="0080528B">
        <w:rPr>
          <w:b/>
          <w:sz w:val="24"/>
          <w:szCs w:val="24"/>
          <w:lang w:val="ru-RU"/>
        </w:rPr>
        <w:t>Содержание учебного предмета</w:t>
      </w:r>
    </w:p>
    <w:tbl>
      <w:tblPr>
        <w:tblW w:w="99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9954"/>
      </w:tblGrid>
      <w:tr w:rsidR="005A2B8D" w:rsidTr="00AE113D">
        <w:trPr>
          <w:jc w:val="center"/>
        </w:trPr>
        <w:tc>
          <w:tcPr>
            <w:tcW w:w="9954" w:type="dxa"/>
            <w:vAlign w:val="center"/>
          </w:tcPr>
          <w:p w:rsidR="005A2B8D" w:rsidRPr="00050CFD" w:rsidRDefault="005A2B8D">
            <w:pPr>
              <w:rPr>
                <w:sz w:val="24"/>
                <w:szCs w:val="24"/>
              </w:rPr>
            </w:pPr>
            <w:proofErr w:type="spellStart"/>
            <w:r w:rsidRPr="00050CFD">
              <w:rPr>
                <w:b/>
                <w:bCs/>
                <w:sz w:val="24"/>
                <w:szCs w:val="24"/>
              </w:rPr>
              <w:t>Аппликация</w:t>
            </w:r>
            <w:proofErr w:type="spellEnd"/>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Узнавание (различение) разных видов бумаги: цветная бумага, картон, фольга, салфетка и др.</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Узнавание (различение) инструментов и приспособлений, используемых для изготовления аппликации: ножницы, шило, войлок, трафарет, дырокол и др.</w:t>
            </w:r>
          </w:p>
        </w:tc>
      </w:tr>
      <w:tr w:rsidR="005A2B8D" w:rsidRPr="00687D18" w:rsidTr="00AE113D">
        <w:trPr>
          <w:jc w:val="center"/>
        </w:trPr>
        <w:tc>
          <w:tcPr>
            <w:tcW w:w="9954" w:type="dxa"/>
            <w:vAlign w:val="center"/>
          </w:tcPr>
          <w:p w:rsidR="005A2B8D" w:rsidRPr="00687D18" w:rsidRDefault="005A2B8D">
            <w:pPr>
              <w:rPr>
                <w:sz w:val="24"/>
                <w:szCs w:val="24"/>
                <w:lang w:val="ru-RU"/>
              </w:rPr>
            </w:pPr>
            <w:r w:rsidRPr="00687D18">
              <w:rPr>
                <w:sz w:val="24"/>
                <w:szCs w:val="24"/>
                <w:lang w:val="ru-RU"/>
              </w:rPr>
              <w:t xml:space="preserve"> </w:t>
            </w:r>
            <w:proofErr w:type="spellStart"/>
            <w:r w:rsidRPr="00687D18">
              <w:rPr>
                <w:sz w:val="24"/>
                <w:szCs w:val="24"/>
                <w:lang w:val="ru-RU"/>
              </w:rPr>
              <w:t>Сминание</w:t>
            </w:r>
            <w:proofErr w:type="spellEnd"/>
            <w:r w:rsidRPr="00687D18">
              <w:rPr>
                <w:sz w:val="24"/>
                <w:szCs w:val="24"/>
                <w:lang w:val="ru-RU"/>
              </w:rPr>
              <w:t xml:space="preserve"> бумаги</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Отрывание бумаги заданной формы (размера)</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Сгибание листа бумаги пополам (вчетверо, по диагонали)</w:t>
            </w:r>
          </w:p>
        </w:tc>
      </w:tr>
      <w:tr w:rsidR="005A2B8D" w:rsidTr="00AE113D">
        <w:trPr>
          <w:jc w:val="center"/>
        </w:trPr>
        <w:tc>
          <w:tcPr>
            <w:tcW w:w="9954" w:type="dxa"/>
            <w:vAlign w:val="center"/>
          </w:tcPr>
          <w:p w:rsidR="005A2B8D" w:rsidRPr="00050CFD" w:rsidRDefault="005A2B8D">
            <w:pPr>
              <w:rPr>
                <w:sz w:val="24"/>
                <w:szCs w:val="24"/>
              </w:rPr>
            </w:pPr>
            <w:proofErr w:type="spellStart"/>
            <w:r w:rsidRPr="00687D18">
              <w:rPr>
                <w:sz w:val="24"/>
                <w:szCs w:val="24"/>
                <w:lang w:val="ru-RU"/>
              </w:rPr>
              <w:t>Скруч</w:t>
            </w:r>
            <w:r w:rsidRPr="00050CFD">
              <w:rPr>
                <w:sz w:val="24"/>
                <w:szCs w:val="24"/>
              </w:rPr>
              <w:t>ивание</w:t>
            </w:r>
            <w:proofErr w:type="spellEnd"/>
            <w:r w:rsidRPr="00050CFD">
              <w:rPr>
                <w:sz w:val="24"/>
                <w:szCs w:val="24"/>
              </w:rPr>
              <w:t xml:space="preserve"> </w:t>
            </w:r>
            <w:proofErr w:type="spellStart"/>
            <w:r w:rsidRPr="00050CFD">
              <w:rPr>
                <w:sz w:val="24"/>
                <w:szCs w:val="24"/>
              </w:rPr>
              <w:t>листа</w:t>
            </w:r>
            <w:proofErr w:type="spellEnd"/>
            <w:r w:rsidRPr="00050CFD">
              <w:rPr>
                <w:sz w:val="24"/>
                <w:szCs w:val="24"/>
              </w:rPr>
              <w:t xml:space="preserve"> </w:t>
            </w:r>
            <w:proofErr w:type="spellStart"/>
            <w:r w:rsidRPr="00050CFD">
              <w:rPr>
                <w:sz w:val="24"/>
                <w:szCs w:val="24"/>
              </w:rPr>
              <w:t>бумаги</w:t>
            </w:r>
            <w:proofErr w:type="spellEnd"/>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Намазывание всей (части) поверхности клеем</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Разрезание бумаги ножницами: выполнение надреза, разрезание листа бумаги</w:t>
            </w:r>
          </w:p>
        </w:tc>
      </w:tr>
      <w:tr w:rsidR="005A2B8D" w:rsidRPr="00687D18" w:rsidTr="00AE113D">
        <w:trPr>
          <w:jc w:val="center"/>
        </w:trPr>
        <w:tc>
          <w:tcPr>
            <w:tcW w:w="9954" w:type="dxa"/>
            <w:vAlign w:val="center"/>
          </w:tcPr>
          <w:p w:rsidR="005A2B8D" w:rsidRPr="00687D18" w:rsidRDefault="005A2B8D">
            <w:pPr>
              <w:rPr>
                <w:sz w:val="24"/>
                <w:szCs w:val="24"/>
                <w:lang w:val="ru-RU"/>
              </w:rPr>
            </w:pPr>
            <w:r w:rsidRPr="00687D18">
              <w:rPr>
                <w:sz w:val="24"/>
                <w:szCs w:val="24"/>
                <w:lang w:val="ru-RU"/>
              </w:rPr>
              <w:t xml:space="preserve"> Вырезание по контуру</w:t>
            </w:r>
          </w:p>
        </w:tc>
      </w:tr>
      <w:tr w:rsidR="005A2B8D" w:rsidRPr="00687D18" w:rsidTr="00AE113D">
        <w:trPr>
          <w:jc w:val="center"/>
        </w:trPr>
        <w:tc>
          <w:tcPr>
            <w:tcW w:w="9954" w:type="dxa"/>
            <w:vAlign w:val="center"/>
          </w:tcPr>
          <w:p w:rsidR="005A2B8D" w:rsidRPr="00687D18" w:rsidRDefault="005A2B8D">
            <w:pPr>
              <w:rPr>
                <w:sz w:val="24"/>
                <w:szCs w:val="24"/>
                <w:lang w:val="ru-RU"/>
              </w:rPr>
            </w:pPr>
            <w:r w:rsidRPr="00687D18">
              <w:rPr>
                <w:b/>
                <w:bCs/>
                <w:sz w:val="24"/>
                <w:szCs w:val="24"/>
                <w:lang w:val="ru-RU"/>
              </w:rPr>
              <w:t>Лепка</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Узнавание (различение) пластичных материалов: пластилин, тесто, глина</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Узнавание (различение) инструментов и приспособлений для работы с пластичными материалами: стека, нож, скалка, валик, форма, подложка, штамп</w:t>
            </w:r>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Разминание</w:t>
            </w:r>
            <w:proofErr w:type="spellEnd"/>
            <w:r w:rsidRPr="00050CFD">
              <w:rPr>
                <w:sz w:val="24"/>
                <w:szCs w:val="24"/>
              </w:rPr>
              <w:t xml:space="preserve"> </w:t>
            </w:r>
            <w:proofErr w:type="spellStart"/>
            <w:r w:rsidRPr="00050CFD">
              <w:rPr>
                <w:sz w:val="24"/>
                <w:szCs w:val="24"/>
              </w:rPr>
              <w:t>пластилина</w:t>
            </w:r>
            <w:proofErr w:type="spellEnd"/>
            <w:r w:rsidRPr="00050CFD">
              <w:rPr>
                <w:sz w:val="24"/>
                <w:szCs w:val="24"/>
              </w:rPr>
              <w:t xml:space="preserve"> (</w:t>
            </w:r>
            <w:proofErr w:type="spellStart"/>
            <w:r w:rsidRPr="00050CFD">
              <w:rPr>
                <w:sz w:val="24"/>
                <w:szCs w:val="24"/>
              </w:rPr>
              <w:t>теста</w:t>
            </w:r>
            <w:proofErr w:type="spellEnd"/>
            <w:r w:rsidRPr="00050CFD">
              <w:rPr>
                <w:sz w:val="24"/>
                <w:szCs w:val="24"/>
              </w:rPr>
              <w:t xml:space="preserve">, </w:t>
            </w:r>
            <w:proofErr w:type="spellStart"/>
            <w:r w:rsidRPr="00050CFD">
              <w:rPr>
                <w:sz w:val="24"/>
                <w:szCs w:val="24"/>
              </w:rPr>
              <w:t>глины</w:t>
            </w:r>
            <w:proofErr w:type="spellEnd"/>
            <w:r w:rsidRPr="00050CFD">
              <w:rPr>
                <w:sz w:val="24"/>
                <w:szCs w:val="24"/>
              </w:rPr>
              <w:t>)</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Отрывание кусочка материала от целого куска</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Откручивание кусочка материала от целого куска</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 xml:space="preserve"> </w:t>
            </w:r>
            <w:proofErr w:type="spellStart"/>
            <w:r w:rsidRPr="00050CFD">
              <w:rPr>
                <w:sz w:val="24"/>
                <w:szCs w:val="24"/>
                <w:lang w:val="ru-RU"/>
              </w:rPr>
              <w:t>Отщипывание</w:t>
            </w:r>
            <w:proofErr w:type="spellEnd"/>
            <w:r w:rsidRPr="00050CFD">
              <w:rPr>
                <w:sz w:val="24"/>
                <w:szCs w:val="24"/>
                <w:lang w:val="ru-RU"/>
              </w:rPr>
              <w:t xml:space="preserve"> кусочка материала от целого куска</w:t>
            </w:r>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Отрезание</w:t>
            </w:r>
            <w:proofErr w:type="spellEnd"/>
            <w:r w:rsidRPr="00050CFD">
              <w:rPr>
                <w:sz w:val="24"/>
                <w:szCs w:val="24"/>
              </w:rPr>
              <w:t xml:space="preserve"> </w:t>
            </w:r>
            <w:proofErr w:type="spellStart"/>
            <w:r w:rsidRPr="00050CFD">
              <w:rPr>
                <w:sz w:val="24"/>
                <w:szCs w:val="24"/>
              </w:rPr>
              <w:t>кусочка</w:t>
            </w:r>
            <w:proofErr w:type="spellEnd"/>
            <w:r w:rsidRPr="00050CFD">
              <w:rPr>
                <w:sz w:val="24"/>
                <w:szCs w:val="24"/>
              </w:rPr>
              <w:t xml:space="preserve"> </w:t>
            </w:r>
            <w:proofErr w:type="spellStart"/>
            <w:r w:rsidRPr="00050CFD">
              <w:rPr>
                <w:sz w:val="24"/>
                <w:szCs w:val="24"/>
              </w:rPr>
              <w:t>материала</w:t>
            </w:r>
            <w:proofErr w:type="spellEnd"/>
            <w:r w:rsidRPr="00050CFD">
              <w:rPr>
                <w:sz w:val="24"/>
                <w:szCs w:val="24"/>
              </w:rPr>
              <w:t xml:space="preserve"> </w:t>
            </w:r>
            <w:proofErr w:type="spellStart"/>
            <w:r w:rsidRPr="00050CFD">
              <w:rPr>
                <w:sz w:val="24"/>
                <w:szCs w:val="24"/>
              </w:rPr>
              <w:t>стекой</w:t>
            </w:r>
            <w:proofErr w:type="spellEnd"/>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Катание колбаски на доске (в руках)</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 xml:space="preserve"> Катание шарика на доске (в руках)</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Получение формы путем выдавливания формочкой</w:t>
            </w:r>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Сгибание</w:t>
            </w:r>
            <w:proofErr w:type="spellEnd"/>
            <w:r w:rsidRPr="00050CFD">
              <w:rPr>
                <w:sz w:val="24"/>
                <w:szCs w:val="24"/>
              </w:rPr>
              <w:t xml:space="preserve"> </w:t>
            </w:r>
            <w:proofErr w:type="spellStart"/>
            <w:r w:rsidRPr="00050CFD">
              <w:rPr>
                <w:sz w:val="24"/>
                <w:szCs w:val="24"/>
              </w:rPr>
              <w:t>колбаски</w:t>
            </w:r>
            <w:proofErr w:type="spellEnd"/>
            <w:r w:rsidRPr="00050CFD">
              <w:rPr>
                <w:sz w:val="24"/>
                <w:szCs w:val="24"/>
              </w:rPr>
              <w:t xml:space="preserve"> в </w:t>
            </w:r>
            <w:proofErr w:type="spellStart"/>
            <w:r w:rsidRPr="00050CFD">
              <w:rPr>
                <w:sz w:val="24"/>
                <w:szCs w:val="24"/>
              </w:rPr>
              <w:t>кольцо</w:t>
            </w:r>
            <w:proofErr w:type="spellEnd"/>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lastRenderedPageBreak/>
              <w:t>Закручивание</w:t>
            </w:r>
            <w:proofErr w:type="spellEnd"/>
            <w:r w:rsidRPr="00050CFD">
              <w:rPr>
                <w:sz w:val="24"/>
                <w:szCs w:val="24"/>
              </w:rPr>
              <w:t xml:space="preserve"> </w:t>
            </w:r>
            <w:proofErr w:type="spellStart"/>
            <w:r w:rsidRPr="00050CFD">
              <w:rPr>
                <w:sz w:val="24"/>
                <w:szCs w:val="24"/>
              </w:rPr>
              <w:t>колбаски</w:t>
            </w:r>
            <w:proofErr w:type="spellEnd"/>
            <w:r w:rsidRPr="00050CFD">
              <w:rPr>
                <w:sz w:val="24"/>
                <w:szCs w:val="24"/>
              </w:rPr>
              <w:t xml:space="preserve"> в </w:t>
            </w:r>
            <w:proofErr w:type="spellStart"/>
            <w:r w:rsidRPr="00050CFD">
              <w:rPr>
                <w:sz w:val="24"/>
                <w:szCs w:val="24"/>
              </w:rPr>
              <w:t>жгутик</w:t>
            </w:r>
            <w:proofErr w:type="spellEnd"/>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Проделывание</w:t>
            </w:r>
            <w:proofErr w:type="spellEnd"/>
            <w:r w:rsidRPr="00050CFD">
              <w:rPr>
                <w:sz w:val="24"/>
                <w:szCs w:val="24"/>
              </w:rPr>
              <w:t xml:space="preserve"> </w:t>
            </w:r>
            <w:proofErr w:type="spellStart"/>
            <w:r w:rsidRPr="00050CFD">
              <w:rPr>
                <w:sz w:val="24"/>
                <w:szCs w:val="24"/>
              </w:rPr>
              <w:t>отверстия</w:t>
            </w:r>
            <w:proofErr w:type="spellEnd"/>
            <w:r w:rsidRPr="00050CFD">
              <w:rPr>
                <w:sz w:val="24"/>
                <w:szCs w:val="24"/>
              </w:rPr>
              <w:t xml:space="preserve"> в </w:t>
            </w:r>
            <w:proofErr w:type="spellStart"/>
            <w:r w:rsidRPr="00050CFD">
              <w:rPr>
                <w:sz w:val="24"/>
                <w:szCs w:val="24"/>
              </w:rPr>
              <w:t>детали</w:t>
            </w:r>
            <w:proofErr w:type="spellEnd"/>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Расплющивание материала на доске (между ладонями, между пальцами)</w:t>
            </w:r>
          </w:p>
        </w:tc>
      </w:tr>
      <w:tr w:rsidR="005A2B8D" w:rsidRPr="00687D18" w:rsidTr="00AE113D">
        <w:trPr>
          <w:jc w:val="center"/>
        </w:trPr>
        <w:tc>
          <w:tcPr>
            <w:tcW w:w="9954" w:type="dxa"/>
            <w:vAlign w:val="center"/>
          </w:tcPr>
          <w:p w:rsidR="005A2B8D" w:rsidRPr="00687D18" w:rsidRDefault="005A2B8D">
            <w:pPr>
              <w:rPr>
                <w:sz w:val="24"/>
                <w:szCs w:val="24"/>
                <w:lang w:val="ru-RU"/>
              </w:rPr>
            </w:pPr>
            <w:r w:rsidRPr="00687D18">
              <w:rPr>
                <w:sz w:val="24"/>
                <w:szCs w:val="24"/>
                <w:lang w:val="ru-RU"/>
              </w:rPr>
              <w:t xml:space="preserve"> Скручивание колбаски (лепешки, полоски)</w:t>
            </w:r>
          </w:p>
        </w:tc>
      </w:tr>
      <w:tr w:rsidR="005A2B8D" w:rsidRPr="00687D18" w:rsidTr="00AE113D">
        <w:trPr>
          <w:jc w:val="center"/>
        </w:trPr>
        <w:tc>
          <w:tcPr>
            <w:tcW w:w="9954" w:type="dxa"/>
            <w:vAlign w:val="center"/>
          </w:tcPr>
          <w:p w:rsidR="005A2B8D" w:rsidRPr="00687D18" w:rsidRDefault="005A2B8D">
            <w:pPr>
              <w:rPr>
                <w:sz w:val="24"/>
                <w:szCs w:val="24"/>
                <w:lang w:val="ru-RU"/>
              </w:rPr>
            </w:pPr>
            <w:proofErr w:type="spellStart"/>
            <w:r w:rsidRPr="00687D18">
              <w:rPr>
                <w:sz w:val="24"/>
                <w:szCs w:val="24"/>
                <w:lang w:val="ru-RU"/>
              </w:rPr>
              <w:t>Защипывание</w:t>
            </w:r>
            <w:proofErr w:type="spellEnd"/>
            <w:r w:rsidRPr="00687D18">
              <w:rPr>
                <w:sz w:val="24"/>
                <w:szCs w:val="24"/>
                <w:lang w:val="ru-RU"/>
              </w:rPr>
              <w:t xml:space="preserve"> краев детали</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Выполнение тиснения (пальцем, штампом, тканью и др.)</w:t>
            </w:r>
          </w:p>
        </w:tc>
      </w:tr>
      <w:tr w:rsidR="005A2B8D" w:rsidRPr="00687D18" w:rsidTr="00AE113D">
        <w:trPr>
          <w:jc w:val="center"/>
        </w:trPr>
        <w:tc>
          <w:tcPr>
            <w:tcW w:w="9954" w:type="dxa"/>
            <w:vAlign w:val="center"/>
          </w:tcPr>
          <w:p w:rsidR="005A2B8D" w:rsidRPr="00687D18" w:rsidRDefault="005A2B8D">
            <w:pPr>
              <w:rPr>
                <w:sz w:val="24"/>
                <w:szCs w:val="24"/>
                <w:lang w:val="ru-RU"/>
              </w:rPr>
            </w:pPr>
            <w:r w:rsidRPr="00687D18">
              <w:rPr>
                <w:b/>
                <w:bCs/>
                <w:sz w:val="24"/>
                <w:szCs w:val="24"/>
                <w:lang w:val="ru-RU"/>
              </w:rPr>
              <w:t>Рисование</w:t>
            </w:r>
          </w:p>
        </w:tc>
      </w:tr>
      <w:tr w:rsidR="005A2B8D" w:rsidTr="00AE113D">
        <w:trPr>
          <w:jc w:val="center"/>
        </w:trPr>
        <w:tc>
          <w:tcPr>
            <w:tcW w:w="9954" w:type="dxa"/>
            <w:vAlign w:val="center"/>
          </w:tcPr>
          <w:p w:rsidR="005A2B8D" w:rsidRPr="00050CFD" w:rsidRDefault="005A2B8D">
            <w:pPr>
              <w:rPr>
                <w:sz w:val="24"/>
                <w:szCs w:val="24"/>
              </w:rPr>
            </w:pPr>
            <w:r w:rsidRPr="00687D18">
              <w:rPr>
                <w:sz w:val="24"/>
                <w:szCs w:val="24"/>
                <w:lang w:val="ru-RU"/>
              </w:rPr>
              <w:t>Оста</w:t>
            </w:r>
            <w:proofErr w:type="spellStart"/>
            <w:r w:rsidRPr="00050CFD">
              <w:rPr>
                <w:sz w:val="24"/>
                <w:szCs w:val="24"/>
              </w:rPr>
              <w:t>вление</w:t>
            </w:r>
            <w:proofErr w:type="spellEnd"/>
            <w:r w:rsidRPr="00050CFD">
              <w:rPr>
                <w:sz w:val="24"/>
                <w:szCs w:val="24"/>
              </w:rPr>
              <w:t xml:space="preserve"> </w:t>
            </w:r>
            <w:proofErr w:type="spellStart"/>
            <w:r w:rsidRPr="00050CFD">
              <w:rPr>
                <w:sz w:val="24"/>
                <w:szCs w:val="24"/>
              </w:rPr>
              <w:t>графического</w:t>
            </w:r>
            <w:proofErr w:type="spellEnd"/>
            <w:r w:rsidRPr="00050CFD">
              <w:rPr>
                <w:sz w:val="24"/>
                <w:szCs w:val="24"/>
              </w:rPr>
              <w:t xml:space="preserve"> </w:t>
            </w:r>
            <w:proofErr w:type="spellStart"/>
            <w:r w:rsidRPr="00050CFD">
              <w:rPr>
                <w:sz w:val="24"/>
                <w:szCs w:val="24"/>
              </w:rPr>
              <w:t>следа</w:t>
            </w:r>
            <w:proofErr w:type="spellEnd"/>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Освоение</w:t>
            </w:r>
            <w:proofErr w:type="spellEnd"/>
            <w:r w:rsidRPr="00050CFD">
              <w:rPr>
                <w:sz w:val="24"/>
                <w:szCs w:val="24"/>
              </w:rPr>
              <w:t xml:space="preserve"> </w:t>
            </w:r>
            <w:proofErr w:type="spellStart"/>
            <w:r w:rsidRPr="00050CFD">
              <w:rPr>
                <w:sz w:val="24"/>
                <w:szCs w:val="24"/>
              </w:rPr>
              <w:t>приемов</w:t>
            </w:r>
            <w:proofErr w:type="spellEnd"/>
            <w:r w:rsidRPr="00050CFD">
              <w:rPr>
                <w:sz w:val="24"/>
                <w:szCs w:val="24"/>
              </w:rPr>
              <w:t xml:space="preserve"> </w:t>
            </w:r>
            <w:proofErr w:type="spellStart"/>
            <w:r w:rsidRPr="00050CFD">
              <w:rPr>
                <w:sz w:val="24"/>
                <w:szCs w:val="24"/>
              </w:rPr>
              <w:t>рисования</w:t>
            </w:r>
            <w:proofErr w:type="spellEnd"/>
            <w:r w:rsidRPr="00050CFD">
              <w:rPr>
                <w:sz w:val="24"/>
                <w:szCs w:val="24"/>
              </w:rPr>
              <w:t xml:space="preserve"> </w:t>
            </w:r>
            <w:proofErr w:type="spellStart"/>
            <w:r w:rsidRPr="00050CFD">
              <w:rPr>
                <w:sz w:val="24"/>
                <w:szCs w:val="24"/>
              </w:rPr>
              <w:t>карандашом</w:t>
            </w:r>
            <w:proofErr w:type="spellEnd"/>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Соблюдение последовательности действий при работе с красками</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 xml:space="preserve">Освоение приемов рисования кистью: прием касания, прием </w:t>
            </w:r>
            <w:proofErr w:type="spellStart"/>
            <w:r w:rsidRPr="00050CFD">
              <w:rPr>
                <w:sz w:val="24"/>
                <w:szCs w:val="24"/>
                <w:lang w:val="ru-RU"/>
              </w:rPr>
              <w:t>примакивания</w:t>
            </w:r>
            <w:proofErr w:type="spellEnd"/>
            <w:r w:rsidRPr="00050CFD">
              <w:rPr>
                <w:sz w:val="24"/>
                <w:szCs w:val="24"/>
                <w:lang w:val="ru-RU"/>
              </w:rPr>
              <w:t>, прием наращивания массы</w:t>
            </w:r>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Рисование</w:t>
            </w:r>
            <w:proofErr w:type="spellEnd"/>
            <w:r w:rsidRPr="00050CFD">
              <w:rPr>
                <w:sz w:val="24"/>
                <w:szCs w:val="24"/>
              </w:rPr>
              <w:t xml:space="preserve"> </w:t>
            </w:r>
            <w:proofErr w:type="spellStart"/>
            <w:r w:rsidRPr="00050CFD">
              <w:rPr>
                <w:sz w:val="24"/>
                <w:szCs w:val="24"/>
              </w:rPr>
              <w:t>точек</w:t>
            </w:r>
            <w:proofErr w:type="spellEnd"/>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Рисование (вертикальных, горизонтальных, наклонных) линий</w:t>
            </w:r>
          </w:p>
        </w:tc>
      </w:tr>
      <w:tr w:rsidR="005A2B8D" w:rsidRPr="00687D18" w:rsidTr="00AE113D">
        <w:trPr>
          <w:jc w:val="center"/>
        </w:trPr>
        <w:tc>
          <w:tcPr>
            <w:tcW w:w="9954" w:type="dxa"/>
            <w:vAlign w:val="center"/>
          </w:tcPr>
          <w:p w:rsidR="005A2B8D" w:rsidRPr="00687D18" w:rsidRDefault="005A2B8D">
            <w:pPr>
              <w:rPr>
                <w:sz w:val="24"/>
                <w:szCs w:val="24"/>
                <w:lang w:val="ru-RU"/>
              </w:rPr>
            </w:pPr>
            <w:r w:rsidRPr="00687D18">
              <w:rPr>
                <w:sz w:val="24"/>
                <w:szCs w:val="24"/>
                <w:lang w:val="ru-RU"/>
              </w:rPr>
              <w:t xml:space="preserve"> Соединение точек</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Рисование геометрической фигуры (круг, овал, квадрат, прямоугольник, треугольник)</w:t>
            </w:r>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Закрашивание внутри контура (заполнение всей поверхности внутри контура)</w:t>
            </w:r>
          </w:p>
        </w:tc>
      </w:tr>
      <w:tr w:rsidR="005A2B8D" w:rsidTr="00AE113D">
        <w:trPr>
          <w:jc w:val="center"/>
        </w:trPr>
        <w:tc>
          <w:tcPr>
            <w:tcW w:w="9954" w:type="dxa"/>
            <w:vAlign w:val="center"/>
          </w:tcPr>
          <w:p w:rsidR="005A2B8D" w:rsidRPr="00050CFD" w:rsidRDefault="005A2B8D">
            <w:pPr>
              <w:rPr>
                <w:sz w:val="24"/>
                <w:szCs w:val="24"/>
              </w:rPr>
            </w:pPr>
            <w:proofErr w:type="spellStart"/>
            <w:r w:rsidRPr="00050CFD">
              <w:rPr>
                <w:sz w:val="24"/>
                <w:szCs w:val="24"/>
              </w:rPr>
              <w:t>Заполнение</w:t>
            </w:r>
            <w:proofErr w:type="spellEnd"/>
            <w:r w:rsidRPr="00050CFD">
              <w:rPr>
                <w:sz w:val="24"/>
                <w:szCs w:val="24"/>
              </w:rPr>
              <w:t xml:space="preserve"> </w:t>
            </w:r>
            <w:proofErr w:type="spellStart"/>
            <w:r w:rsidRPr="00050CFD">
              <w:rPr>
                <w:sz w:val="24"/>
                <w:szCs w:val="24"/>
              </w:rPr>
              <w:t>контура</w:t>
            </w:r>
            <w:proofErr w:type="spellEnd"/>
            <w:r w:rsidRPr="00050CFD">
              <w:rPr>
                <w:sz w:val="24"/>
                <w:szCs w:val="24"/>
              </w:rPr>
              <w:t xml:space="preserve"> </w:t>
            </w:r>
            <w:proofErr w:type="spellStart"/>
            <w:r w:rsidRPr="00050CFD">
              <w:rPr>
                <w:sz w:val="24"/>
                <w:szCs w:val="24"/>
              </w:rPr>
              <w:t>точками</w:t>
            </w:r>
            <w:proofErr w:type="spellEnd"/>
          </w:p>
        </w:tc>
      </w:tr>
      <w:tr w:rsidR="005A2B8D" w:rsidRPr="00626B3F" w:rsidTr="00AE113D">
        <w:trPr>
          <w:jc w:val="center"/>
        </w:trPr>
        <w:tc>
          <w:tcPr>
            <w:tcW w:w="9954" w:type="dxa"/>
            <w:vAlign w:val="center"/>
          </w:tcPr>
          <w:p w:rsidR="005A2B8D" w:rsidRPr="00050CFD" w:rsidRDefault="005A2B8D">
            <w:pPr>
              <w:rPr>
                <w:sz w:val="24"/>
                <w:szCs w:val="24"/>
                <w:lang w:val="ru-RU"/>
              </w:rPr>
            </w:pPr>
            <w:r w:rsidRPr="00050CFD">
              <w:rPr>
                <w:sz w:val="24"/>
                <w:szCs w:val="24"/>
                <w:lang w:val="ru-RU"/>
              </w:rPr>
              <w:t>Штриховка слева направо (сверху вниз, по диагонали), двойная штриховка</w:t>
            </w:r>
          </w:p>
        </w:tc>
      </w:tr>
    </w:tbl>
    <w:p w:rsidR="005A2B8D" w:rsidRDefault="005A2B8D">
      <w:pPr>
        <w:rPr>
          <w:lang w:val="ru-RU"/>
        </w:rPr>
      </w:pPr>
    </w:p>
    <w:p w:rsidR="005A2B8D" w:rsidRDefault="005A2B8D" w:rsidP="00AE113D">
      <w:pPr>
        <w:jc w:val="center"/>
        <w:rPr>
          <w:b/>
          <w:sz w:val="24"/>
          <w:szCs w:val="24"/>
          <w:lang w:val="ru-RU"/>
        </w:rPr>
      </w:pPr>
      <w:r w:rsidRPr="00B417C5">
        <w:rPr>
          <w:b/>
          <w:sz w:val="24"/>
          <w:szCs w:val="24"/>
          <w:lang w:val="ru-RU"/>
        </w:rPr>
        <w:t>Ка</w:t>
      </w:r>
      <w:r>
        <w:rPr>
          <w:b/>
          <w:sz w:val="24"/>
          <w:szCs w:val="24"/>
          <w:lang w:val="ru-RU"/>
        </w:rPr>
        <w:t>л</w:t>
      </w:r>
      <w:r w:rsidRPr="00B417C5">
        <w:rPr>
          <w:b/>
          <w:sz w:val="24"/>
          <w:szCs w:val="24"/>
          <w:lang w:val="ru-RU"/>
        </w:rPr>
        <w:t>ендарно-тематическое планирование</w:t>
      </w:r>
      <w:r>
        <w:rPr>
          <w:b/>
          <w:sz w:val="24"/>
          <w:szCs w:val="24"/>
          <w:lang w:val="ru-RU"/>
        </w:rPr>
        <w:t xml:space="preserve"> </w:t>
      </w:r>
      <w:r w:rsidRPr="00B417C5">
        <w:rPr>
          <w:b/>
          <w:sz w:val="24"/>
          <w:szCs w:val="24"/>
          <w:lang w:val="ru-RU"/>
        </w:rPr>
        <w:t xml:space="preserve">по предмету </w:t>
      </w:r>
      <w:r>
        <w:rPr>
          <w:b/>
          <w:sz w:val="24"/>
          <w:szCs w:val="24"/>
          <w:lang w:val="ru-RU"/>
        </w:rPr>
        <w:br/>
        <w:t>«Изобразительное искусство»</w:t>
      </w:r>
    </w:p>
    <w:p w:rsidR="005A2B8D" w:rsidRDefault="005A2B8D" w:rsidP="00050CFD">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5059"/>
        <w:gridCol w:w="1470"/>
        <w:gridCol w:w="1230"/>
        <w:gridCol w:w="1321"/>
      </w:tblGrid>
      <w:tr w:rsidR="005A2B8D" w:rsidRPr="00AE113D" w:rsidTr="00460BE2">
        <w:tc>
          <w:tcPr>
            <w:tcW w:w="809" w:type="dxa"/>
          </w:tcPr>
          <w:p w:rsidR="005A2B8D" w:rsidRPr="00AE113D" w:rsidRDefault="005A2B8D" w:rsidP="004F6735">
            <w:pPr>
              <w:widowControl w:val="0"/>
              <w:jc w:val="both"/>
              <w:rPr>
                <w:b/>
                <w:iCs/>
                <w:color w:val="000000"/>
                <w:sz w:val="24"/>
                <w:szCs w:val="24"/>
                <w:lang w:val="ru-RU"/>
              </w:rPr>
            </w:pPr>
            <w:r w:rsidRPr="00AE113D">
              <w:rPr>
                <w:b/>
                <w:iCs/>
                <w:color w:val="000000"/>
                <w:sz w:val="24"/>
                <w:szCs w:val="24"/>
                <w:lang w:val="ru-RU"/>
              </w:rPr>
              <w:t>№</w:t>
            </w:r>
          </w:p>
          <w:p w:rsidR="005A2B8D" w:rsidRPr="00AE113D" w:rsidRDefault="005A2B8D" w:rsidP="004F6735">
            <w:pPr>
              <w:widowControl w:val="0"/>
              <w:jc w:val="both"/>
              <w:rPr>
                <w:b/>
                <w:iCs/>
                <w:color w:val="000000"/>
                <w:sz w:val="24"/>
                <w:szCs w:val="24"/>
                <w:lang w:val="ru-RU"/>
              </w:rPr>
            </w:pPr>
            <w:r w:rsidRPr="00AE113D">
              <w:rPr>
                <w:b/>
                <w:iCs/>
                <w:color w:val="000000"/>
                <w:sz w:val="24"/>
                <w:szCs w:val="24"/>
                <w:lang w:val="ru-RU"/>
              </w:rPr>
              <w:t>п/п</w:t>
            </w:r>
          </w:p>
        </w:tc>
        <w:tc>
          <w:tcPr>
            <w:tcW w:w="5059" w:type="dxa"/>
          </w:tcPr>
          <w:p w:rsidR="005A2B8D" w:rsidRPr="00AE113D" w:rsidRDefault="005A2B8D" w:rsidP="004F6735">
            <w:pPr>
              <w:widowControl w:val="0"/>
              <w:jc w:val="center"/>
              <w:rPr>
                <w:b/>
                <w:iCs/>
                <w:color w:val="000000"/>
                <w:sz w:val="24"/>
                <w:szCs w:val="24"/>
                <w:lang w:val="ru-RU"/>
              </w:rPr>
            </w:pPr>
            <w:r w:rsidRPr="00AE113D">
              <w:rPr>
                <w:b/>
                <w:iCs/>
                <w:color w:val="000000"/>
                <w:sz w:val="24"/>
                <w:szCs w:val="24"/>
                <w:lang w:val="ru-RU"/>
              </w:rPr>
              <w:t>Тема</w:t>
            </w:r>
          </w:p>
        </w:tc>
        <w:tc>
          <w:tcPr>
            <w:tcW w:w="1470" w:type="dxa"/>
          </w:tcPr>
          <w:p w:rsidR="005A2B8D" w:rsidRPr="00AE113D" w:rsidRDefault="005A2B8D" w:rsidP="004F6735">
            <w:pPr>
              <w:widowControl w:val="0"/>
              <w:jc w:val="both"/>
              <w:rPr>
                <w:b/>
                <w:iCs/>
                <w:color w:val="000000"/>
                <w:sz w:val="24"/>
                <w:szCs w:val="24"/>
                <w:lang w:val="ru-RU"/>
              </w:rPr>
            </w:pPr>
            <w:r w:rsidRPr="00AE113D">
              <w:rPr>
                <w:b/>
                <w:iCs/>
                <w:color w:val="000000"/>
                <w:sz w:val="24"/>
                <w:szCs w:val="24"/>
                <w:lang w:val="ru-RU"/>
              </w:rPr>
              <w:t>Дата по плану</w:t>
            </w:r>
          </w:p>
        </w:tc>
        <w:tc>
          <w:tcPr>
            <w:tcW w:w="1230" w:type="dxa"/>
          </w:tcPr>
          <w:p w:rsidR="005A2B8D" w:rsidRPr="00AE113D" w:rsidRDefault="005A2B8D" w:rsidP="004F6735">
            <w:pPr>
              <w:widowControl w:val="0"/>
              <w:jc w:val="both"/>
              <w:rPr>
                <w:b/>
                <w:iCs/>
                <w:color w:val="000000"/>
                <w:sz w:val="24"/>
                <w:szCs w:val="24"/>
                <w:lang w:val="ru-RU"/>
              </w:rPr>
            </w:pPr>
            <w:r w:rsidRPr="00AE113D">
              <w:rPr>
                <w:b/>
                <w:iCs/>
                <w:color w:val="000000"/>
                <w:sz w:val="24"/>
                <w:szCs w:val="24"/>
                <w:lang w:val="ru-RU"/>
              </w:rPr>
              <w:t>Дата по факту</w:t>
            </w:r>
          </w:p>
        </w:tc>
        <w:tc>
          <w:tcPr>
            <w:tcW w:w="1321" w:type="dxa"/>
          </w:tcPr>
          <w:p w:rsidR="005A2B8D" w:rsidRPr="00AE113D" w:rsidRDefault="005A2B8D" w:rsidP="004F6735">
            <w:pPr>
              <w:widowControl w:val="0"/>
              <w:jc w:val="both"/>
              <w:rPr>
                <w:b/>
                <w:iCs/>
                <w:color w:val="000000"/>
                <w:sz w:val="24"/>
                <w:szCs w:val="24"/>
                <w:lang w:val="ru-RU"/>
              </w:rPr>
            </w:pPr>
            <w:r w:rsidRPr="00AE113D">
              <w:rPr>
                <w:b/>
                <w:iCs/>
                <w:color w:val="000000"/>
                <w:sz w:val="24"/>
                <w:szCs w:val="24"/>
                <w:lang w:val="ru-RU"/>
              </w:rPr>
              <w:t>Корректировка</w:t>
            </w:r>
          </w:p>
        </w:tc>
      </w:tr>
      <w:tr w:rsidR="005A2B8D" w:rsidRPr="00626B3F" w:rsidTr="00460BE2">
        <w:tc>
          <w:tcPr>
            <w:tcW w:w="809" w:type="dxa"/>
          </w:tcPr>
          <w:p w:rsidR="005A2B8D" w:rsidRPr="00AE113D"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lang w:val="ru-RU"/>
              </w:rPr>
            </w:pPr>
            <w:r w:rsidRPr="00050CFD">
              <w:rPr>
                <w:sz w:val="24"/>
                <w:szCs w:val="24"/>
                <w:lang w:val="ru-RU"/>
              </w:rPr>
              <w:t>Узнавание (различение) разных видов бумаги: цветная бумага, картон, фольга, салфетка и др.</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626B3F"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lang w:val="ru-RU"/>
              </w:rPr>
            </w:pPr>
            <w:r w:rsidRPr="00050CFD">
              <w:rPr>
                <w:sz w:val="24"/>
                <w:szCs w:val="24"/>
                <w:lang w:val="ru-RU"/>
              </w:rPr>
              <w:t>Узнавание (различение) инструментов и приспособлений, используемых для изготовления аппликации: ножницы, шило, войлок, трафарет, дырокол и др.</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2C5FE3"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rPr>
            </w:pPr>
            <w:proofErr w:type="spellStart"/>
            <w:r w:rsidRPr="00050CFD">
              <w:rPr>
                <w:sz w:val="24"/>
                <w:szCs w:val="24"/>
              </w:rPr>
              <w:t>Сминание</w:t>
            </w:r>
            <w:proofErr w:type="spellEnd"/>
            <w:r w:rsidRPr="00050CFD">
              <w:rPr>
                <w:sz w:val="24"/>
                <w:szCs w:val="24"/>
              </w:rPr>
              <w:t xml:space="preserve"> </w:t>
            </w:r>
            <w:proofErr w:type="spellStart"/>
            <w:r w:rsidRPr="00050CFD">
              <w:rPr>
                <w:sz w:val="24"/>
                <w:szCs w:val="24"/>
              </w:rPr>
              <w:t>бумаги</w:t>
            </w:r>
            <w:proofErr w:type="spellEnd"/>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2C5FE3" w:rsidRDefault="005A2B8D" w:rsidP="004F6735">
            <w:pPr>
              <w:widowControl w:val="0"/>
              <w:jc w:val="both"/>
              <w:rPr>
                <w:b/>
                <w:iCs/>
                <w:color w:val="000000"/>
                <w:sz w:val="24"/>
                <w:szCs w:val="24"/>
              </w:rPr>
            </w:pPr>
          </w:p>
        </w:tc>
        <w:tc>
          <w:tcPr>
            <w:tcW w:w="1321" w:type="dxa"/>
          </w:tcPr>
          <w:p w:rsidR="005A2B8D" w:rsidRPr="002C5FE3" w:rsidRDefault="005A2B8D" w:rsidP="004F6735">
            <w:pPr>
              <w:widowControl w:val="0"/>
              <w:jc w:val="both"/>
              <w:rPr>
                <w:b/>
                <w:iCs/>
                <w:color w:val="000000"/>
                <w:sz w:val="24"/>
                <w:szCs w:val="24"/>
              </w:rPr>
            </w:pPr>
          </w:p>
        </w:tc>
      </w:tr>
      <w:tr w:rsidR="005A2B8D" w:rsidRPr="00626B3F" w:rsidTr="00460BE2">
        <w:tc>
          <w:tcPr>
            <w:tcW w:w="809" w:type="dxa"/>
          </w:tcPr>
          <w:p w:rsidR="005A2B8D" w:rsidRPr="002C5FE3" w:rsidRDefault="005A2B8D" w:rsidP="00585D0D">
            <w:pPr>
              <w:widowControl w:val="0"/>
              <w:numPr>
                <w:ilvl w:val="0"/>
                <w:numId w:val="15"/>
              </w:numPr>
              <w:jc w:val="both"/>
              <w:rPr>
                <w:b/>
                <w:iCs/>
                <w:color w:val="000000"/>
                <w:sz w:val="24"/>
                <w:szCs w:val="24"/>
              </w:rPr>
            </w:pPr>
          </w:p>
        </w:tc>
        <w:tc>
          <w:tcPr>
            <w:tcW w:w="5059" w:type="dxa"/>
            <w:vAlign w:val="center"/>
          </w:tcPr>
          <w:p w:rsidR="005A2B8D" w:rsidRPr="00050CFD" w:rsidRDefault="005A2B8D" w:rsidP="004F6735">
            <w:pPr>
              <w:rPr>
                <w:sz w:val="24"/>
                <w:szCs w:val="24"/>
                <w:lang w:val="ru-RU"/>
              </w:rPr>
            </w:pPr>
            <w:r w:rsidRPr="00050CFD">
              <w:rPr>
                <w:sz w:val="24"/>
                <w:szCs w:val="24"/>
                <w:lang w:val="ru-RU"/>
              </w:rPr>
              <w:t xml:space="preserve"> Отрывание бумаги заданной формы (размера)</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626B3F"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lang w:val="ru-RU"/>
              </w:rPr>
            </w:pPr>
            <w:r w:rsidRPr="00050CFD">
              <w:rPr>
                <w:sz w:val="24"/>
                <w:szCs w:val="24"/>
                <w:lang w:val="ru-RU"/>
              </w:rPr>
              <w:t>Сгибание листа бумаги пополам (вчетверо, по диагонали)</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2C5FE3"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rPr>
            </w:pPr>
            <w:proofErr w:type="spellStart"/>
            <w:r w:rsidRPr="00050CFD">
              <w:rPr>
                <w:sz w:val="24"/>
                <w:szCs w:val="24"/>
              </w:rPr>
              <w:t>Скручивание</w:t>
            </w:r>
            <w:proofErr w:type="spellEnd"/>
            <w:r w:rsidRPr="00050CFD">
              <w:rPr>
                <w:sz w:val="24"/>
                <w:szCs w:val="24"/>
              </w:rPr>
              <w:t xml:space="preserve"> </w:t>
            </w:r>
            <w:proofErr w:type="spellStart"/>
            <w:r w:rsidRPr="00050CFD">
              <w:rPr>
                <w:sz w:val="24"/>
                <w:szCs w:val="24"/>
              </w:rPr>
              <w:t>листа</w:t>
            </w:r>
            <w:proofErr w:type="spellEnd"/>
            <w:r w:rsidRPr="00050CFD">
              <w:rPr>
                <w:sz w:val="24"/>
                <w:szCs w:val="24"/>
              </w:rPr>
              <w:t xml:space="preserve"> </w:t>
            </w:r>
            <w:proofErr w:type="spellStart"/>
            <w:r w:rsidRPr="00050CFD">
              <w:rPr>
                <w:sz w:val="24"/>
                <w:szCs w:val="24"/>
              </w:rPr>
              <w:t>бумаги</w:t>
            </w:r>
            <w:proofErr w:type="spellEnd"/>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2C5FE3" w:rsidRDefault="005A2B8D" w:rsidP="004F6735">
            <w:pPr>
              <w:widowControl w:val="0"/>
              <w:jc w:val="both"/>
              <w:rPr>
                <w:b/>
                <w:iCs/>
                <w:color w:val="000000"/>
                <w:sz w:val="24"/>
                <w:szCs w:val="24"/>
              </w:rPr>
            </w:pPr>
          </w:p>
        </w:tc>
        <w:tc>
          <w:tcPr>
            <w:tcW w:w="1321" w:type="dxa"/>
          </w:tcPr>
          <w:p w:rsidR="005A2B8D" w:rsidRPr="002C5FE3" w:rsidRDefault="005A2B8D" w:rsidP="004F6735">
            <w:pPr>
              <w:widowControl w:val="0"/>
              <w:jc w:val="both"/>
              <w:rPr>
                <w:b/>
                <w:iCs/>
                <w:color w:val="000000"/>
                <w:sz w:val="24"/>
                <w:szCs w:val="24"/>
              </w:rPr>
            </w:pPr>
          </w:p>
        </w:tc>
      </w:tr>
      <w:tr w:rsidR="005A2B8D" w:rsidRPr="00626B3F" w:rsidTr="00460BE2">
        <w:tc>
          <w:tcPr>
            <w:tcW w:w="809" w:type="dxa"/>
          </w:tcPr>
          <w:p w:rsidR="005A2B8D" w:rsidRPr="002C5FE3" w:rsidRDefault="005A2B8D" w:rsidP="00585D0D">
            <w:pPr>
              <w:widowControl w:val="0"/>
              <w:numPr>
                <w:ilvl w:val="0"/>
                <w:numId w:val="15"/>
              </w:numPr>
              <w:jc w:val="both"/>
              <w:rPr>
                <w:b/>
                <w:iCs/>
                <w:color w:val="000000"/>
                <w:sz w:val="24"/>
                <w:szCs w:val="24"/>
              </w:rPr>
            </w:pPr>
          </w:p>
        </w:tc>
        <w:tc>
          <w:tcPr>
            <w:tcW w:w="5059" w:type="dxa"/>
            <w:vAlign w:val="center"/>
          </w:tcPr>
          <w:p w:rsidR="005A2B8D" w:rsidRPr="00050CFD" w:rsidRDefault="005A2B8D" w:rsidP="004F6735">
            <w:pPr>
              <w:rPr>
                <w:sz w:val="24"/>
                <w:szCs w:val="24"/>
                <w:lang w:val="ru-RU"/>
              </w:rPr>
            </w:pPr>
            <w:r w:rsidRPr="00050CFD">
              <w:rPr>
                <w:sz w:val="24"/>
                <w:szCs w:val="24"/>
                <w:lang w:val="ru-RU"/>
              </w:rPr>
              <w:t>Намазывание всей (части) поверхности клеем</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626B3F"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lang w:val="ru-RU"/>
              </w:rPr>
            </w:pPr>
            <w:r w:rsidRPr="00050CFD">
              <w:rPr>
                <w:sz w:val="24"/>
                <w:szCs w:val="24"/>
                <w:lang w:val="ru-RU"/>
              </w:rPr>
              <w:t>Разрезание бумаги ножницами: выполнение надреза, разрезание листа бумаги</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2C5FE3"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rPr>
            </w:pPr>
            <w:proofErr w:type="spellStart"/>
            <w:r w:rsidRPr="00050CFD">
              <w:rPr>
                <w:sz w:val="24"/>
                <w:szCs w:val="24"/>
              </w:rPr>
              <w:t>Вырезание</w:t>
            </w:r>
            <w:proofErr w:type="spellEnd"/>
            <w:r w:rsidRPr="00050CFD">
              <w:rPr>
                <w:sz w:val="24"/>
                <w:szCs w:val="24"/>
              </w:rPr>
              <w:t xml:space="preserve"> </w:t>
            </w:r>
            <w:proofErr w:type="spellStart"/>
            <w:r w:rsidRPr="00050CFD">
              <w:rPr>
                <w:sz w:val="24"/>
                <w:szCs w:val="24"/>
              </w:rPr>
              <w:t>по</w:t>
            </w:r>
            <w:proofErr w:type="spellEnd"/>
            <w:r w:rsidRPr="00050CFD">
              <w:rPr>
                <w:sz w:val="24"/>
                <w:szCs w:val="24"/>
              </w:rPr>
              <w:t xml:space="preserve"> </w:t>
            </w:r>
            <w:proofErr w:type="spellStart"/>
            <w:r w:rsidRPr="00050CFD">
              <w:rPr>
                <w:sz w:val="24"/>
                <w:szCs w:val="24"/>
              </w:rPr>
              <w:t>контуру</w:t>
            </w:r>
            <w:proofErr w:type="spellEnd"/>
          </w:p>
        </w:tc>
        <w:tc>
          <w:tcPr>
            <w:tcW w:w="1470" w:type="dxa"/>
          </w:tcPr>
          <w:p w:rsidR="005A2B8D" w:rsidRPr="002068FE" w:rsidRDefault="005A2B8D" w:rsidP="002068FE">
            <w:pPr>
              <w:spacing w:line="360" w:lineRule="auto"/>
              <w:jc w:val="center"/>
              <w:rPr>
                <w:b/>
                <w:sz w:val="24"/>
                <w:szCs w:val="24"/>
                <w:lang w:val="ru-RU"/>
              </w:rPr>
            </w:pPr>
          </w:p>
        </w:tc>
        <w:tc>
          <w:tcPr>
            <w:tcW w:w="1230" w:type="dxa"/>
          </w:tcPr>
          <w:p w:rsidR="005A2B8D" w:rsidRPr="002C5FE3" w:rsidRDefault="005A2B8D" w:rsidP="004F6735">
            <w:pPr>
              <w:widowControl w:val="0"/>
              <w:jc w:val="both"/>
              <w:rPr>
                <w:b/>
                <w:iCs/>
                <w:color w:val="000000"/>
                <w:sz w:val="24"/>
                <w:szCs w:val="24"/>
              </w:rPr>
            </w:pPr>
          </w:p>
        </w:tc>
        <w:tc>
          <w:tcPr>
            <w:tcW w:w="1321" w:type="dxa"/>
          </w:tcPr>
          <w:p w:rsidR="005A2B8D" w:rsidRPr="002C5FE3" w:rsidRDefault="005A2B8D" w:rsidP="004F6735">
            <w:pPr>
              <w:widowControl w:val="0"/>
              <w:jc w:val="both"/>
              <w:rPr>
                <w:b/>
                <w:iCs/>
                <w:color w:val="000000"/>
                <w:sz w:val="24"/>
                <w:szCs w:val="24"/>
              </w:rPr>
            </w:pPr>
          </w:p>
        </w:tc>
      </w:tr>
      <w:tr w:rsidR="005A2B8D" w:rsidRPr="00626B3F" w:rsidTr="00460BE2">
        <w:tc>
          <w:tcPr>
            <w:tcW w:w="809" w:type="dxa"/>
          </w:tcPr>
          <w:p w:rsidR="005A2B8D" w:rsidRPr="002C5FE3" w:rsidRDefault="005A2B8D" w:rsidP="00585D0D">
            <w:pPr>
              <w:widowControl w:val="0"/>
              <w:numPr>
                <w:ilvl w:val="0"/>
                <w:numId w:val="15"/>
              </w:numPr>
              <w:jc w:val="both"/>
              <w:rPr>
                <w:b/>
                <w:iCs/>
                <w:color w:val="000000"/>
                <w:sz w:val="24"/>
                <w:szCs w:val="24"/>
              </w:rPr>
            </w:pPr>
          </w:p>
        </w:tc>
        <w:tc>
          <w:tcPr>
            <w:tcW w:w="5059" w:type="dxa"/>
            <w:vAlign w:val="center"/>
          </w:tcPr>
          <w:p w:rsidR="005A2B8D" w:rsidRPr="00050CFD" w:rsidRDefault="005A2B8D" w:rsidP="004F6735">
            <w:pPr>
              <w:rPr>
                <w:sz w:val="24"/>
                <w:szCs w:val="24"/>
                <w:lang w:val="ru-RU"/>
              </w:rPr>
            </w:pPr>
            <w:r w:rsidRPr="00050CFD">
              <w:rPr>
                <w:sz w:val="24"/>
                <w:szCs w:val="24"/>
                <w:lang w:val="ru-RU"/>
              </w:rPr>
              <w:t>Узнавание (различение) пластичных материалов: пластилин, тесто, глина</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626B3F"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lang w:val="ru-RU"/>
              </w:rPr>
            </w:pPr>
            <w:r w:rsidRPr="00050CFD">
              <w:rPr>
                <w:sz w:val="24"/>
                <w:szCs w:val="24"/>
                <w:lang w:val="ru-RU"/>
              </w:rPr>
              <w:t>Узнавание (различение) инструментов и приспособлений для работы с пластичными материалами: стека, нож, скалка, валик, форма, подложка, штамп</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626B3F"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lang w:val="ru-RU"/>
              </w:rPr>
            </w:pPr>
            <w:r w:rsidRPr="00050CFD">
              <w:rPr>
                <w:sz w:val="24"/>
                <w:szCs w:val="24"/>
                <w:lang w:val="ru-RU"/>
              </w:rPr>
              <w:t>Откручивание кусочка материала от целого куска</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626B3F"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lang w:val="ru-RU"/>
              </w:rPr>
            </w:pPr>
            <w:proofErr w:type="spellStart"/>
            <w:r w:rsidRPr="00050CFD">
              <w:rPr>
                <w:sz w:val="24"/>
                <w:szCs w:val="24"/>
                <w:lang w:val="ru-RU"/>
              </w:rPr>
              <w:t>Отщипывание</w:t>
            </w:r>
            <w:proofErr w:type="spellEnd"/>
            <w:r w:rsidRPr="00050CFD">
              <w:rPr>
                <w:sz w:val="24"/>
                <w:szCs w:val="24"/>
                <w:lang w:val="ru-RU"/>
              </w:rPr>
              <w:t xml:space="preserve"> кусочка материала от целого куска</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2C5FE3"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rPr>
            </w:pPr>
            <w:proofErr w:type="spellStart"/>
            <w:r w:rsidRPr="00050CFD">
              <w:rPr>
                <w:sz w:val="24"/>
                <w:szCs w:val="24"/>
              </w:rPr>
              <w:t>Отрезание</w:t>
            </w:r>
            <w:proofErr w:type="spellEnd"/>
            <w:r w:rsidRPr="00050CFD">
              <w:rPr>
                <w:sz w:val="24"/>
                <w:szCs w:val="24"/>
              </w:rPr>
              <w:t xml:space="preserve"> </w:t>
            </w:r>
            <w:proofErr w:type="spellStart"/>
            <w:r w:rsidRPr="00050CFD">
              <w:rPr>
                <w:sz w:val="24"/>
                <w:szCs w:val="24"/>
              </w:rPr>
              <w:t>кусочка</w:t>
            </w:r>
            <w:proofErr w:type="spellEnd"/>
            <w:r w:rsidRPr="00050CFD">
              <w:rPr>
                <w:sz w:val="24"/>
                <w:szCs w:val="24"/>
              </w:rPr>
              <w:t xml:space="preserve"> </w:t>
            </w:r>
            <w:proofErr w:type="spellStart"/>
            <w:r w:rsidRPr="00050CFD">
              <w:rPr>
                <w:sz w:val="24"/>
                <w:szCs w:val="24"/>
              </w:rPr>
              <w:t>материала</w:t>
            </w:r>
            <w:proofErr w:type="spellEnd"/>
            <w:r w:rsidRPr="00050CFD">
              <w:rPr>
                <w:sz w:val="24"/>
                <w:szCs w:val="24"/>
              </w:rPr>
              <w:t xml:space="preserve"> </w:t>
            </w:r>
            <w:proofErr w:type="spellStart"/>
            <w:r w:rsidRPr="00050CFD">
              <w:rPr>
                <w:sz w:val="24"/>
                <w:szCs w:val="24"/>
              </w:rPr>
              <w:t>стекой</w:t>
            </w:r>
            <w:proofErr w:type="spellEnd"/>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2C5FE3" w:rsidRDefault="005A2B8D" w:rsidP="004F6735">
            <w:pPr>
              <w:widowControl w:val="0"/>
              <w:jc w:val="both"/>
              <w:rPr>
                <w:b/>
                <w:iCs/>
                <w:color w:val="000000"/>
                <w:sz w:val="24"/>
                <w:szCs w:val="24"/>
              </w:rPr>
            </w:pPr>
          </w:p>
        </w:tc>
        <w:tc>
          <w:tcPr>
            <w:tcW w:w="1321" w:type="dxa"/>
          </w:tcPr>
          <w:p w:rsidR="005A2B8D" w:rsidRPr="002C5FE3" w:rsidRDefault="005A2B8D" w:rsidP="004F6735">
            <w:pPr>
              <w:widowControl w:val="0"/>
              <w:jc w:val="both"/>
              <w:rPr>
                <w:b/>
                <w:iCs/>
                <w:color w:val="000000"/>
                <w:sz w:val="24"/>
                <w:szCs w:val="24"/>
              </w:rPr>
            </w:pPr>
          </w:p>
        </w:tc>
      </w:tr>
      <w:tr w:rsidR="005A2B8D" w:rsidRPr="00626B3F" w:rsidTr="00460BE2">
        <w:tc>
          <w:tcPr>
            <w:tcW w:w="809" w:type="dxa"/>
          </w:tcPr>
          <w:p w:rsidR="005A2B8D" w:rsidRPr="002C5FE3" w:rsidRDefault="005A2B8D" w:rsidP="00585D0D">
            <w:pPr>
              <w:widowControl w:val="0"/>
              <w:numPr>
                <w:ilvl w:val="0"/>
                <w:numId w:val="15"/>
              </w:numPr>
              <w:jc w:val="both"/>
              <w:rPr>
                <w:b/>
                <w:iCs/>
                <w:color w:val="000000"/>
                <w:sz w:val="24"/>
                <w:szCs w:val="24"/>
              </w:rPr>
            </w:pPr>
          </w:p>
        </w:tc>
        <w:tc>
          <w:tcPr>
            <w:tcW w:w="5059" w:type="dxa"/>
            <w:vAlign w:val="center"/>
          </w:tcPr>
          <w:p w:rsidR="005A2B8D" w:rsidRPr="00050CFD" w:rsidRDefault="005A2B8D" w:rsidP="004F6735">
            <w:pPr>
              <w:rPr>
                <w:sz w:val="24"/>
                <w:szCs w:val="24"/>
                <w:lang w:val="ru-RU"/>
              </w:rPr>
            </w:pPr>
            <w:r w:rsidRPr="00050CFD">
              <w:rPr>
                <w:sz w:val="24"/>
                <w:szCs w:val="24"/>
                <w:lang w:val="ru-RU"/>
              </w:rPr>
              <w:t xml:space="preserve"> Катание колбаски на доске (в руках)</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626B3F"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lang w:val="ru-RU"/>
              </w:rPr>
            </w:pPr>
            <w:r w:rsidRPr="00050CFD">
              <w:rPr>
                <w:sz w:val="24"/>
                <w:szCs w:val="24"/>
                <w:lang w:val="ru-RU"/>
              </w:rPr>
              <w:t>Катание шарика на доске (в руках)</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626B3F"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lang w:val="ru-RU"/>
              </w:rPr>
            </w:pPr>
            <w:r w:rsidRPr="00050CFD">
              <w:rPr>
                <w:sz w:val="24"/>
                <w:szCs w:val="24"/>
                <w:lang w:val="ru-RU"/>
              </w:rPr>
              <w:t>Получение формы путем выдавливания формочкой</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D64D19"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D64D19" w:rsidRDefault="005A2B8D" w:rsidP="004F6735">
            <w:pPr>
              <w:rPr>
                <w:sz w:val="24"/>
                <w:szCs w:val="24"/>
                <w:lang w:val="ru-RU"/>
              </w:rPr>
            </w:pPr>
            <w:r w:rsidRPr="00D64D19">
              <w:rPr>
                <w:sz w:val="24"/>
                <w:szCs w:val="24"/>
                <w:lang w:val="ru-RU"/>
              </w:rPr>
              <w:t>Сгибание колбаски в кольцо</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D64D19" w:rsidRDefault="005A2B8D" w:rsidP="004F6735">
            <w:pPr>
              <w:widowControl w:val="0"/>
              <w:jc w:val="both"/>
              <w:rPr>
                <w:b/>
                <w:iCs/>
                <w:color w:val="000000"/>
                <w:sz w:val="24"/>
                <w:szCs w:val="24"/>
                <w:lang w:val="ru-RU"/>
              </w:rPr>
            </w:pPr>
          </w:p>
        </w:tc>
        <w:tc>
          <w:tcPr>
            <w:tcW w:w="1321" w:type="dxa"/>
          </w:tcPr>
          <w:p w:rsidR="005A2B8D" w:rsidRPr="00D64D19" w:rsidRDefault="005A2B8D" w:rsidP="004F6735">
            <w:pPr>
              <w:widowControl w:val="0"/>
              <w:jc w:val="both"/>
              <w:rPr>
                <w:b/>
                <w:iCs/>
                <w:color w:val="000000"/>
                <w:sz w:val="24"/>
                <w:szCs w:val="24"/>
                <w:lang w:val="ru-RU"/>
              </w:rPr>
            </w:pPr>
          </w:p>
        </w:tc>
      </w:tr>
      <w:tr w:rsidR="005A2B8D" w:rsidRPr="002C5FE3" w:rsidTr="00460BE2">
        <w:tc>
          <w:tcPr>
            <w:tcW w:w="809" w:type="dxa"/>
          </w:tcPr>
          <w:p w:rsidR="005A2B8D" w:rsidRPr="00D64D19"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rPr>
            </w:pPr>
            <w:r w:rsidRPr="00D64D19">
              <w:rPr>
                <w:sz w:val="24"/>
                <w:szCs w:val="24"/>
                <w:lang w:val="ru-RU"/>
              </w:rPr>
              <w:t xml:space="preserve">Закручивание колбаски в </w:t>
            </w:r>
            <w:proofErr w:type="spellStart"/>
            <w:r w:rsidRPr="00050CFD">
              <w:rPr>
                <w:sz w:val="24"/>
                <w:szCs w:val="24"/>
              </w:rPr>
              <w:t>жгутик</w:t>
            </w:r>
            <w:proofErr w:type="spellEnd"/>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2C5FE3" w:rsidRDefault="005A2B8D" w:rsidP="004F6735">
            <w:pPr>
              <w:widowControl w:val="0"/>
              <w:jc w:val="both"/>
              <w:rPr>
                <w:b/>
                <w:iCs/>
                <w:color w:val="000000"/>
                <w:sz w:val="24"/>
                <w:szCs w:val="24"/>
              </w:rPr>
            </w:pPr>
          </w:p>
        </w:tc>
        <w:tc>
          <w:tcPr>
            <w:tcW w:w="1321" w:type="dxa"/>
          </w:tcPr>
          <w:p w:rsidR="005A2B8D" w:rsidRPr="002C5FE3" w:rsidRDefault="005A2B8D" w:rsidP="004F6735">
            <w:pPr>
              <w:widowControl w:val="0"/>
              <w:jc w:val="both"/>
              <w:rPr>
                <w:b/>
                <w:iCs/>
                <w:color w:val="000000"/>
                <w:sz w:val="24"/>
                <w:szCs w:val="24"/>
              </w:rPr>
            </w:pPr>
          </w:p>
        </w:tc>
      </w:tr>
      <w:tr w:rsidR="005A2B8D" w:rsidRPr="002C5FE3" w:rsidTr="00460BE2">
        <w:tc>
          <w:tcPr>
            <w:tcW w:w="809" w:type="dxa"/>
          </w:tcPr>
          <w:p w:rsidR="005A2B8D" w:rsidRPr="002C5FE3" w:rsidRDefault="005A2B8D" w:rsidP="00585D0D">
            <w:pPr>
              <w:widowControl w:val="0"/>
              <w:numPr>
                <w:ilvl w:val="0"/>
                <w:numId w:val="15"/>
              </w:numPr>
              <w:jc w:val="both"/>
              <w:rPr>
                <w:b/>
                <w:iCs/>
                <w:color w:val="000000"/>
                <w:sz w:val="24"/>
                <w:szCs w:val="24"/>
              </w:rPr>
            </w:pPr>
          </w:p>
        </w:tc>
        <w:tc>
          <w:tcPr>
            <w:tcW w:w="5059" w:type="dxa"/>
            <w:vAlign w:val="center"/>
          </w:tcPr>
          <w:p w:rsidR="005A2B8D" w:rsidRPr="00050CFD" w:rsidRDefault="005A2B8D" w:rsidP="004F6735">
            <w:pPr>
              <w:rPr>
                <w:sz w:val="24"/>
                <w:szCs w:val="24"/>
              </w:rPr>
            </w:pPr>
            <w:proofErr w:type="spellStart"/>
            <w:r w:rsidRPr="00050CFD">
              <w:rPr>
                <w:sz w:val="24"/>
                <w:szCs w:val="24"/>
              </w:rPr>
              <w:t>Проделывание</w:t>
            </w:r>
            <w:proofErr w:type="spellEnd"/>
            <w:r w:rsidRPr="00050CFD">
              <w:rPr>
                <w:sz w:val="24"/>
                <w:szCs w:val="24"/>
              </w:rPr>
              <w:t xml:space="preserve"> </w:t>
            </w:r>
            <w:proofErr w:type="spellStart"/>
            <w:r w:rsidRPr="00050CFD">
              <w:rPr>
                <w:sz w:val="24"/>
                <w:szCs w:val="24"/>
              </w:rPr>
              <w:t>отверстия</w:t>
            </w:r>
            <w:proofErr w:type="spellEnd"/>
            <w:r w:rsidRPr="00050CFD">
              <w:rPr>
                <w:sz w:val="24"/>
                <w:szCs w:val="24"/>
              </w:rPr>
              <w:t xml:space="preserve"> в </w:t>
            </w:r>
            <w:proofErr w:type="spellStart"/>
            <w:r w:rsidRPr="00050CFD">
              <w:rPr>
                <w:sz w:val="24"/>
                <w:szCs w:val="24"/>
              </w:rPr>
              <w:t>детали</w:t>
            </w:r>
            <w:proofErr w:type="spellEnd"/>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2C5FE3" w:rsidRDefault="005A2B8D" w:rsidP="004F6735">
            <w:pPr>
              <w:widowControl w:val="0"/>
              <w:jc w:val="both"/>
              <w:rPr>
                <w:b/>
                <w:iCs/>
                <w:color w:val="000000"/>
                <w:sz w:val="24"/>
                <w:szCs w:val="24"/>
              </w:rPr>
            </w:pPr>
          </w:p>
        </w:tc>
        <w:tc>
          <w:tcPr>
            <w:tcW w:w="1321" w:type="dxa"/>
          </w:tcPr>
          <w:p w:rsidR="005A2B8D" w:rsidRPr="002C5FE3" w:rsidRDefault="005A2B8D" w:rsidP="004F6735">
            <w:pPr>
              <w:widowControl w:val="0"/>
              <w:jc w:val="both"/>
              <w:rPr>
                <w:b/>
                <w:iCs/>
                <w:color w:val="000000"/>
                <w:sz w:val="24"/>
                <w:szCs w:val="24"/>
              </w:rPr>
            </w:pPr>
          </w:p>
        </w:tc>
      </w:tr>
      <w:tr w:rsidR="005A2B8D" w:rsidRPr="00626B3F" w:rsidTr="00460BE2">
        <w:tc>
          <w:tcPr>
            <w:tcW w:w="809" w:type="dxa"/>
          </w:tcPr>
          <w:p w:rsidR="005A2B8D" w:rsidRPr="002C5FE3" w:rsidRDefault="005A2B8D" w:rsidP="00585D0D">
            <w:pPr>
              <w:widowControl w:val="0"/>
              <w:numPr>
                <w:ilvl w:val="0"/>
                <w:numId w:val="15"/>
              </w:numPr>
              <w:jc w:val="both"/>
              <w:rPr>
                <w:b/>
                <w:iCs/>
                <w:color w:val="000000"/>
                <w:sz w:val="24"/>
                <w:szCs w:val="24"/>
              </w:rPr>
            </w:pPr>
          </w:p>
        </w:tc>
        <w:tc>
          <w:tcPr>
            <w:tcW w:w="5059" w:type="dxa"/>
            <w:vAlign w:val="center"/>
          </w:tcPr>
          <w:p w:rsidR="005A2B8D" w:rsidRPr="00050CFD" w:rsidRDefault="005A2B8D" w:rsidP="004F6735">
            <w:pPr>
              <w:rPr>
                <w:sz w:val="24"/>
                <w:szCs w:val="24"/>
                <w:lang w:val="ru-RU"/>
              </w:rPr>
            </w:pPr>
            <w:r w:rsidRPr="00050CFD">
              <w:rPr>
                <w:sz w:val="24"/>
                <w:szCs w:val="24"/>
                <w:lang w:val="ru-RU"/>
              </w:rPr>
              <w:t xml:space="preserve">Расплющивание материала на доске (между </w:t>
            </w:r>
            <w:r w:rsidR="00FB45CF">
              <w:rPr>
                <w:sz w:val="24"/>
                <w:szCs w:val="24"/>
                <w:lang w:val="ru-RU"/>
              </w:rPr>
              <w:t>ладонями, между пальцами</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2C5FE3" w:rsidTr="00460BE2">
        <w:tc>
          <w:tcPr>
            <w:tcW w:w="809" w:type="dxa"/>
          </w:tcPr>
          <w:p w:rsidR="005A2B8D" w:rsidRPr="00626B3F"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rPr>
            </w:pPr>
            <w:proofErr w:type="spellStart"/>
            <w:r w:rsidRPr="00050CFD">
              <w:rPr>
                <w:sz w:val="24"/>
                <w:szCs w:val="24"/>
              </w:rPr>
              <w:t>Защипывание</w:t>
            </w:r>
            <w:proofErr w:type="spellEnd"/>
            <w:r w:rsidRPr="00050CFD">
              <w:rPr>
                <w:sz w:val="24"/>
                <w:szCs w:val="24"/>
              </w:rPr>
              <w:t xml:space="preserve"> </w:t>
            </w:r>
            <w:proofErr w:type="spellStart"/>
            <w:r w:rsidRPr="00050CFD">
              <w:rPr>
                <w:sz w:val="24"/>
                <w:szCs w:val="24"/>
              </w:rPr>
              <w:t>краев</w:t>
            </w:r>
            <w:proofErr w:type="spellEnd"/>
            <w:r w:rsidRPr="00050CFD">
              <w:rPr>
                <w:sz w:val="24"/>
                <w:szCs w:val="24"/>
              </w:rPr>
              <w:t xml:space="preserve"> </w:t>
            </w:r>
            <w:proofErr w:type="spellStart"/>
            <w:r w:rsidRPr="00050CFD">
              <w:rPr>
                <w:sz w:val="24"/>
                <w:szCs w:val="24"/>
              </w:rPr>
              <w:t>детали</w:t>
            </w:r>
            <w:proofErr w:type="spellEnd"/>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2C5FE3" w:rsidRDefault="005A2B8D" w:rsidP="004F6735">
            <w:pPr>
              <w:widowControl w:val="0"/>
              <w:jc w:val="both"/>
              <w:rPr>
                <w:b/>
                <w:iCs/>
                <w:color w:val="000000"/>
                <w:sz w:val="24"/>
                <w:szCs w:val="24"/>
              </w:rPr>
            </w:pPr>
          </w:p>
        </w:tc>
        <w:tc>
          <w:tcPr>
            <w:tcW w:w="1321" w:type="dxa"/>
          </w:tcPr>
          <w:p w:rsidR="005A2B8D" w:rsidRPr="002C5FE3" w:rsidRDefault="005A2B8D" w:rsidP="004F6735">
            <w:pPr>
              <w:widowControl w:val="0"/>
              <w:jc w:val="both"/>
              <w:rPr>
                <w:b/>
                <w:iCs/>
                <w:color w:val="000000"/>
                <w:sz w:val="24"/>
                <w:szCs w:val="24"/>
              </w:rPr>
            </w:pPr>
          </w:p>
        </w:tc>
      </w:tr>
      <w:tr w:rsidR="005A2B8D" w:rsidRPr="00626B3F" w:rsidTr="00460BE2">
        <w:tc>
          <w:tcPr>
            <w:tcW w:w="809" w:type="dxa"/>
          </w:tcPr>
          <w:p w:rsidR="005A2B8D" w:rsidRPr="002C5FE3" w:rsidRDefault="005A2B8D" w:rsidP="00585D0D">
            <w:pPr>
              <w:widowControl w:val="0"/>
              <w:numPr>
                <w:ilvl w:val="0"/>
                <w:numId w:val="15"/>
              </w:numPr>
              <w:jc w:val="both"/>
              <w:rPr>
                <w:b/>
                <w:iCs/>
                <w:color w:val="000000"/>
                <w:sz w:val="24"/>
                <w:szCs w:val="24"/>
              </w:rPr>
            </w:pPr>
          </w:p>
        </w:tc>
        <w:tc>
          <w:tcPr>
            <w:tcW w:w="5059" w:type="dxa"/>
            <w:vAlign w:val="center"/>
          </w:tcPr>
          <w:p w:rsidR="005A2B8D" w:rsidRPr="00050CFD" w:rsidRDefault="005A2B8D" w:rsidP="004F6735">
            <w:pPr>
              <w:rPr>
                <w:sz w:val="24"/>
                <w:szCs w:val="24"/>
                <w:lang w:val="ru-RU"/>
              </w:rPr>
            </w:pPr>
            <w:r w:rsidRPr="00050CFD">
              <w:rPr>
                <w:sz w:val="24"/>
                <w:szCs w:val="24"/>
                <w:lang w:val="ru-RU"/>
              </w:rPr>
              <w:t>Выполнение тиснения (пальцем, штампом, тканью и др.)</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2C5FE3" w:rsidTr="00460BE2">
        <w:tc>
          <w:tcPr>
            <w:tcW w:w="809" w:type="dxa"/>
          </w:tcPr>
          <w:p w:rsidR="005A2B8D" w:rsidRPr="002C6569"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rPr>
            </w:pPr>
            <w:proofErr w:type="spellStart"/>
            <w:r w:rsidRPr="00050CFD">
              <w:rPr>
                <w:sz w:val="24"/>
                <w:szCs w:val="24"/>
              </w:rPr>
              <w:t>Оставление</w:t>
            </w:r>
            <w:proofErr w:type="spellEnd"/>
            <w:r w:rsidRPr="00050CFD">
              <w:rPr>
                <w:sz w:val="24"/>
                <w:szCs w:val="24"/>
              </w:rPr>
              <w:t xml:space="preserve"> </w:t>
            </w:r>
            <w:proofErr w:type="spellStart"/>
            <w:r w:rsidRPr="00050CFD">
              <w:rPr>
                <w:sz w:val="24"/>
                <w:szCs w:val="24"/>
              </w:rPr>
              <w:t>графического</w:t>
            </w:r>
            <w:proofErr w:type="spellEnd"/>
            <w:r w:rsidRPr="00050CFD">
              <w:rPr>
                <w:sz w:val="24"/>
                <w:szCs w:val="24"/>
              </w:rPr>
              <w:t xml:space="preserve"> </w:t>
            </w:r>
            <w:proofErr w:type="spellStart"/>
            <w:r w:rsidRPr="00050CFD">
              <w:rPr>
                <w:sz w:val="24"/>
                <w:szCs w:val="24"/>
              </w:rPr>
              <w:t>следа</w:t>
            </w:r>
            <w:proofErr w:type="spellEnd"/>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2C5FE3" w:rsidRDefault="005A2B8D" w:rsidP="004F6735">
            <w:pPr>
              <w:widowControl w:val="0"/>
              <w:jc w:val="both"/>
              <w:rPr>
                <w:b/>
                <w:iCs/>
                <w:color w:val="000000"/>
                <w:sz w:val="24"/>
                <w:szCs w:val="24"/>
              </w:rPr>
            </w:pPr>
          </w:p>
        </w:tc>
        <w:tc>
          <w:tcPr>
            <w:tcW w:w="1321" w:type="dxa"/>
          </w:tcPr>
          <w:p w:rsidR="005A2B8D" w:rsidRPr="002C5FE3" w:rsidRDefault="005A2B8D" w:rsidP="004F6735">
            <w:pPr>
              <w:widowControl w:val="0"/>
              <w:jc w:val="both"/>
              <w:rPr>
                <w:b/>
                <w:iCs/>
                <w:color w:val="000000"/>
                <w:sz w:val="24"/>
                <w:szCs w:val="24"/>
              </w:rPr>
            </w:pPr>
          </w:p>
        </w:tc>
      </w:tr>
      <w:tr w:rsidR="005A2B8D" w:rsidRPr="002C5FE3" w:rsidTr="00460BE2">
        <w:tc>
          <w:tcPr>
            <w:tcW w:w="809" w:type="dxa"/>
          </w:tcPr>
          <w:p w:rsidR="005A2B8D" w:rsidRPr="002C5FE3" w:rsidRDefault="005A2B8D" w:rsidP="00585D0D">
            <w:pPr>
              <w:widowControl w:val="0"/>
              <w:numPr>
                <w:ilvl w:val="0"/>
                <w:numId w:val="15"/>
              </w:numPr>
              <w:jc w:val="both"/>
              <w:rPr>
                <w:b/>
                <w:iCs/>
                <w:color w:val="000000"/>
                <w:sz w:val="24"/>
                <w:szCs w:val="24"/>
              </w:rPr>
            </w:pPr>
          </w:p>
        </w:tc>
        <w:tc>
          <w:tcPr>
            <w:tcW w:w="5059" w:type="dxa"/>
            <w:vAlign w:val="center"/>
          </w:tcPr>
          <w:p w:rsidR="005A2B8D" w:rsidRPr="00050CFD" w:rsidRDefault="005A2B8D" w:rsidP="004F6735">
            <w:pPr>
              <w:rPr>
                <w:sz w:val="24"/>
                <w:szCs w:val="24"/>
              </w:rPr>
            </w:pPr>
            <w:proofErr w:type="spellStart"/>
            <w:r w:rsidRPr="00050CFD">
              <w:rPr>
                <w:sz w:val="24"/>
                <w:szCs w:val="24"/>
              </w:rPr>
              <w:t>Освоение</w:t>
            </w:r>
            <w:proofErr w:type="spellEnd"/>
            <w:r w:rsidRPr="00050CFD">
              <w:rPr>
                <w:sz w:val="24"/>
                <w:szCs w:val="24"/>
              </w:rPr>
              <w:t xml:space="preserve"> </w:t>
            </w:r>
            <w:proofErr w:type="spellStart"/>
            <w:r w:rsidRPr="00050CFD">
              <w:rPr>
                <w:sz w:val="24"/>
                <w:szCs w:val="24"/>
              </w:rPr>
              <w:t>приемов</w:t>
            </w:r>
            <w:proofErr w:type="spellEnd"/>
            <w:r w:rsidRPr="00050CFD">
              <w:rPr>
                <w:sz w:val="24"/>
                <w:szCs w:val="24"/>
              </w:rPr>
              <w:t xml:space="preserve"> </w:t>
            </w:r>
            <w:proofErr w:type="spellStart"/>
            <w:r w:rsidRPr="00050CFD">
              <w:rPr>
                <w:sz w:val="24"/>
                <w:szCs w:val="24"/>
              </w:rPr>
              <w:t>рисования</w:t>
            </w:r>
            <w:proofErr w:type="spellEnd"/>
            <w:r w:rsidRPr="00050CFD">
              <w:rPr>
                <w:sz w:val="24"/>
                <w:szCs w:val="24"/>
              </w:rPr>
              <w:t xml:space="preserve"> </w:t>
            </w:r>
            <w:proofErr w:type="spellStart"/>
            <w:r w:rsidRPr="00050CFD">
              <w:rPr>
                <w:sz w:val="24"/>
                <w:szCs w:val="24"/>
              </w:rPr>
              <w:t>карандашом</w:t>
            </w:r>
            <w:proofErr w:type="spellEnd"/>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2C5FE3" w:rsidRDefault="005A2B8D" w:rsidP="004F6735">
            <w:pPr>
              <w:widowControl w:val="0"/>
              <w:jc w:val="both"/>
              <w:rPr>
                <w:b/>
                <w:iCs/>
                <w:color w:val="000000"/>
                <w:sz w:val="24"/>
                <w:szCs w:val="24"/>
              </w:rPr>
            </w:pPr>
          </w:p>
        </w:tc>
        <w:tc>
          <w:tcPr>
            <w:tcW w:w="1321" w:type="dxa"/>
          </w:tcPr>
          <w:p w:rsidR="005A2B8D" w:rsidRPr="002C5FE3" w:rsidRDefault="005A2B8D" w:rsidP="004F6735">
            <w:pPr>
              <w:widowControl w:val="0"/>
              <w:jc w:val="both"/>
              <w:rPr>
                <w:b/>
                <w:iCs/>
                <w:color w:val="000000"/>
                <w:sz w:val="24"/>
                <w:szCs w:val="24"/>
              </w:rPr>
            </w:pPr>
          </w:p>
        </w:tc>
      </w:tr>
      <w:tr w:rsidR="005A2B8D" w:rsidRPr="00626B3F" w:rsidTr="00460BE2">
        <w:tc>
          <w:tcPr>
            <w:tcW w:w="809" w:type="dxa"/>
          </w:tcPr>
          <w:p w:rsidR="005A2B8D" w:rsidRPr="002C5FE3" w:rsidRDefault="005A2B8D" w:rsidP="00585D0D">
            <w:pPr>
              <w:widowControl w:val="0"/>
              <w:numPr>
                <w:ilvl w:val="0"/>
                <w:numId w:val="15"/>
              </w:numPr>
              <w:jc w:val="both"/>
              <w:rPr>
                <w:b/>
                <w:iCs/>
                <w:color w:val="000000"/>
                <w:sz w:val="24"/>
                <w:szCs w:val="24"/>
              </w:rPr>
            </w:pPr>
          </w:p>
        </w:tc>
        <w:tc>
          <w:tcPr>
            <w:tcW w:w="5059" w:type="dxa"/>
            <w:vAlign w:val="center"/>
          </w:tcPr>
          <w:p w:rsidR="005A2B8D" w:rsidRPr="00050CFD" w:rsidRDefault="005A2B8D" w:rsidP="004F6735">
            <w:pPr>
              <w:rPr>
                <w:sz w:val="24"/>
                <w:szCs w:val="24"/>
                <w:lang w:val="ru-RU"/>
              </w:rPr>
            </w:pPr>
            <w:r w:rsidRPr="00050CFD">
              <w:rPr>
                <w:sz w:val="24"/>
                <w:szCs w:val="24"/>
                <w:lang w:val="ru-RU"/>
              </w:rPr>
              <w:t>Соблюдение последовательности действий при работе с красками</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626B3F"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lang w:val="ru-RU"/>
              </w:rPr>
            </w:pPr>
            <w:r w:rsidRPr="00050CFD">
              <w:rPr>
                <w:sz w:val="24"/>
                <w:szCs w:val="24"/>
                <w:lang w:val="ru-RU"/>
              </w:rPr>
              <w:t xml:space="preserve">Освоение приемов рисования кистью: прием касания, прием </w:t>
            </w:r>
            <w:proofErr w:type="spellStart"/>
            <w:r w:rsidRPr="00050CFD">
              <w:rPr>
                <w:sz w:val="24"/>
                <w:szCs w:val="24"/>
                <w:lang w:val="ru-RU"/>
              </w:rPr>
              <w:t>примакивания</w:t>
            </w:r>
            <w:proofErr w:type="spellEnd"/>
            <w:r w:rsidRPr="00050CFD">
              <w:rPr>
                <w:sz w:val="24"/>
                <w:szCs w:val="24"/>
                <w:lang w:val="ru-RU"/>
              </w:rPr>
              <w:t>, прием наращивания массы</w:t>
            </w:r>
          </w:p>
        </w:tc>
        <w:tc>
          <w:tcPr>
            <w:tcW w:w="1470" w:type="dxa"/>
          </w:tcPr>
          <w:p w:rsidR="005A2B8D" w:rsidRPr="002068FE" w:rsidRDefault="005A2B8D" w:rsidP="002068FE">
            <w:pPr>
              <w:spacing w:line="360" w:lineRule="auto"/>
              <w:jc w:val="center"/>
              <w:rPr>
                <w:b/>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2C5FE3"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rPr>
            </w:pPr>
            <w:proofErr w:type="spellStart"/>
            <w:r w:rsidRPr="00050CFD">
              <w:rPr>
                <w:sz w:val="24"/>
                <w:szCs w:val="24"/>
              </w:rPr>
              <w:t>Рисование</w:t>
            </w:r>
            <w:proofErr w:type="spellEnd"/>
            <w:r w:rsidRPr="00050CFD">
              <w:rPr>
                <w:sz w:val="24"/>
                <w:szCs w:val="24"/>
              </w:rPr>
              <w:t xml:space="preserve"> </w:t>
            </w:r>
            <w:proofErr w:type="spellStart"/>
            <w:r w:rsidRPr="00050CFD">
              <w:rPr>
                <w:sz w:val="24"/>
                <w:szCs w:val="24"/>
              </w:rPr>
              <w:t>точек</w:t>
            </w:r>
            <w:proofErr w:type="spellEnd"/>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2C5FE3" w:rsidRDefault="005A2B8D" w:rsidP="004F6735">
            <w:pPr>
              <w:widowControl w:val="0"/>
              <w:jc w:val="both"/>
              <w:rPr>
                <w:b/>
                <w:iCs/>
                <w:color w:val="000000"/>
                <w:sz w:val="24"/>
                <w:szCs w:val="24"/>
              </w:rPr>
            </w:pPr>
          </w:p>
        </w:tc>
        <w:tc>
          <w:tcPr>
            <w:tcW w:w="1321" w:type="dxa"/>
          </w:tcPr>
          <w:p w:rsidR="005A2B8D" w:rsidRPr="002C5FE3" w:rsidRDefault="005A2B8D" w:rsidP="004F6735">
            <w:pPr>
              <w:widowControl w:val="0"/>
              <w:jc w:val="both"/>
              <w:rPr>
                <w:b/>
                <w:iCs/>
                <w:color w:val="000000"/>
                <w:sz w:val="24"/>
                <w:szCs w:val="24"/>
              </w:rPr>
            </w:pPr>
          </w:p>
        </w:tc>
      </w:tr>
      <w:tr w:rsidR="005A2B8D" w:rsidRPr="00626B3F" w:rsidTr="00460BE2">
        <w:tc>
          <w:tcPr>
            <w:tcW w:w="809" w:type="dxa"/>
          </w:tcPr>
          <w:p w:rsidR="005A2B8D" w:rsidRPr="002C5FE3" w:rsidRDefault="005A2B8D" w:rsidP="00585D0D">
            <w:pPr>
              <w:widowControl w:val="0"/>
              <w:numPr>
                <w:ilvl w:val="0"/>
                <w:numId w:val="15"/>
              </w:numPr>
              <w:jc w:val="both"/>
              <w:rPr>
                <w:b/>
                <w:iCs/>
                <w:color w:val="000000"/>
                <w:sz w:val="24"/>
                <w:szCs w:val="24"/>
              </w:rPr>
            </w:pPr>
          </w:p>
        </w:tc>
        <w:tc>
          <w:tcPr>
            <w:tcW w:w="5059" w:type="dxa"/>
            <w:vAlign w:val="center"/>
          </w:tcPr>
          <w:p w:rsidR="005A2B8D" w:rsidRPr="00050CFD" w:rsidRDefault="005A2B8D" w:rsidP="004F6735">
            <w:pPr>
              <w:rPr>
                <w:sz w:val="24"/>
                <w:szCs w:val="24"/>
                <w:lang w:val="ru-RU"/>
              </w:rPr>
            </w:pPr>
            <w:r w:rsidRPr="00050CFD">
              <w:rPr>
                <w:sz w:val="24"/>
                <w:szCs w:val="24"/>
                <w:lang w:val="ru-RU"/>
              </w:rPr>
              <w:t>Рисование (вертикальных, горизонтальных, наклонных) линий</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626B3F" w:rsidTr="00460BE2">
        <w:tc>
          <w:tcPr>
            <w:tcW w:w="809" w:type="dxa"/>
          </w:tcPr>
          <w:p w:rsidR="005A2B8D" w:rsidRPr="00626B3F"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lang w:val="ru-RU"/>
              </w:rPr>
            </w:pPr>
            <w:r w:rsidRPr="00050CFD">
              <w:rPr>
                <w:sz w:val="24"/>
                <w:szCs w:val="24"/>
                <w:lang w:val="ru-RU"/>
              </w:rPr>
              <w:t>Рисование геометрической фигуры (круг, овал, квадрат, прямоугольник, треугольник)</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626B3F"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lang w:val="ru-RU"/>
              </w:rPr>
            </w:pPr>
            <w:r w:rsidRPr="00050CFD">
              <w:rPr>
                <w:sz w:val="24"/>
                <w:szCs w:val="24"/>
                <w:lang w:val="ru-RU"/>
              </w:rPr>
              <w:t xml:space="preserve"> Закрашивание внутри контура (заполнение всей поверхности внутри контура)</w:t>
            </w:r>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560538" w:rsidRDefault="005A2B8D" w:rsidP="004F6735">
            <w:pPr>
              <w:widowControl w:val="0"/>
              <w:jc w:val="both"/>
              <w:rPr>
                <w:b/>
                <w:iCs/>
                <w:color w:val="000000"/>
                <w:sz w:val="24"/>
                <w:szCs w:val="24"/>
                <w:lang w:val="ru-RU"/>
              </w:rPr>
            </w:pPr>
          </w:p>
        </w:tc>
        <w:tc>
          <w:tcPr>
            <w:tcW w:w="1321" w:type="dxa"/>
          </w:tcPr>
          <w:p w:rsidR="005A2B8D" w:rsidRPr="00560538" w:rsidRDefault="005A2B8D" w:rsidP="004F6735">
            <w:pPr>
              <w:widowControl w:val="0"/>
              <w:jc w:val="both"/>
              <w:rPr>
                <w:b/>
                <w:iCs/>
                <w:color w:val="000000"/>
                <w:sz w:val="24"/>
                <w:szCs w:val="24"/>
                <w:lang w:val="ru-RU"/>
              </w:rPr>
            </w:pPr>
          </w:p>
        </w:tc>
      </w:tr>
      <w:tr w:rsidR="005A2B8D" w:rsidRPr="002C5FE3" w:rsidTr="00460BE2">
        <w:tc>
          <w:tcPr>
            <w:tcW w:w="809" w:type="dxa"/>
          </w:tcPr>
          <w:p w:rsidR="005A2B8D" w:rsidRPr="00560538" w:rsidRDefault="005A2B8D" w:rsidP="00585D0D">
            <w:pPr>
              <w:widowControl w:val="0"/>
              <w:numPr>
                <w:ilvl w:val="0"/>
                <w:numId w:val="15"/>
              </w:numPr>
              <w:jc w:val="both"/>
              <w:rPr>
                <w:b/>
                <w:iCs/>
                <w:color w:val="000000"/>
                <w:sz w:val="24"/>
                <w:szCs w:val="24"/>
                <w:lang w:val="ru-RU"/>
              </w:rPr>
            </w:pPr>
          </w:p>
        </w:tc>
        <w:tc>
          <w:tcPr>
            <w:tcW w:w="5059" w:type="dxa"/>
            <w:vAlign w:val="center"/>
          </w:tcPr>
          <w:p w:rsidR="005A2B8D" w:rsidRPr="00050CFD" w:rsidRDefault="005A2B8D" w:rsidP="004F6735">
            <w:pPr>
              <w:rPr>
                <w:sz w:val="24"/>
                <w:szCs w:val="24"/>
              </w:rPr>
            </w:pPr>
            <w:proofErr w:type="spellStart"/>
            <w:r w:rsidRPr="00050CFD">
              <w:rPr>
                <w:sz w:val="24"/>
                <w:szCs w:val="24"/>
              </w:rPr>
              <w:t>Заполнение</w:t>
            </w:r>
            <w:proofErr w:type="spellEnd"/>
            <w:r w:rsidRPr="00050CFD">
              <w:rPr>
                <w:sz w:val="24"/>
                <w:szCs w:val="24"/>
              </w:rPr>
              <w:t xml:space="preserve"> </w:t>
            </w:r>
            <w:proofErr w:type="spellStart"/>
            <w:r w:rsidRPr="00050CFD">
              <w:rPr>
                <w:sz w:val="24"/>
                <w:szCs w:val="24"/>
              </w:rPr>
              <w:t>контура</w:t>
            </w:r>
            <w:proofErr w:type="spellEnd"/>
            <w:r w:rsidRPr="00050CFD">
              <w:rPr>
                <w:sz w:val="24"/>
                <w:szCs w:val="24"/>
              </w:rPr>
              <w:t xml:space="preserve"> </w:t>
            </w:r>
            <w:proofErr w:type="spellStart"/>
            <w:r w:rsidRPr="00050CFD">
              <w:rPr>
                <w:sz w:val="24"/>
                <w:szCs w:val="24"/>
              </w:rPr>
              <w:t>точками</w:t>
            </w:r>
            <w:proofErr w:type="spellEnd"/>
          </w:p>
        </w:tc>
        <w:tc>
          <w:tcPr>
            <w:tcW w:w="1470" w:type="dxa"/>
            <w:vAlign w:val="bottom"/>
          </w:tcPr>
          <w:p w:rsidR="005A2B8D" w:rsidRPr="002068FE" w:rsidRDefault="005A2B8D" w:rsidP="002068FE">
            <w:pPr>
              <w:jc w:val="center"/>
              <w:rPr>
                <w:sz w:val="24"/>
                <w:szCs w:val="24"/>
                <w:lang w:val="ru-RU"/>
              </w:rPr>
            </w:pPr>
          </w:p>
        </w:tc>
        <w:tc>
          <w:tcPr>
            <w:tcW w:w="1230" w:type="dxa"/>
          </w:tcPr>
          <w:p w:rsidR="005A2B8D" w:rsidRPr="002C5FE3" w:rsidRDefault="005A2B8D" w:rsidP="004F6735">
            <w:pPr>
              <w:widowControl w:val="0"/>
              <w:jc w:val="both"/>
              <w:rPr>
                <w:b/>
                <w:iCs/>
                <w:color w:val="000000"/>
                <w:sz w:val="24"/>
                <w:szCs w:val="24"/>
              </w:rPr>
            </w:pPr>
          </w:p>
        </w:tc>
        <w:tc>
          <w:tcPr>
            <w:tcW w:w="1321" w:type="dxa"/>
          </w:tcPr>
          <w:p w:rsidR="005A2B8D" w:rsidRPr="002C5FE3" w:rsidRDefault="005A2B8D" w:rsidP="004F6735">
            <w:pPr>
              <w:widowControl w:val="0"/>
              <w:jc w:val="both"/>
              <w:rPr>
                <w:b/>
                <w:iCs/>
                <w:color w:val="000000"/>
                <w:sz w:val="24"/>
                <w:szCs w:val="24"/>
              </w:rPr>
            </w:pPr>
          </w:p>
        </w:tc>
      </w:tr>
    </w:tbl>
    <w:p w:rsidR="005A2B8D" w:rsidRPr="00327678" w:rsidRDefault="005A2B8D" w:rsidP="00327678">
      <w:pPr>
        <w:rPr>
          <w:sz w:val="24"/>
          <w:szCs w:val="24"/>
          <w:lang w:val="ru-RU"/>
        </w:rPr>
      </w:pPr>
    </w:p>
    <w:p w:rsidR="005A2B8D" w:rsidRPr="00AE113D" w:rsidRDefault="005A2B8D" w:rsidP="00327678">
      <w:pPr>
        <w:keepNext/>
        <w:keepLines/>
        <w:widowControl w:val="0"/>
        <w:spacing w:line="280" w:lineRule="exact"/>
        <w:jc w:val="center"/>
        <w:outlineLvl w:val="0"/>
        <w:rPr>
          <w:iCs/>
          <w:color w:val="000000"/>
          <w:sz w:val="24"/>
          <w:szCs w:val="24"/>
          <w:lang w:val="ru-RU"/>
        </w:rPr>
      </w:pPr>
      <w:bookmarkStart w:id="6" w:name="bookmark36"/>
      <w:r w:rsidRPr="00AE113D">
        <w:rPr>
          <w:iCs/>
          <w:color w:val="000000"/>
          <w:sz w:val="24"/>
          <w:szCs w:val="24"/>
          <w:lang w:val="ru-RU"/>
        </w:rPr>
        <w:t>Требования к уровню подготовки обучающихся</w:t>
      </w:r>
      <w:bookmarkEnd w:id="6"/>
    </w:p>
    <w:p w:rsidR="005A2B8D" w:rsidRPr="00327678" w:rsidRDefault="005A2B8D" w:rsidP="00327678">
      <w:pPr>
        <w:widowControl w:val="0"/>
        <w:spacing w:line="370" w:lineRule="exact"/>
        <w:ind w:firstLine="740"/>
        <w:jc w:val="both"/>
        <w:rPr>
          <w:color w:val="000000"/>
          <w:sz w:val="24"/>
          <w:szCs w:val="24"/>
          <w:lang w:val="ru-RU"/>
        </w:rPr>
      </w:pPr>
      <w:r w:rsidRPr="00327678">
        <w:rPr>
          <w:color w:val="000000"/>
          <w:sz w:val="24"/>
          <w:szCs w:val="24"/>
          <w:lang w:val="ru-RU"/>
        </w:rPr>
        <w:t>В соответствии с требованиями ФГОС к АООП для обучающихся с умерен</w:t>
      </w:r>
      <w:r w:rsidRPr="00327678">
        <w:rPr>
          <w:color w:val="000000"/>
          <w:sz w:val="24"/>
          <w:szCs w:val="24"/>
          <w:lang w:val="ru-RU"/>
        </w:rPr>
        <w:softHyphen/>
        <w:t>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w:t>
      </w:r>
    </w:p>
    <w:p w:rsidR="005A2B8D" w:rsidRPr="00327678" w:rsidRDefault="005A2B8D" w:rsidP="00585D0D">
      <w:pPr>
        <w:widowControl w:val="0"/>
        <w:numPr>
          <w:ilvl w:val="0"/>
          <w:numId w:val="16"/>
        </w:numPr>
        <w:tabs>
          <w:tab w:val="left" w:pos="401"/>
        </w:tabs>
        <w:spacing w:line="276" w:lineRule="auto"/>
        <w:jc w:val="both"/>
        <w:rPr>
          <w:color w:val="000000"/>
          <w:sz w:val="24"/>
          <w:szCs w:val="24"/>
          <w:lang w:val="ru-RU"/>
        </w:rPr>
      </w:pPr>
      <w:r w:rsidRPr="00327678">
        <w:rPr>
          <w:color w:val="000000"/>
          <w:sz w:val="24"/>
          <w:szCs w:val="24"/>
          <w:lang w:val="ru-RU"/>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5A2B8D" w:rsidRPr="00327678" w:rsidRDefault="005A2B8D" w:rsidP="00585D0D">
      <w:pPr>
        <w:widowControl w:val="0"/>
        <w:numPr>
          <w:ilvl w:val="0"/>
          <w:numId w:val="14"/>
        </w:numPr>
        <w:tabs>
          <w:tab w:val="left" w:pos="793"/>
        </w:tabs>
        <w:spacing w:line="276" w:lineRule="auto"/>
        <w:jc w:val="both"/>
        <w:rPr>
          <w:color w:val="000000"/>
          <w:sz w:val="24"/>
          <w:szCs w:val="24"/>
          <w:lang w:val="ru-RU"/>
        </w:rPr>
      </w:pPr>
      <w:r w:rsidRPr="00327678">
        <w:rPr>
          <w:color w:val="000000"/>
          <w:sz w:val="24"/>
          <w:szCs w:val="24"/>
          <w:lang w:val="ru-RU"/>
        </w:rPr>
        <w:t>Интерес к доступным видам изобразительной деятельности.</w:t>
      </w:r>
    </w:p>
    <w:p w:rsidR="005A2B8D" w:rsidRPr="00327678" w:rsidRDefault="005A2B8D" w:rsidP="00585D0D">
      <w:pPr>
        <w:widowControl w:val="0"/>
        <w:numPr>
          <w:ilvl w:val="0"/>
          <w:numId w:val="14"/>
        </w:numPr>
        <w:tabs>
          <w:tab w:val="left" w:pos="793"/>
        </w:tabs>
        <w:spacing w:line="276" w:lineRule="auto"/>
        <w:rPr>
          <w:color w:val="000000"/>
          <w:sz w:val="24"/>
          <w:szCs w:val="24"/>
          <w:lang w:val="ru-RU"/>
        </w:rPr>
      </w:pPr>
      <w:r w:rsidRPr="00327678">
        <w:rPr>
          <w:color w:val="000000"/>
          <w:sz w:val="24"/>
          <w:szCs w:val="24"/>
          <w:lang w:val="ru-RU"/>
        </w:rPr>
        <w:t>Умение использовать инструменты и материалы в процессе доступной изобразительной деятельности (лепка, рисование, аппликация).</w:t>
      </w:r>
    </w:p>
    <w:p w:rsidR="005A2B8D" w:rsidRPr="00327678" w:rsidRDefault="005A2B8D" w:rsidP="00585D0D">
      <w:pPr>
        <w:widowControl w:val="0"/>
        <w:numPr>
          <w:ilvl w:val="0"/>
          <w:numId w:val="14"/>
        </w:numPr>
        <w:tabs>
          <w:tab w:val="left" w:pos="793"/>
        </w:tabs>
        <w:spacing w:line="276" w:lineRule="auto"/>
        <w:rPr>
          <w:color w:val="000000"/>
          <w:sz w:val="24"/>
          <w:szCs w:val="24"/>
          <w:lang w:val="ru-RU"/>
        </w:rPr>
      </w:pPr>
      <w:r w:rsidRPr="00327678">
        <w:rPr>
          <w:color w:val="000000"/>
          <w:sz w:val="24"/>
          <w:szCs w:val="24"/>
          <w:lang w:val="ru-RU"/>
        </w:rPr>
        <w:t>Умение использовать различные изобразительные технологии в процессе рисования, лепки, аппликации.</w:t>
      </w:r>
    </w:p>
    <w:p w:rsidR="005A2B8D" w:rsidRPr="00327678" w:rsidRDefault="005A2B8D" w:rsidP="00585D0D">
      <w:pPr>
        <w:widowControl w:val="0"/>
        <w:numPr>
          <w:ilvl w:val="0"/>
          <w:numId w:val="16"/>
        </w:numPr>
        <w:tabs>
          <w:tab w:val="left" w:pos="523"/>
        </w:tabs>
        <w:spacing w:line="276" w:lineRule="auto"/>
        <w:jc w:val="both"/>
        <w:rPr>
          <w:color w:val="000000"/>
          <w:sz w:val="24"/>
          <w:szCs w:val="24"/>
          <w:lang w:val="ru-RU"/>
        </w:rPr>
      </w:pPr>
      <w:r w:rsidRPr="00327678">
        <w:rPr>
          <w:color w:val="000000"/>
          <w:sz w:val="24"/>
          <w:szCs w:val="24"/>
          <w:lang w:val="ru-RU"/>
        </w:rPr>
        <w:t>Положительные эмоциональные реакции (удовольствие, радость) в процессе изобразительной деятельности, умение выражать свое отношение к результатам собственной и чужой творческой деятельности.</w:t>
      </w:r>
    </w:p>
    <w:p w:rsidR="005A2B8D" w:rsidRPr="00327678" w:rsidRDefault="005A2B8D" w:rsidP="00585D0D">
      <w:pPr>
        <w:widowControl w:val="0"/>
        <w:numPr>
          <w:ilvl w:val="0"/>
          <w:numId w:val="16"/>
        </w:numPr>
        <w:tabs>
          <w:tab w:val="left" w:pos="401"/>
        </w:tabs>
        <w:spacing w:line="276" w:lineRule="auto"/>
        <w:jc w:val="both"/>
        <w:rPr>
          <w:color w:val="000000"/>
          <w:sz w:val="24"/>
          <w:szCs w:val="24"/>
          <w:lang w:val="ru-RU"/>
        </w:rPr>
      </w:pPr>
      <w:r w:rsidRPr="00327678">
        <w:rPr>
          <w:color w:val="000000"/>
          <w:sz w:val="24"/>
          <w:szCs w:val="24"/>
          <w:lang w:val="ru-RU"/>
        </w:rPr>
        <w:t>Готовность к взаимодействию в творческой деятельности совместно со сверстниками, взрослыми.</w:t>
      </w:r>
    </w:p>
    <w:p w:rsidR="005A2B8D" w:rsidRPr="00327678" w:rsidRDefault="005A2B8D" w:rsidP="00327678">
      <w:pPr>
        <w:pStyle w:val="10"/>
        <w:keepNext/>
        <w:keepLines/>
        <w:shd w:val="clear" w:color="auto" w:fill="auto"/>
        <w:spacing w:before="0" w:after="0" w:line="276" w:lineRule="auto"/>
        <w:jc w:val="left"/>
        <w:rPr>
          <w:rFonts w:ascii="Times New Roman" w:hAnsi="Times New Roman"/>
          <w:i/>
          <w:sz w:val="24"/>
          <w:szCs w:val="24"/>
        </w:rPr>
      </w:pPr>
      <w:bookmarkStart w:id="7" w:name="bookmark37"/>
      <w:r w:rsidRPr="00327678">
        <w:rPr>
          <w:rFonts w:ascii="Times New Roman" w:hAnsi="Times New Roman"/>
          <w:i/>
          <w:sz w:val="24"/>
          <w:szCs w:val="24"/>
        </w:rPr>
        <w:lastRenderedPageBreak/>
        <w:t xml:space="preserve">Учебно </w:t>
      </w:r>
      <w:r w:rsidR="00265BE1">
        <w:rPr>
          <w:rFonts w:ascii="Times New Roman" w:hAnsi="Times New Roman"/>
          <w:i/>
          <w:sz w:val="24"/>
          <w:szCs w:val="24"/>
        </w:rPr>
        <w:t>–</w:t>
      </w:r>
      <w:r w:rsidRPr="00327678">
        <w:rPr>
          <w:rFonts w:ascii="Times New Roman" w:hAnsi="Times New Roman"/>
          <w:i/>
          <w:sz w:val="24"/>
          <w:szCs w:val="24"/>
        </w:rPr>
        <w:t xml:space="preserve"> методический комплекс</w:t>
      </w:r>
      <w:bookmarkEnd w:id="7"/>
    </w:p>
    <w:p w:rsidR="005A2B8D" w:rsidRPr="00327678" w:rsidRDefault="005A2B8D" w:rsidP="00327678">
      <w:pPr>
        <w:widowControl w:val="0"/>
        <w:jc w:val="both"/>
        <w:rPr>
          <w:color w:val="000000"/>
          <w:sz w:val="24"/>
          <w:szCs w:val="24"/>
          <w:lang w:val="ru-RU"/>
        </w:rPr>
      </w:pPr>
      <w:r w:rsidRPr="00327678">
        <w:rPr>
          <w:color w:val="000000"/>
          <w:sz w:val="24"/>
          <w:szCs w:val="24"/>
          <w:lang w:val="ru-RU"/>
        </w:rPr>
        <w:t>Для работы учащимся необходимы:</w:t>
      </w:r>
    </w:p>
    <w:p w:rsidR="005A2B8D" w:rsidRPr="00327678" w:rsidRDefault="005A2B8D" w:rsidP="00585D0D">
      <w:pPr>
        <w:widowControl w:val="0"/>
        <w:numPr>
          <w:ilvl w:val="0"/>
          <w:numId w:val="14"/>
        </w:numPr>
        <w:tabs>
          <w:tab w:val="left" w:pos="958"/>
        </w:tabs>
        <w:spacing w:line="276" w:lineRule="auto"/>
        <w:jc w:val="both"/>
        <w:rPr>
          <w:color w:val="000000"/>
          <w:sz w:val="24"/>
          <w:szCs w:val="24"/>
        </w:rPr>
      </w:pPr>
      <w:proofErr w:type="spellStart"/>
      <w:r w:rsidRPr="00327678">
        <w:rPr>
          <w:color w:val="000000"/>
          <w:sz w:val="24"/>
          <w:szCs w:val="24"/>
        </w:rPr>
        <w:t>индивидуальное</w:t>
      </w:r>
      <w:proofErr w:type="spellEnd"/>
      <w:r w:rsidRPr="00327678">
        <w:rPr>
          <w:color w:val="000000"/>
          <w:sz w:val="24"/>
          <w:szCs w:val="24"/>
        </w:rPr>
        <w:t xml:space="preserve"> </w:t>
      </w:r>
      <w:proofErr w:type="spellStart"/>
      <w:r w:rsidRPr="00327678">
        <w:rPr>
          <w:color w:val="000000"/>
          <w:sz w:val="24"/>
          <w:szCs w:val="24"/>
        </w:rPr>
        <w:t>рабочее</w:t>
      </w:r>
      <w:proofErr w:type="spellEnd"/>
      <w:r w:rsidRPr="00327678">
        <w:rPr>
          <w:color w:val="000000"/>
          <w:sz w:val="24"/>
          <w:szCs w:val="24"/>
        </w:rPr>
        <w:t xml:space="preserve"> </w:t>
      </w:r>
      <w:proofErr w:type="spellStart"/>
      <w:r w:rsidRPr="00327678">
        <w:rPr>
          <w:color w:val="000000"/>
          <w:sz w:val="24"/>
          <w:szCs w:val="24"/>
        </w:rPr>
        <w:t>место</w:t>
      </w:r>
      <w:proofErr w:type="spellEnd"/>
    </w:p>
    <w:p w:rsidR="005A2B8D" w:rsidRPr="00327678" w:rsidRDefault="005A2B8D" w:rsidP="00585D0D">
      <w:pPr>
        <w:widowControl w:val="0"/>
        <w:numPr>
          <w:ilvl w:val="0"/>
          <w:numId w:val="14"/>
        </w:numPr>
        <w:tabs>
          <w:tab w:val="left" w:pos="1037"/>
        </w:tabs>
        <w:spacing w:line="276" w:lineRule="auto"/>
        <w:jc w:val="both"/>
        <w:rPr>
          <w:color w:val="000000"/>
          <w:sz w:val="24"/>
          <w:szCs w:val="24"/>
          <w:lang w:val="ru-RU"/>
        </w:rPr>
      </w:pPr>
      <w:r w:rsidRPr="00327678">
        <w:rPr>
          <w:color w:val="000000"/>
          <w:sz w:val="24"/>
          <w:szCs w:val="24"/>
          <w:lang w:val="ru-RU"/>
        </w:rPr>
        <w:t xml:space="preserve">материалы и инструменты для выполнения работ, предусмотренные программным содержанием: тонированная или белая бумага для рисования, гуашевые краски, акварельные, кисти, простые карандаши различной твёрдости, фломастеры, цветные карандаши, баночка для воды, </w:t>
      </w:r>
      <w:proofErr w:type="spellStart"/>
      <w:r w:rsidRPr="00327678">
        <w:rPr>
          <w:color w:val="000000"/>
          <w:sz w:val="24"/>
          <w:szCs w:val="24"/>
          <w:lang w:val="ru-RU"/>
        </w:rPr>
        <w:t>карандашница</w:t>
      </w:r>
      <w:proofErr w:type="spellEnd"/>
      <w:r w:rsidRPr="00327678">
        <w:rPr>
          <w:color w:val="000000"/>
          <w:sz w:val="24"/>
          <w:szCs w:val="24"/>
          <w:lang w:val="ru-RU"/>
        </w:rPr>
        <w:t>, точилки, палитра, ветошь (для вытирания рук).</w:t>
      </w:r>
    </w:p>
    <w:p w:rsidR="005A2B8D" w:rsidRPr="00775D31" w:rsidRDefault="005A2B8D" w:rsidP="007D24B5">
      <w:pPr>
        <w:widowControl w:val="0"/>
        <w:tabs>
          <w:tab w:val="left" w:pos="401"/>
        </w:tabs>
        <w:jc w:val="both"/>
        <w:rPr>
          <w:b/>
          <w:color w:val="000000"/>
          <w:szCs w:val="24"/>
          <w:lang w:val="ru-RU"/>
        </w:rPr>
      </w:pPr>
      <w:r w:rsidRPr="00327678">
        <w:rPr>
          <w:color w:val="000000"/>
          <w:sz w:val="24"/>
          <w:szCs w:val="24"/>
          <w:lang w:val="ru-RU"/>
        </w:rPr>
        <w:t>«Изобразительная деятельность» предусматривает: наборы инструментов для занятий изобразительной деятельностью</w:t>
      </w:r>
      <w:r>
        <w:rPr>
          <w:color w:val="000000"/>
          <w:sz w:val="24"/>
          <w:szCs w:val="24"/>
          <w:lang w:val="ru-RU"/>
        </w:rPr>
        <w:t>.</w:t>
      </w:r>
    </w:p>
    <w:p w:rsidR="007D24B5" w:rsidRPr="00775D31" w:rsidRDefault="00775D31" w:rsidP="00775D31">
      <w:pPr>
        <w:widowControl w:val="0"/>
        <w:tabs>
          <w:tab w:val="left" w:pos="401"/>
        </w:tabs>
        <w:jc w:val="center"/>
        <w:rPr>
          <w:b/>
          <w:color w:val="000000"/>
          <w:sz w:val="24"/>
          <w:szCs w:val="24"/>
          <w:lang w:val="ru-RU"/>
        </w:rPr>
      </w:pPr>
      <w:r w:rsidRPr="00775D31">
        <w:rPr>
          <w:b/>
          <w:color w:val="000000"/>
          <w:sz w:val="24"/>
          <w:szCs w:val="24"/>
          <w:lang w:val="ru-RU"/>
        </w:rPr>
        <w:t>«Музыка и движение»</w:t>
      </w:r>
    </w:p>
    <w:p w:rsidR="004673B3" w:rsidRPr="00775D31" w:rsidRDefault="004673B3" w:rsidP="004673B3">
      <w:pPr>
        <w:suppressAutoHyphens/>
        <w:ind w:firstLine="709"/>
        <w:jc w:val="center"/>
        <w:rPr>
          <w:b/>
          <w:sz w:val="24"/>
          <w:lang w:val="ru-RU" w:eastAsia="ar-SA"/>
        </w:rPr>
      </w:pPr>
      <w:r w:rsidRPr="00775D31">
        <w:rPr>
          <w:b/>
          <w:sz w:val="24"/>
          <w:lang w:val="ru-RU" w:eastAsia="ar-SA"/>
        </w:rPr>
        <w:t>Пояснительная записка</w:t>
      </w:r>
    </w:p>
    <w:p w:rsidR="004673B3" w:rsidRPr="00775D31" w:rsidRDefault="004673B3" w:rsidP="004673B3">
      <w:pPr>
        <w:suppressAutoHyphens/>
        <w:ind w:firstLine="709"/>
        <w:jc w:val="center"/>
        <w:rPr>
          <w:b/>
          <w:sz w:val="24"/>
          <w:lang w:val="ru-RU" w:eastAsia="ar-SA"/>
        </w:rPr>
      </w:pPr>
    </w:p>
    <w:p w:rsidR="004673B3" w:rsidRPr="00775D31" w:rsidRDefault="004673B3" w:rsidP="004673B3">
      <w:pPr>
        <w:suppressAutoHyphens/>
        <w:ind w:firstLine="709"/>
        <w:jc w:val="both"/>
        <w:rPr>
          <w:rFonts w:eastAsia="Calibri"/>
          <w:sz w:val="24"/>
          <w:lang w:val="ru-RU" w:eastAsia="ar-SA"/>
        </w:rPr>
      </w:pPr>
      <w:r w:rsidRPr="00775D31">
        <w:rPr>
          <w:sz w:val="24"/>
          <w:lang w:val="ru-RU" w:eastAsia="ar-SA"/>
        </w:rPr>
        <w:t xml:space="preserve"> </w:t>
      </w:r>
      <w:r w:rsidRPr="00775D31">
        <w:rPr>
          <w:rFonts w:eastAsia="Calibri"/>
          <w:sz w:val="24"/>
          <w:lang w:val="ru-RU" w:eastAsia="ar-SA"/>
        </w:rPr>
        <w:t>Данная рабочая программа разработана на основе следующих нормативных правовых актов:</w:t>
      </w:r>
    </w:p>
    <w:p w:rsidR="004673B3" w:rsidRPr="00265BE1" w:rsidRDefault="004673B3" w:rsidP="00501638">
      <w:pPr>
        <w:numPr>
          <w:ilvl w:val="0"/>
          <w:numId w:val="39"/>
        </w:numPr>
        <w:tabs>
          <w:tab w:val="left" w:pos="1134"/>
          <w:tab w:val="left" w:pos="1800"/>
        </w:tabs>
        <w:suppressAutoHyphens/>
        <w:ind w:left="0" w:firstLine="851"/>
        <w:jc w:val="both"/>
        <w:rPr>
          <w:sz w:val="24"/>
          <w:lang w:val="ru-RU" w:eastAsia="ar-SA"/>
        </w:rPr>
      </w:pPr>
      <w:r w:rsidRPr="00775D31">
        <w:rPr>
          <w:sz w:val="24"/>
          <w:lang w:val="ru-RU" w:eastAsia="ar-SA"/>
        </w:rPr>
        <w:t xml:space="preserve">Федерального закона  </w:t>
      </w:r>
      <w:r w:rsidR="00265BE1">
        <w:rPr>
          <w:sz w:val="24"/>
          <w:lang w:val="ru-RU" w:eastAsia="ar-SA"/>
        </w:rPr>
        <w:t>«</w:t>
      </w:r>
      <w:r w:rsidRPr="00775D31">
        <w:rPr>
          <w:sz w:val="24"/>
          <w:lang w:val="ru-RU" w:eastAsia="ar-SA"/>
        </w:rPr>
        <w:t>Об образовании в Российской Федерации</w:t>
      </w:r>
      <w:r w:rsidR="00265BE1">
        <w:rPr>
          <w:sz w:val="24"/>
          <w:lang w:val="ru-RU" w:eastAsia="ar-SA"/>
        </w:rPr>
        <w:t>»</w:t>
      </w:r>
      <w:r w:rsidRPr="00775D31">
        <w:rPr>
          <w:sz w:val="24"/>
          <w:lang w:val="ru-RU" w:eastAsia="ar-SA"/>
        </w:rPr>
        <w:t xml:space="preserve"> от    29 декабря  </w:t>
      </w:r>
      <w:smartTag w:uri="urn:schemas-microsoft-com:office:smarttags" w:element="metricconverter">
        <w:smartTagPr>
          <w:attr w:name="ProductID" w:val="2012 г"/>
        </w:smartTagPr>
        <w:r w:rsidRPr="00775D31">
          <w:rPr>
            <w:sz w:val="24"/>
            <w:lang w:val="ru-RU" w:eastAsia="ar-SA"/>
          </w:rPr>
          <w:t>2012 г</w:t>
        </w:r>
      </w:smartTag>
      <w:r w:rsidRPr="00775D31">
        <w:rPr>
          <w:sz w:val="24"/>
          <w:lang w:val="ru-RU" w:eastAsia="ar-SA"/>
        </w:rPr>
        <w:t xml:space="preserve">. </w:t>
      </w:r>
      <w:hyperlink r:id="rId7" w:history="1">
        <w:r w:rsidRPr="00265BE1">
          <w:rPr>
            <w:sz w:val="24"/>
            <w:u w:val="single"/>
            <w:lang w:val="ru-RU" w:eastAsia="ar-SA"/>
          </w:rPr>
          <w:t xml:space="preserve">№ </w:t>
        </w:r>
      </w:hyperlink>
      <w:r w:rsidRPr="00265BE1">
        <w:rPr>
          <w:sz w:val="24"/>
          <w:lang w:val="ru-RU" w:eastAsia="ar-SA"/>
        </w:rPr>
        <w:t>273-ФЗ;</w:t>
      </w:r>
    </w:p>
    <w:p w:rsidR="004673B3" w:rsidRPr="00775D31" w:rsidRDefault="004673B3" w:rsidP="00501638">
      <w:pPr>
        <w:numPr>
          <w:ilvl w:val="0"/>
          <w:numId w:val="39"/>
        </w:numPr>
        <w:shd w:val="clear" w:color="auto" w:fill="FFFFFF"/>
        <w:tabs>
          <w:tab w:val="left" w:pos="1134"/>
        </w:tabs>
        <w:suppressAutoHyphens/>
        <w:ind w:left="0" w:firstLine="851"/>
        <w:jc w:val="both"/>
        <w:outlineLvl w:val="1"/>
        <w:rPr>
          <w:bCs/>
          <w:sz w:val="24"/>
          <w:lang w:val="ru-RU" w:eastAsia="ar-SA"/>
        </w:rPr>
      </w:pPr>
      <w:r w:rsidRPr="00775D31">
        <w:rPr>
          <w:bCs/>
          <w:sz w:val="24"/>
          <w:lang w:val="ru-RU" w:eastAsia="ar-SA"/>
        </w:rPr>
        <w:t>Приказа Министерства просвещения РФ от 22 марта 2021</w:t>
      </w:r>
      <w:r w:rsidRPr="00775D31">
        <w:rPr>
          <w:bCs/>
          <w:sz w:val="24"/>
          <w:lang w:eastAsia="ar-SA"/>
        </w:rPr>
        <w:t> </w:t>
      </w:r>
      <w:r w:rsidRPr="00775D31">
        <w:rPr>
          <w:bCs/>
          <w:sz w:val="24"/>
          <w:lang w:val="ru-RU" w:eastAsia="ar-SA"/>
        </w:rPr>
        <w:t>г. №</w:t>
      </w:r>
      <w:r w:rsidRPr="00775D31">
        <w:rPr>
          <w:bCs/>
          <w:sz w:val="24"/>
          <w:lang w:eastAsia="ar-SA"/>
        </w:rPr>
        <w:t> </w:t>
      </w:r>
      <w:r w:rsidRPr="00775D31">
        <w:rPr>
          <w:bCs/>
          <w:sz w:val="24"/>
          <w:lang w:val="ru-RU" w:eastAsia="ar-SA"/>
        </w:rPr>
        <w:t xml:space="preserve">115 </w:t>
      </w:r>
      <w:r w:rsidR="00265BE1">
        <w:rPr>
          <w:bCs/>
          <w:sz w:val="24"/>
          <w:lang w:val="ru-RU" w:eastAsia="ar-SA"/>
        </w:rPr>
        <w:t>«</w:t>
      </w:r>
      <w:r w:rsidRPr="00775D31">
        <w:rPr>
          <w:bCs/>
          <w:sz w:val="24"/>
          <w:lang w:val="ru-RU" w:eastAsia="ar-SA"/>
        </w:rPr>
        <w:t xml:space="preserve">Об утверждении Порядка организации и осуществления образовательной деятельности по основным общеобразовательным программам </w:t>
      </w:r>
      <w:r w:rsidR="00265BE1">
        <w:rPr>
          <w:bCs/>
          <w:sz w:val="24"/>
          <w:lang w:val="ru-RU" w:eastAsia="ar-SA"/>
        </w:rPr>
        <w:t>–</w:t>
      </w:r>
      <w:r w:rsidRPr="00775D31">
        <w:rPr>
          <w:bCs/>
          <w:sz w:val="24"/>
          <w:lang w:val="ru-RU" w:eastAsia="ar-SA"/>
        </w:rPr>
        <w:t xml:space="preserve"> образовательным программам начального общего, основного общего и среднего общего образования”</w:t>
      </w:r>
    </w:p>
    <w:p w:rsidR="004673B3" w:rsidRPr="00775D31" w:rsidRDefault="004673B3" w:rsidP="00501638">
      <w:pPr>
        <w:widowControl w:val="0"/>
        <w:numPr>
          <w:ilvl w:val="0"/>
          <w:numId w:val="39"/>
        </w:numPr>
        <w:tabs>
          <w:tab w:val="left" w:pos="1134"/>
        </w:tabs>
        <w:suppressAutoHyphens/>
        <w:autoSpaceDE w:val="0"/>
        <w:autoSpaceDN w:val="0"/>
        <w:adjustRightInd w:val="0"/>
        <w:ind w:left="0" w:firstLine="851"/>
        <w:jc w:val="both"/>
        <w:rPr>
          <w:sz w:val="24"/>
          <w:lang w:eastAsia="ar-SA"/>
        </w:rPr>
      </w:pPr>
      <w:r w:rsidRPr="00775D31">
        <w:rPr>
          <w:sz w:val="24"/>
          <w:lang w:val="ru-RU" w:eastAsia="ar-SA"/>
        </w:rPr>
        <w:t xml:space="preserve">    </w:t>
      </w:r>
      <w:r w:rsidRPr="00775D31">
        <w:rPr>
          <w:rFonts w:eastAsia="Calibri"/>
          <w:sz w:val="24"/>
          <w:lang w:val="ru-RU" w:eastAsia="ar-SA"/>
        </w:rPr>
        <w:t xml:space="preserve">Приказа </w:t>
      </w:r>
      <w:proofErr w:type="spellStart"/>
      <w:r w:rsidRPr="00775D31">
        <w:rPr>
          <w:rFonts w:eastAsia="Calibri"/>
          <w:sz w:val="24"/>
          <w:lang w:val="ru-RU" w:eastAsia="ar-SA"/>
        </w:rPr>
        <w:t>Минобрнауки</w:t>
      </w:r>
      <w:proofErr w:type="spellEnd"/>
      <w:r w:rsidRPr="00775D31">
        <w:rPr>
          <w:rFonts w:eastAsia="Calibri"/>
          <w:sz w:val="24"/>
          <w:lang w:val="ru-RU" w:eastAsia="ar-SA"/>
        </w:rPr>
        <w:t xml:space="preserve"> России от 19.12.2014 </w:t>
      </w:r>
      <w:r w:rsidRPr="00775D31">
        <w:rPr>
          <w:rFonts w:eastAsia="Calibri"/>
          <w:sz w:val="24"/>
          <w:lang w:eastAsia="ar-SA"/>
        </w:rPr>
        <w:t>N</w:t>
      </w:r>
      <w:r w:rsidRPr="00775D31">
        <w:rPr>
          <w:rFonts w:eastAsia="Calibri"/>
          <w:sz w:val="24"/>
          <w:lang w:val="ru-RU" w:eastAsia="ar-SA"/>
        </w:rPr>
        <w:t xml:space="preserve"> 1599 </w:t>
      </w:r>
      <w:r w:rsidR="00265BE1">
        <w:rPr>
          <w:rFonts w:eastAsia="Calibri"/>
          <w:sz w:val="24"/>
          <w:lang w:val="ru-RU" w:eastAsia="ar-SA"/>
        </w:rPr>
        <w:t>«</w:t>
      </w:r>
      <w:r w:rsidRPr="00775D31">
        <w:rPr>
          <w:rFonts w:eastAsia="Calibri"/>
          <w:sz w:val="24"/>
          <w:lang w:val="ru-RU" w:eastAsia="ar-SA"/>
        </w:rPr>
        <w:t>Об утверждении федерального государственного образовательного стандарта</w:t>
      </w:r>
      <w:r w:rsidRPr="00775D31">
        <w:rPr>
          <w:sz w:val="24"/>
          <w:lang w:val="ru-RU" w:eastAsia="ar-SA"/>
        </w:rPr>
        <w:t xml:space="preserve">       образования обучающихся с умственной отсталостью </w:t>
      </w:r>
      <w:r w:rsidRPr="00775D31">
        <w:rPr>
          <w:sz w:val="24"/>
          <w:lang w:eastAsia="ar-SA"/>
        </w:rPr>
        <w:t>(</w:t>
      </w:r>
      <w:proofErr w:type="spellStart"/>
      <w:r w:rsidRPr="00775D31">
        <w:rPr>
          <w:sz w:val="24"/>
          <w:lang w:eastAsia="ar-SA"/>
        </w:rPr>
        <w:t>интеллектуальными</w:t>
      </w:r>
      <w:proofErr w:type="spellEnd"/>
      <w:r w:rsidRPr="00775D31">
        <w:rPr>
          <w:sz w:val="24"/>
          <w:lang w:eastAsia="ar-SA"/>
        </w:rPr>
        <w:t xml:space="preserve"> </w:t>
      </w:r>
      <w:proofErr w:type="spellStart"/>
      <w:r w:rsidRPr="00775D31">
        <w:rPr>
          <w:sz w:val="24"/>
          <w:lang w:eastAsia="ar-SA"/>
        </w:rPr>
        <w:t>нарушениями</w:t>
      </w:r>
      <w:proofErr w:type="spellEnd"/>
      <w:r w:rsidRPr="00775D31">
        <w:rPr>
          <w:sz w:val="24"/>
          <w:lang w:eastAsia="ar-SA"/>
        </w:rPr>
        <w:t>).</w:t>
      </w:r>
    </w:p>
    <w:p w:rsidR="004673B3" w:rsidRPr="00775D31" w:rsidRDefault="004673B3" w:rsidP="00501638">
      <w:pPr>
        <w:widowControl w:val="0"/>
        <w:numPr>
          <w:ilvl w:val="0"/>
          <w:numId w:val="39"/>
        </w:numPr>
        <w:tabs>
          <w:tab w:val="left" w:pos="1134"/>
        </w:tabs>
        <w:suppressAutoHyphens/>
        <w:autoSpaceDE w:val="0"/>
        <w:autoSpaceDN w:val="0"/>
        <w:adjustRightInd w:val="0"/>
        <w:ind w:left="0" w:firstLine="851"/>
        <w:jc w:val="both"/>
        <w:rPr>
          <w:sz w:val="24"/>
          <w:lang w:val="ru-RU" w:eastAsia="ar-SA"/>
        </w:rPr>
      </w:pPr>
      <w:r w:rsidRPr="00775D31">
        <w:rPr>
          <w:sz w:val="24"/>
          <w:lang w:val="ru-RU"/>
        </w:rPr>
        <w:t xml:space="preserve">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множественными нарушениями развития (вариант 2) на 2020-2025гг, утвержденной приказом директора № 46 от 21.05.2020 </w:t>
      </w:r>
    </w:p>
    <w:p w:rsidR="004673B3" w:rsidRPr="00775D31" w:rsidRDefault="004673B3" w:rsidP="00501638">
      <w:pPr>
        <w:widowControl w:val="0"/>
        <w:numPr>
          <w:ilvl w:val="0"/>
          <w:numId w:val="39"/>
        </w:numPr>
        <w:tabs>
          <w:tab w:val="left" w:pos="1134"/>
        </w:tabs>
        <w:suppressAutoHyphens/>
        <w:autoSpaceDE w:val="0"/>
        <w:autoSpaceDN w:val="0"/>
        <w:adjustRightInd w:val="0"/>
        <w:ind w:left="0" w:firstLine="851"/>
        <w:jc w:val="both"/>
        <w:rPr>
          <w:sz w:val="24"/>
          <w:lang w:val="ru-RU" w:eastAsia="ar-SA"/>
        </w:rPr>
      </w:pPr>
      <w:r w:rsidRPr="00775D31">
        <w:rPr>
          <w:sz w:val="24"/>
          <w:lang w:val="ru-RU" w:eastAsia="ar-SA"/>
        </w:rPr>
        <w:t>Учебного плана МБОУ «Школа для обучающихся с ограниченными возможностями здоровья» г. Мичуринска на 2021-2022 учебный год, утвержденного директором школы, приказ № 53 от 31.05.2021 г.</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Рабочая программа учебного предмета «Музыка и движение» для 1 класса (вариант 2) составлена на основе  адаптированной  основной  образовательной  программы </w:t>
      </w:r>
      <w:r w:rsidRPr="00775D31">
        <w:rPr>
          <w:bCs/>
          <w:sz w:val="24"/>
          <w:lang w:val="ru-RU" w:eastAsia="ar-SA"/>
        </w:rPr>
        <w:t xml:space="preserve">для обучающихся с умеренной, тяжелой и глубокой умственной отсталостью (интеллектуальными нарушениями), ТМНР вариант </w:t>
      </w:r>
      <w:r w:rsidRPr="00775D31">
        <w:rPr>
          <w:bCs/>
          <w:sz w:val="24"/>
          <w:lang w:eastAsia="ar-SA"/>
        </w:rPr>
        <w:t>II</w:t>
      </w:r>
      <w:r w:rsidRPr="00775D31">
        <w:rPr>
          <w:sz w:val="24"/>
          <w:lang w:val="ru-RU" w:eastAsia="ar-SA"/>
        </w:rPr>
        <w:t xml:space="preserve">,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w:t>
      </w:r>
    </w:p>
    <w:p w:rsidR="004673B3" w:rsidRPr="00775D31" w:rsidRDefault="004673B3" w:rsidP="004673B3">
      <w:pPr>
        <w:suppressAutoHyphens/>
        <w:ind w:firstLine="709"/>
        <w:jc w:val="both"/>
        <w:rPr>
          <w:sz w:val="24"/>
          <w:lang w:val="ru-RU" w:eastAsia="ar-SA"/>
        </w:rPr>
      </w:pPr>
      <w:r w:rsidRPr="00775D31">
        <w:rPr>
          <w:sz w:val="24"/>
          <w:lang w:val="ru-RU" w:eastAsia="ar-SA"/>
        </w:rPr>
        <w:t>Программно-методический материал включает 4 раздела: «Слушание  музыки», «Пение», «Движение под музыку», «Игра на музыкальных инструментах».</w:t>
      </w:r>
    </w:p>
    <w:p w:rsidR="004673B3" w:rsidRPr="00775D31" w:rsidRDefault="004673B3" w:rsidP="004673B3">
      <w:pPr>
        <w:suppressAutoHyphens/>
        <w:ind w:firstLine="709"/>
        <w:jc w:val="both"/>
        <w:rPr>
          <w:b/>
          <w:sz w:val="24"/>
          <w:lang w:val="ru-RU" w:eastAsia="ar-SA"/>
        </w:rPr>
      </w:pPr>
    </w:p>
    <w:p w:rsidR="004673B3" w:rsidRPr="00775D31" w:rsidRDefault="004673B3" w:rsidP="004673B3">
      <w:pPr>
        <w:suppressAutoHyphens/>
        <w:ind w:firstLine="709"/>
        <w:jc w:val="center"/>
        <w:rPr>
          <w:b/>
          <w:sz w:val="24"/>
          <w:lang w:val="ru-RU" w:eastAsia="ar-SA"/>
        </w:rPr>
      </w:pPr>
      <w:r w:rsidRPr="00775D31">
        <w:rPr>
          <w:b/>
          <w:sz w:val="24"/>
          <w:lang w:val="ru-RU" w:eastAsia="ar-SA"/>
        </w:rPr>
        <w:t xml:space="preserve">Содержание программы </w:t>
      </w:r>
    </w:p>
    <w:p w:rsidR="004673B3" w:rsidRPr="00775D31" w:rsidRDefault="004673B3" w:rsidP="004673B3">
      <w:pPr>
        <w:suppressAutoHyphens/>
        <w:ind w:firstLine="709"/>
        <w:jc w:val="both"/>
        <w:rPr>
          <w:b/>
          <w:i/>
          <w:sz w:val="24"/>
          <w:lang w:val="ru-RU" w:eastAsia="ar-SA"/>
        </w:rPr>
      </w:pPr>
      <w:r w:rsidRPr="00775D31">
        <w:rPr>
          <w:b/>
          <w:i/>
          <w:sz w:val="24"/>
          <w:lang w:val="ru-RU" w:eastAsia="ar-SA"/>
        </w:rPr>
        <w:t xml:space="preserve">Слушание </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Слушание (различение) тихого и громкого звучания музыки. </w:t>
      </w:r>
    </w:p>
    <w:p w:rsidR="004673B3" w:rsidRPr="00775D31" w:rsidRDefault="004673B3" w:rsidP="004673B3">
      <w:pPr>
        <w:suppressAutoHyphens/>
        <w:ind w:firstLine="709"/>
        <w:jc w:val="both"/>
        <w:rPr>
          <w:sz w:val="24"/>
          <w:lang w:val="ru-RU" w:eastAsia="ar-SA"/>
        </w:rPr>
      </w:pPr>
      <w:r w:rsidRPr="00775D31">
        <w:rPr>
          <w:sz w:val="24"/>
          <w:lang w:val="ru-RU" w:eastAsia="ar-SA"/>
        </w:rPr>
        <w:t>Слушание (различение)  быстрой, умеренной, медленной музыки.</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Слушание (различение) колыбельной песни и марша. </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Слушание (различение) веселой и грустной  музыки. </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Узнавание  знакомой песни. </w:t>
      </w:r>
    </w:p>
    <w:p w:rsidR="004673B3" w:rsidRPr="00775D31" w:rsidRDefault="004673B3" w:rsidP="004673B3">
      <w:pPr>
        <w:suppressAutoHyphens/>
        <w:ind w:firstLine="709"/>
        <w:jc w:val="both"/>
        <w:rPr>
          <w:b/>
          <w:i/>
          <w:sz w:val="24"/>
          <w:lang w:val="ru-RU" w:eastAsia="ar-SA"/>
        </w:rPr>
      </w:pPr>
      <w:r w:rsidRPr="00775D31">
        <w:rPr>
          <w:b/>
          <w:i/>
          <w:sz w:val="24"/>
          <w:lang w:val="ru-RU" w:eastAsia="ar-SA"/>
        </w:rPr>
        <w:t xml:space="preserve">Пение </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Подражание характерным звукам животных во время звучания знакомой песни. </w:t>
      </w:r>
    </w:p>
    <w:p w:rsidR="004673B3" w:rsidRPr="00775D31" w:rsidRDefault="004673B3" w:rsidP="004673B3">
      <w:pPr>
        <w:suppressAutoHyphens/>
        <w:ind w:firstLine="709"/>
        <w:jc w:val="both"/>
        <w:rPr>
          <w:sz w:val="24"/>
          <w:lang w:val="ru-RU" w:eastAsia="ar-SA"/>
        </w:rPr>
      </w:pPr>
      <w:r w:rsidRPr="00775D31">
        <w:rPr>
          <w:sz w:val="24"/>
          <w:lang w:val="ru-RU" w:eastAsia="ar-SA"/>
        </w:rPr>
        <w:t>Подпевание отдельных или повторяющихся звуков, слогов и слов.</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Подпевание повторяющихся интонаций припева песни. </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Пение слов песни (отдельных фраз, всей песни). </w:t>
      </w:r>
    </w:p>
    <w:p w:rsidR="004673B3" w:rsidRPr="00775D31" w:rsidRDefault="004673B3" w:rsidP="004673B3">
      <w:pPr>
        <w:suppressAutoHyphens/>
        <w:ind w:firstLine="709"/>
        <w:jc w:val="both"/>
        <w:rPr>
          <w:b/>
          <w:i/>
          <w:sz w:val="24"/>
          <w:lang w:val="ru-RU" w:eastAsia="ar-SA"/>
        </w:rPr>
      </w:pPr>
      <w:r w:rsidRPr="00775D31">
        <w:rPr>
          <w:b/>
          <w:i/>
          <w:sz w:val="24"/>
          <w:lang w:val="ru-RU" w:eastAsia="ar-SA"/>
        </w:rPr>
        <w:t xml:space="preserve">Движение под музыку </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Топанье под музыку. </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Хлопки в ладоши под музыку. </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Покачивание с одной ноги на другую. </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Начало движения вместе с началом звучания музыки и окончание движения по ее окончании. </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Движения: ходьба,  бег, прыжки, кружение, приседание под музыку разного характера. </w:t>
      </w:r>
    </w:p>
    <w:p w:rsidR="004673B3" w:rsidRPr="00775D31" w:rsidRDefault="004673B3" w:rsidP="004673B3">
      <w:pPr>
        <w:suppressAutoHyphens/>
        <w:ind w:firstLine="709"/>
        <w:jc w:val="both"/>
        <w:rPr>
          <w:i/>
          <w:sz w:val="24"/>
          <w:lang w:val="ru-RU" w:eastAsia="ar-SA"/>
        </w:rPr>
      </w:pPr>
      <w:r w:rsidRPr="00775D31">
        <w:rPr>
          <w:sz w:val="24"/>
          <w:lang w:val="ru-RU" w:eastAsia="ar-SA"/>
        </w:rPr>
        <w:t xml:space="preserve">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w:t>
      </w:r>
    </w:p>
    <w:p w:rsidR="004673B3" w:rsidRPr="00775D31" w:rsidRDefault="004673B3" w:rsidP="004673B3">
      <w:pPr>
        <w:suppressAutoHyphens/>
        <w:ind w:firstLine="709"/>
        <w:jc w:val="both"/>
        <w:rPr>
          <w:b/>
          <w:i/>
          <w:sz w:val="24"/>
          <w:lang w:val="ru-RU" w:eastAsia="ar-SA"/>
        </w:rPr>
      </w:pPr>
      <w:r w:rsidRPr="00775D31">
        <w:rPr>
          <w:b/>
          <w:i/>
          <w:sz w:val="24"/>
          <w:lang w:val="ru-RU" w:eastAsia="ar-SA"/>
        </w:rPr>
        <w:t>Игра на музыкальных инструментах.</w:t>
      </w:r>
    </w:p>
    <w:p w:rsidR="004673B3" w:rsidRPr="00775D31" w:rsidRDefault="004673B3" w:rsidP="004673B3">
      <w:pPr>
        <w:suppressAutoHyphens/>
        <w:ind w:firstLine="709"/>
        <w:jc w:val="both"/>
        <w:rPr>
          <w:sz w:val="24"/>
          <w:lang w:val="ru-RU" w:eastAsia="ar-SA"/>
        </w:rPr>
      </w:pPr>
      <w:r w:rsidRPr="00775D31">
        <w:rPr>
          <w:sz w:val="24"/>
          <w:lang w:val="ru-RU" w:eastAsia="ar-SA"/>
        </w:rPr>
        <w:t>Слушание (различение) контрастных по звучанию музыкальных инструментов, сходных по звучанию музыкальных инструментов.</w:t>
      </w:r>
    </w:p>
    <w:p w:rsidR="004673B3" w:rsidRPr="00775D31" w:rsidRDefault="004673B3" w:rsidP="004673B3">
      <w:pPr>
        <w:suppressAutoHyphens/>
        <w:ind w:firstLine="709"/>
        <w:jc w:val="both"/>
        <w:rPr>
          <w:sz w:val="24"/>
          <w:lang w:val="ru-RU" w:eastAsia="ar-SA"/>
        </w:rPr>
      </w:pPr>
      <w:r w:rsidRPr="00775D31">
        <w:rPr>
          <w:sz w:val="24"/>
          <w:lang w:val="ru-RU" w:eastAsia="ar-SA"/>
        </w:rPr>
        <w:t xml:space="preserve"> Освоение приемов игры на музыкальных инструментах, не имеющих звукоряд. </w:t>
      </w:r>
    </w:p>
    <w:p w:rsidR="004673B3" w:rsidRPr="00775D31" w:rsidRDefault="004673B3" w:rsidP="004673B3">
      <w:pPr>
        <w:suppressAutoHyphens/>
        <w:ind w:firstLine="709"/>
        <w:jc w:val="both"/>
        <w:rPr>
          <w:b/>
          <w:bCs/>
          <w:sz w:val="24"/>
          <w:lang w:val="ru-RU" w:eastAsia="ar-SA"/>
        </w:rPr>
      </w:pPr>
      <w:r w:rsidRPr="00775D31">
        <w:rPr>
          <w:sz w:val="24"/>
          <w:lang w:val="ru-RU" w:eastAsia="ar-SA"/>
        </w:rPr>
        <w:t>Тихая и громкая игра на музыкальном инструменте</w:t>
      </w:r>
      <w:r w:rsidRPr="00775D31">
        <w:rPr>
          <w:b/>
          <w:bCs/>
          <w:sz w:val="24"/>
          <w:lang w:val="ru-RU" w:eastAsia="ar-SA"/>
        </w:rPr>
        <w:t xml:space="preserve"> </w:t>
      </w:r>
    </w:p>
    <w:p w:rsidR="004673B3" w:rsidRPr="00775D31" w:rsidRDefault="004673B3" w:rsidP="004673B3">
      <w:pPr>
        <w:suppressAutoHyphens/>
        <w:ind w:firstLine="709"/>
        <w:jc w:val="both"/>
        <w:rPr>
          <w:b/>
          <w:bCs/>
          <w:sz w:val="24"/>
          <w:lang w:val="ru-RU" w:eastAsia="ar-SA"/>
        </w:rPr>
      </w:pPr>
    </w:p>
    <w:p w:rsidR="004673B3" w:rsidRPr="00775D31" w:rsidRDefault="004673B3" w:rsidP="004673B3">
      <w:pPr>
        <w:suppressAutoHyphens/>
        <w:ind w:firstLine="709"/>
        <w:jc w:val="both"/>
        <w:rPr>
          <w:b/>
          <w:sz w:val="24"/>
          <w:lang w:val="ru-RU" w:eastAsia="ar-SA"/>
        </w:rPr>
      </w:pPr>
      <w:r w:rsidRPr="00775D31">
        <w:rPr>
          <w:b/>
          <w:bCs/>
          <w:sz w:val="24"/>
          <w:lang w:val="ru-RU" w:eastAsia="ar-SA"/>
        </w:rPr>
        <w:t xml:space="preserve">Планируемые  </w:t>
      </w:r>
      <w:r w:rsidRPr="00775D31">
        <w:rPr>
          <w:b/>
          <w:sz w:val="24"/>
          <w:lang w:val="ru-RU" w:eastAsia="ar-SA"/>
        </w:rPr>
        <w:t>результаты освоения учебного предмета «Музыка и движения»</w:t>
      </w:r>
    </w:p>
    <w:p w:rsidR="004673B3" w:rsidRPr="00775D31" w:rsidRDefault="004673B3" w:rsidP="004673B3">
      <w:pPr>
        <w:ind w:firstLine="709"/>
        <w:jc w:val="both"/>
        <w:rPr>
          <w:b/>
          <w:color w:val="000000"/>
          <w:sz w:val="24"/>
          <w:lang w:val="ru-RU"/>
        </w:rPr>
      </w:pPr>
      <w:r w:rsidRPr="00775D31">
        <w:rPr>
          <w:b/>
          <w:i/>
          <w:iCs/>
          <w:color w:val="000000"/>
          <w:sz w:val="24"/>
          <w:lang w:val="ru-RU"/>
        </w:rPr>
        <w:t>Личностные планируемые результаты:</w:t>
      </w:r>
    </w:p>
    <w:p w:rsidR="004673B3" w:rsidRPr="00775D31" w:rsidRDefault="004673B3" w:rsidP="004673B3">
      <w:pPr>
        <w:ind w:firstLine="709"/>
        <w:jc w:val="both"/>
        <w:rPr>
          <w:color w:val="000000"/>
          <w:sz w:val="24"/>
          <w:lang w:val="ru-RU"/>
        </w:rPr>
      </w:pPr>
      <w:r w:rsidRPr="00775D31">
        <w:rPr>
          <w:i/>
          <w:iCs/>
          <w:color w:val="000000"/>
          <w:sz w:val="24"/>
          <w:lang w:val="ru-RU"/>
        </w:rPr>
        <w:t>Физические характеристики персональной идентификации:</w:t>
      </w:r>
    </w:p>
    <w:p w:rsidR="004673B3" w:rsidRPr="00775D31" w:rsidRDefault="004673B3" w:rsidP="004673B3">
      <w:pPr>
        <w:ind w:firstLine="709"/>
        <w:jc w:val="both"/>
        <w:rPr>
          <w:color w:val="000000"/>
          <w:sz w:val="24"/>
          <w:lang w:val="ru-RU"/>
        </w:rPr>
      </w:pPr>
      <w:r w:rsidRPr="00775D31">
        <w:rPr>
          <w:color w:val="000000"/>
          <w:sz w:val="24"/>
          <w:lang w:val="ru-RU"/>
        </w:rPr>
        <w:t>- определяет свои внешние данные (цвет глаз, волос, рост и т.д.);</w:t>
      </w:r>
    </w:p>
    <w:p w:rsidR="004673B3" w:rsidRPr="00775D31" w:rsidRDefault="004673B3" w:rsidP="004673B3">
      <w:pPr>
        <w:ind w:firstLine="709"/>
        <w:jc w:val="both"/>
        <w:rPr>
          <w:color w:val="000000"/>
          <w:sz w:val="24"/>
          <w:lang w:val="ru-RU"/>
        </w:rPr>
      </w:pPr>
      <w:r w:rsidRPr="00775D31">
        <w:rPr>
          <w:color w:val="000000"/>
          <w:sz w:val="24"/>
          <w:lang w:val="ru-RU"/>
        </w:rPr>
        <w:t>- определяет состояние своего здоровья;</w:t>
      </w:r>
    </w:p>
    <w:p w:rsidR="004673B3" w:rsidRPr="00775D31" w:rsidRDefault="004673B3" w:rsidP="004673B3">
      <w:pPr>
        <w:ind w:firstLine="709"/>
        <w:jc w:val="both"/>
        <w:rPr>
          <w:color w:val="000000"/>
          <w:sz w:val="24"/>
          <w:lang w:val="ru-RU"/>
        </w:rPr>
      </w:pPr>
      <w:r w:rsidRPr="00775D31">
        <w:rPr>
          <w:i/>
          <w:iCs/>
          <w:color w:val="000000"/>
          <w:sz w:val="24"/>
          <w:lang w:val="ru-RU"/>
        </w:rPr>
        <w:t>Гендерная идентичность</w:t>
      </w:r>
    </w:p>
    <w:p w:rsidR="004673B3" w:rsidRPr="00775D31" w:rsidRDefault="004673B3" w:rsidP="004673B3">
      <w:pPr>
        <w:ind w:firstLine="709"/>
        <w:jc w:val="both"/>
        <w:rPr>
          <w:color w:val="000000"/>
          <w:sz w:val="24"/>
          <w:lang w:val="ru-RU"/>
        </w:rPr>
      </w:pPr>
      <w:r w:rsidRPr="00775D31">
        <w:rPr>
          <w:color w:val="000000"/>
          <w:sz w:val="24"/>
          <w:lang w:val="ru-RU"/>
        </w:rPr>
        <w:t>-определяет свою половую принадлежность (без обоснования);</w:t>
      </w:r>
    </w:p>
    <w:p w:rsidR="004673B3" w:rsidRPr="00775D31" w:rsidRDefault="004673B3" w:rsidP="004673B3">
      <w:pPr>
        <w:ind w:firstLine="709"/>
        <w:jc w:val="both"/>
        <w:rPr>
          <w:color w:val="000000"/>
          <w:sz w:val="24"/>
          <w:lang w:val="ru-RU"/>
        </w:rPr>
      </w:pPr>
      <w:r w:rsidRPr="00775D31">
        <w:rPr>
          <w:i/>
          <w:iCs/>
          <w:color w:val="000000"/>
          <w:sz w:val="24"/>
          <w:lang w:val="ru-RU"/>
        </w:rPr>
        <w:t>Возрастная идентификация</w:t>
      </w:r>
    </w:p>
    <w:p w:rsidR="004673B3" w:rsidRPr="00775D31" w:rsidRDefault="004673B3" w:rsidP="004673B3">
      <w:pPr>
        <w:ind w:firstLine="709"/>
        <w:jc w:val="both"/>
        <w:rPr>
          <w:color w:val="000000"/>
          <w:sz w:val="24"/>
          <w:lang w:val="ru-RU"/>
        </w:rPr>
      </w:pPr>
      <w:r w:rsidRPr="00775D31">
        <w:rPr>
          <w:color w:val="000000"/>
          <w:sz w:val="24"/>
          <w:lang w:val="ru-RU"/>
        </w:rPr>
        <w:t>- определяет свою возрастную группу (ребенок, подросток, юноша);</w:t>
      </w:r>
    </w:p>
    <w:p w:rsidR="004673B3" w:rsidRPr="00775D31" w:rsidRDefault="004673B3" w:rsidP="004673B3">
      <w:pPr>
        <w:ind w:firstLine="709"/>
        <w:jc w:val="both"/>
        <w:rPr>
          <w:color w:val="000000"/>
          <w:sz w:val="24"/>
          <w:lang w:val="ru-RU"/>
        </w:rPr>
      </w:pPr>
      <w:r w:rsidRPr="00775D31">
        <w:rPr>
          <w:color w:val="000000"/>
          <w:sz w:val="24"/>
          <w:lang w:val="ru-RU"/>
        </w:rPr>
        <w:t>- проявляет уважение к людям старшего возраста.</w:t>
      </w:r>
    </w:p>
    <w:p w:rsidR="004673B3" w:rsidRPr="00775D31" w:rsidRDefault="004673B3" w:rsidP="004673B3">
      <w:pPr>
        <w:ind w:firstLine="709"/>
        <w:jc w:val="both"/>
        <w:rPr>
          <w:color w:val="000000"/>
          <w:sz w:val="24"/>
          <w:lang w:val="ru-RU"/>
        </w:rPr>
      </w:pPr>
      <w:r w:rsidRPr="00775D31">
        <w:rPr>
          <w:i/>
          <w:iCs/>
          <w:color w:val="000000"/>
          <w:sz w:val="24"/>
          <w:lang w:val="ru-RU"/>
        </w:rPr>
        <w:t>«Уверенность в себе»</w:t>
      </w:r>
    </w:p>
    <w:p w:rsidR="004673B3" w:rsidRPr="00775D31" w:rsidRDefault="004673B3" w:rsidP="004673B3">
      <w:pPr>
        <w:ind w:firstLine="709"/>
        <w:jc w:val="both"/>
        <w:rPr>
          <w:color w:val="000000"/>
          <w:sz w:val="24"/>
          <w:lang w:val="ru-RU"/>
        </w:rPr>
      </w:pPr>
      <w:r w:rsidRPr="00775D31">
        <w:rPr>
          <w:color w:val="000000"/>
          <w:sz w:val="24"/>
          <w:lang w:val="ru-RU"/>
        </w:rPr>
        <w:t>- осознает, что может, а что ему пока не удается;</w:t>
      </w:r>
    </w:p>
    <w:p w:rsidR="004673B3" w:rsidRPr="00775D31" w:rsidRDefault="004673B3" w:rsidP="004673B3">
      <w:pPr>
        <w:ind w:firstLine="709"/>
        <w:jc w:val="both"/>
        <w:rPr>
          <w:color w:val="000000"/>
          <w:sz w:val="24"/>
          <w:lang w:val="ru-RU"/>
        </w:rPr>
      </w:pPr>
      <w:r w:rsidRPr="00775D31">
        <w:rPr>
          <w:i/>
          <w:iCs/>
          <w:color w:val="000000"/>
          <w:sz w:val="24"/>
          <w:lang w:val="ru-RU"/>
        </w:rPr>
        <w:t>«Чувства, желания, взгляды»</w:t>
      </w:r>
    </w:p>
    <w:p w:rsidR="004673B3" w:rsidRPr="00775D31" w:rsidRDefault="004673B3" w:rsidP="004673B3">
      <w:pPr>
        <w:ind w:firstLine="709"/>
        <w:jc w:val="both"/>
        <w:rPr>
          <w:color w:val="000000"/>
          <w:sz w:val="24"/>
          <w:lang w:val="ru-RU"/>
        </w:rPr>
      </w:pPr>
      <w:r w:rsidRPr="00775D31">
        <w:rPr>
          <w:color w:val="000000"/>
          <w:sz w:val="24"/>
          <w:lang w:val="ru-RU"/>
        </w:rPr>
        <w:t>- понимает эмоциональные состояния других людей;</w:t>
      </w:r>
    </w:p>
    <w:p w:rsidR="004673B3" w:rsidRPr="00775D31" w:rsidRDefault="004673B3" w:rsidP="004673B3">
      <w:pPr>
        <w:ind w:firstLine="709"/>
        <w:jc w:val="both"/>
        <w:rPr>
          <w:color w:val="000000"/>
          <w:sz w:val="24"/>
          <w:lang w:val="ru-RU"/>
        </w:rPr>
      </w:pPr>
      <w:r w:rsidRPr="00775D31">
        <w:rPr>
          <w:color w:val="000000"/>
          <w:sz w:val="24"/>
          <w:lang w:val="ru-RU"/>
        </w:rPr>
        <w:t>- понимает язык эмоций (позы, мимика, жесты и т.д.);</w:t>
      </w:r>
    </w:p>
    <w:p w:rsidR="004673B3" w:rsidRPr="00775D31" w:rsidRDefault="004673B3" w:rsidP="004673B3">
      <w:pPr>
        <w:ind w:firstLine="709"/>
        <w:jc w:val="both"/>
        <w:rPr>
          <w:color w:val="000000"/>
          <w:sz w:val="24"/>
          <w:lang w:val="ru-RU"/>
        </w:rPr>
      </w:pPr>
      <w:r w:rsidRPr="00775D31">
        <w:rPr>
          <w:color w:val="000000"/>
          <w:sz w:val="24"/>
          <w:lang w:val="ru-RU"/>
        </w:rPr>
        <w:t>- проявляет собственные чувства;</w:t>
      </w:r>
    </w:p>
    <w:p w:rsidR="004673B3" w:rsidRPr="00775D31" w:rsidRDefault="004673B3" w:rsidP="004673B3">
      <w:pPr>
        <w:ind w:firstLine="709"/>
        <w:jc w:val="both"/>
        <w:rPr>
          <w:color w:val="000000"/>
          <w:sz w:val="24"/>
          <w:lang w:val="ru-RU"/>
        </w:rPr>
      </w:pPr>
      <w:r w:rsidRPr="00775D31">
        <w:rPr>
          <w:i/>
          <w:iCs/>
          <w:color w:val="000000"/>
          <w:sz w:val="24"/>
          <w:lang w:val="ru-RU"/>
        </w:rPr>
        <w:t>«Социальные навыки»</w:t>
      </w:r>
    </w:p>
    <w:p w:rsidR="004673B3" w:rsidRPr="00775D31" w:rsidRDefault="004673B3" w:rsidP="004673B3">
      <w:pPr>
        <w:ind w:firstLine="709"/>
        <w:jc w:val="both"/>
        <w:rPr>
          <w:color w:val="000000"/>
          <w:sz w:val="24"/>
          <w:lang w:val="ru-RU"/>
        </w:rPr>
      </w:pPr>
      <w:r w:rsidRPr="00775D31">
        <w:rPr>
          <w:color w:val="000000"/>
          <w:sz w:val="24"/>
          <w:lang w:val="ru-RU"/>
        </w:rPr>
        <w:t>- умеет устанавливать и поддерживать контакты;</w:t>
      </w:r>
    </w:p>
    <w:p w:rsidR="004673B3" w:rsidRPr="00775D31" w:rsidRDefault="004673B3" w:rsidP="004673B3">
      <w:pPr>
        <w:ind w:firstLine="709"/>
        <w:jc w:val="both"/>
        <w:rPr>
          <w:color w:val="000000"/>
          <w:sz w:val="24"/>
          <w:lang w:val="ru-RU"/>
        </w:rPr>
      </w:pPr>
      <w:r w:rsidRPr="00775D31">
        <w:rPr>
          <w:color w:val="000000"/>
          <w:sz w:val="24"/>
          <w:lang w:val="ru-RU"/>
        </w:rPr>
        <w:t>- умеет кооперироваться и сотрудничать;</w:t>
      </w:r>
    </w:p>
    <w:p w:rsidR="004673B3" w:rsidRPr="00775D31" w:rsidRDefault="004673B3" w:rsidP="004673B3">
      <w:pPr>
        <w:ind w:firstLine="709"/>
        <w:jc w:val="both"/>
        <w:rPr>
          <w:color w:val="000000"/>
          <w:sz w:val="24"/>
          <w:lang w:val="ru-RU"/>
        </w:rPr>
      </w:pPr>
      <w:r w:rsidRPr="00775D31">
        <w:rPr>
          <w:color w:val="000000"/>
          <w:sz w:val="24"/>
          <w:lang w:val="ru-RU"/>
        </w:rPr>
        <w:t>- избегает конфликтных ситуаций;</w:t>
      </w:r>
    </w:p>
    <w:p w:rsidR="004673B3" w:rsidRPr="00775D31" w:rsidRDefault="004673B3" w:rsidP="004673B3">
      <w:pPr>
        <w:ind w:firstLine="709"/>
        <w:jc w:val="both"/>
        <w:rPr>
          <w:color w:val="000000"/>
          <w:sz w:val="24"/>
          <w:lang w:val="ru-RU"/>
        </w:rPr>
      </w:pPr>
      <w:r w:rsidRPr="00775D31">
        <w:rPr>
          <w:color w:val="000000"/>
          <w:sz w:val="24"/>
          <w:lang w:val="ru-RU"/>
        </w:rPr>
        <w:t>- пользуется речевыми и жестовыми формами взаимодействия для установления контактов, разрешения конфликтов;</w:t>
      </w:r>
    </w:p>
    <w:p w:rsidR="004673B3" w:rsidRPr="00775D31" w:rsidRDefault="004673B3" w:rsidP="004673B3">
      <w:pPr>
        <w:ind w:firstLine="709"/>
        <w:jc w:val="both"/>
        <w:rPr>
          <w:color w:val="000000"/>
          <w:sz w:val="24"/>
          <w:lang w:val="ru-RU"/>
        </w:rPr>
      </w:pPr>
      <w:r w:rsidRPr="00775D31">
        <w:rPr>
          <w:color w:val="000000"/>
          <w:sz w:val="24"/>
          <w:lang w:val="ru-RU"/>
        </w:rPr>
        <w:t>- использует элементарные формы речевого этикета;</w:t>
      </w:r>
    </w:p>
    <w:p w:rsidR="004673B3" w:rsidRPr="00775D31" w:rsidRDefault="004673B3" w:rsidP="004673B3">
      <w:pPr>
        <w:ind w:firstLine="709"/>
        <w:jc w:val="both"/>
        <w:rPr>
          <w:color w:val="000000"/>
          <w:sz w:val="24"/>
          <w:lang w:val="ru-RU"/>
        </w:rPr>
      </w:pPr>
      <w:r w:rsidRPr="00775D31">
        <w:rPr>
          <w:color w:val="000000"/>
          <w:sz w:val="24"/>
          <w:lang w:val="ru-RU"/>
        </w:rPr>
        <w:t>- принимает доброжелательные шутки в свой адрес;</w:t>
      </w:r>
    </w:p>
    <w:p w:rsidR="004673B3" w:rsidRPr="00775D31" w:rsidRDefault="004673B3" w:rsidP="004673B3">
      <w:pPr>
        <w:ind w:firstLine="709"/>
        <w:jc w:val="both"/>
        <w:rPr>
          <w:color w:val="000000"/>
          <w:sz w:val="24"/>
          <w:lang w:val="ru-RU"/>
        </w:rPr>
      </w:pPr>
      <w:r w:rsidRPr="00775D31">
        <w:rPr>
          <w:color w:val="000000"/>
          <w:sz w:val="24"/>
          <w:lang w:val="ru-RU"/>
        </w:rPr>
        <w:lastRenderedPageBreak/>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4673B3" w:rsidRPr="00775D31" w:rsidRDefault="004673B3" w:rsidP="004673B3">
      <w:pPr>
        <w:ind w:firstLine="709"/>
        <w:jc w:val="both"/>
        <w:rPr>
          <w:color w:val="000000"/>
          <w:sz w:val="24"/>
          <w:lang w:val="ru-RU"/>
        </w:rPr>
      </w:pPr>
      <w:r w:rsidRPr="00775D31">
        <w:rPr>
          <w:i/>
          <w:iCs/>
          <w:color w:val="000000"/>
          <w:sz w:val="24"/>
          <w:lang w:val="ru-RU"/>
        </w:rPr>
        <w:t>Мотивационно – личностный блок</w:t>
      </w:r>
    </w:p>
    <w:p w:rsidR="004673B3" w:rsidRPr="00775D31" w:rsidRDefault="004673B3" w:rsidP="004673B3">
      <w:pPr>
        <w:ind w:firstLine="709"/>
        <w:jc w:val="both"/>
        <w:rPr>
          <w:color w:val="000000"/>
          <w:sz w:val="24"/>
          <w:lang w:val="ru-RU"/>
        </w:rPr>
      </w:pPr>
      <w:r w:rsidRPr="00775D31">
        <w:rPr>
          <w:color w:val="000000"/>
          <w:sz w:val="24"/>
          <w:lang w:val="ru-RU"/>
        </w:rPr>
        <w:t>- испытывает потребность в новых знаниях (на начальном уровне)</w:t>
      </w:r>
    </w:p>
    <w:p w:rsidR="004673B3" w:rsidRPr="00775D31" w:rsidRDefault="004673B3" w:rsidP="004673B3">
      <w:pPr>
        <w:ind w:firstLine="709"/>
        <w:jc w:val="both"/>
        <w:rPr>
          <w:color w:val="000000"/>
          <w:sz w:val="24"/>
          <w:lang w:val="ru-RU"/>
        </w:rPr>
      </w:pPr>
      <w:r w:rsidRPr="00775D31">
        <w:rPr>
          <w:color w:val="000000"/>
          <w:sz w:val="24"/>
          <w:lang w:val="ru-RU"/>
        </w:rPr>
        <w:t>- стремится помогать окружающим</w:t>
      </w:r>
    </w:p>
    <w:p w:rsidR="004673B3" w:rsidRPr="00775D31" w:rsidRDefault="004673B3" w:rsidP="004673B3">
      <w:pPr>
        <w:ind w:firstLine="709"/>
        <w:jc w:val="both"/>
        <w:rPr>
          <w:color w:val="000000"/>
          <w:sz w:val="24"/>
          <w:lang w:val="ru-RU"/>
        </w:rPr>
      </w:pPr>
      <w:r w:rsidRPr="00775D31">
        <w:rPr>
          <w:i/>
          <w:iCs/>
          <w:color w:val="000000"/>
          <w:sz w:val="24"/>
          <w:lang w:val="ru-RU"/>
        </w:rPr>
        <w:t>Биологический уровень</w:t>
      </w:r>
    </w:p>
    <w:p w:rsidR="004673B3" w:rsidRPr="00775D31" w:rsidRDefault="004673B3" w:rsidP="004673B3">
      <w:pPr>
        <w:ind w:firstLine="709"/>
        <w:jc w:val="both"/>
        <w:rPr>
          <w:color w:val="000000"/>
          <w:sz w:val="24"/>
          <w:lang w:val="ru-RU"/>
        </w:rPr>
      </w:pPr>
      <w:r w:rsidRPr="00775D31">
        <w:rPr>
          <w:color w:val="000000"/>
          <w:sz w:val="24"/>
          <w:lang w:val="ru-RU"/>
        </w:rPr>
        <w:t>- сообщает о дискомфорте, вызванном внешними факторами (температурный режим, освещение и. т.д.)</w:t>
      </w:r>
    </w:p>
    <w:p w:rsidR="004673B3" w:rsidRPr="00775D31" w:rsidRDefault="004673B3" w:rsidP="004673B3">
      <w:pPr>
        <w:ind w:firstLine="709"/>
        <w:jc w:val="both"/>
        <w:rPr>
          <w:color w:val="000000"/>
          <w:sz w:val="24"/>
          <w:lang w:val="ru-RU"/>
        </w:rPr>
      </w:pPr>
      <w:r w:rsidRPr="00775D31">
        <w:rPr>
          <w:color w:val="000000"/>
          <w:sz w:val="24"/>
          <w:lang w:val="ru-RU"/>
        </w:rPr>
        <w:t>- сообщает об изменениях в организме (заболевание, ограниченность некоторых функций и т.д.)</w:t>
      </w:r>
    </w:p>
    <w:p w:rsidR="004673B3" w:rsidRPr="00775D31" w:rsidRDefault="004673B3" w:rsidP="004673B3">
      <w:pPr>
        <w:ind w:firstLine="709"/>
        <w:jc w:val="both"/>
        <w:rPr>
          <w:color w:val="000000"/>
          <w:sz w:val="24"/>
          <w:lang w:val="ru-RU"/>
        </w:rPr>
      </w:pPr>
      <w:r w:rsidRPr="00775D31">
        <w:rPr>
          <w:i/>
          <w:iCs/>
          <w:color w:val="000000"/>
          <w:sz w:val="24"/>
          <w:lang w:val="ru-RU"/>
        </w:rPr>
        <w:t>Осознает себя в следующих социальных ролях:</w:t>
      </w:r>
    </w:p>
    <w:p w:rsidR="004673B3" w:rsidRPr="00775D31" w:rsidRDefault="004673B3" w:rsidP="004673B3">
      <w:pPr>
        <w:ind w:firstLine="709"/>
        <w:jc w:val="both"/>
        <w:rPr>
          <w:color w:val="000000"/>
          <w:sz w:val="24"/>
          <w:lang w:val="ru-RU"/>
        </w:rPr>
      </w:pPr>
      <w:r w:rsidRPr="00775D31">
        <w:rPr>
          <w:color w:val="000000"/>
          <w:sz w:val="24"/>
          <w:lang w:val="ru-RU"/>
        </w:rPr>
        <w:t xml:space="preserve">- </w:t>
      </w:r>
      <w:proofErr w:type="spellStart"/>
      <w:r w:rsidRPr="00775D31">
        <w:rPr>
          <w:color w:val="000000"/>
          <w:sz w:val="24"/>
          <w:lang w:val="ru-RU"/>
        </w:rPr>
        <w:t>семейно</w:t>
      </w:r>
      <w:proofErr w:type="spellEnd"/>
      <w:r w:rsidRPr="00775D31">
        <w:rPr>
          <w:color w:val="000000"/>
          <w:sz w:val="24"/>
          <w:lang w:val="ru-RU"/>
        </w:rPr>
        <w:t xml:space="preserve"> – бытовых;</w:t>
      </w:r>
    </w:p>
    <w:p w:rsidR="004673B3" w:rsidRPr="00775D31" w:rsidRDefault="004673B3" w:rsidP="004673B3">
      <w:pPr>
        <w:ind w:firstLine="709"/>
        <w:jc w:val="both"/>
        <w:rPr>
          <w:color w:val="000000"/>
          <w:sz w:val="24"/>
          <w:lang w:val="ru-RU"/>
        </w:rPr>
      </w:pPr>
      <w:r w:rsidRPr="00775D31">
        <w:rPr>
          <w:i/>
          <w:iCs/>
          <w:color w:val="000000"/>
          <w:sz w:val="24"/>
          <w:lang w:val="ru-RU"/>
        </w:rPr>
        <w:t>Развитие мотивов учебной деятельности:</w:t>
      </w:r>
    </w:p>
    <w:p w:rsidR="004673B3" w:rsidRPr="00775D31" w:rsidRDefault="004673B3" w:rsidP="004673B3">
      <w:pPr>
        <w:ind w:firstLine="709"/>
        <w:jc w:val="both"/>
        <w:rPr>
          <w:color w:val="000000"/>
          <w:sz w:val="24"/>
          <w:lang w:val="ru-RU"/>
        </w:rPr>
      </w:pPr>
      <w:r w:rsidRPr="00775D31">
        <w:rPr>
          <w:color w:val="000000"/>
          <w:sz w:val="24"/>
          <w:lang w:val="ru-RU"/>
        </w:rPr>
        <w:t>- проявляет мотивацию благополучия (желает заслужить одобрение, получить хорошие отметки);</w:t>
      </w:r>
    </w:p>
    <w:p w:rsidR="004673B3" w:rsidRPr="00775D31" w:rsidRDefault="004673B3" w:rsidP="004673B3">
      <w:pPr>
        <w:ind w:firstLine="709"/>
        <w:jc w:val="both"/>
        <w:rPr>
          <w:color w:val="000000"/>
          <w:sz w:val="24"/>
          <w:lang w:val="ru-RU"/>
        </w:rPr>
      </w:pPr>
      <w:r w:rsidRPr="00775D31">
        <w:rPr>
          <w:i/>
          <w:iCs/>
          <w:color w:val="000000"/>
          <w:sz w:val="24"/>
          <w:lang w:val="ru-RU"/>
        </w:rPr>
        <w:t>Ответственность за собственное здоровье, безопасность и жизнь</w:t>
      </w:r>
    </w:p>
    <w:p w:rsidR="004673B3" w:rsidRPr="00775D31" w:rsidRDefault="004673B3" w:rsidP="004673B3">
      <w:pPr>
        <w:ind w:firstLine="709"/>
        <w:jc w:val="both"/>
        <w:rPr>
          <w:color w:val="000000"/>
          <w:sz w:val="24"/>
          <w:lang w:val="ru-RU"/>
        </w:rPr>
      </w:pPr>
      <w:r w:rsidRPr="00775D31">
        <w:rPr>
          <w:color w:val="000000"/>
          <w:sz w:val="24"/>
          <w:lang w:val="ru-RU"/>
        </w:rPr>
        <w:t>- осознает, что определенные его действия несут опасность для него;</w:t>
      </w:r>
    </w:p>
    <w:p w:rsidR="004673B3" w:rsidRPr="00775D31" w:rsidRDefault="004673B3" w:rsidP="004673B3">
      <w:pPr>
        <w:ind w:firstLine="709"/>
        <w:jc w:val="both"/>
        <w:rPr>
          <w:color w:val="000000"/>
          <w:sz w:val="24"/>
          <w:lang w:val="ru-RU"/>
        </w:rPr>
      </w:pPr>
      <w:r w:rsidRPr="00775D31">
        <w:rPr>
          <w:i/>
          <w:iCs/>
          <w:color w:val="000000"/>
          <w:sz w:val="24"/>
          <w:lang w:val="ru-RU"/>
        </w:rPr>
        <w:t>Ответственность за собственные вещи</w:t>
      </w:r>
    </w:p>
    <w:p w:rsidR="004673B3" w:rsidRPr="00775D31" w:rsidRDefault="004673B3" w:rsidP="004673B3">
      <w:pPr>
        <w:ind w:firstLine="709"/>
        <w:jc w:val="both"/>
        <w:rPr>
          <w:color w:val="000000"/>
          <w:sz w:val="24"/>
          <w:lang w:val="ru-RU"/>
        </w:rPr>
      </w:pPr>
      <w:r w:rsidRPr="00775D31">
        <w:rPr>
          <w:color w:val="000000"/>
          <w:sz w:val="24"/>
          <w:lang w:val="ru-RU"/>
        </w:rPr>
        <w:t>- осознает ответственность, связанную с сохранностью его вещей: одежды, игрушек, мебели в собственной комнате;</w:t>
      </w:r>
    </w:p>
    <w:p w:rsidR="004673B3" w:rsidRPr="00775D31" w:rsidRDefault="004673B3" w:rsidP="004673B3">
      <w:pPr>
        <w:ind w:firstLine="709"/>
        <w:jc w:val="both"/>
        <w:rPr>
          <w:color w:val="000000"/>
          <w:sz w:val="24"/>
          <w:lang w:val="ru-RU"/>
        </w:rPr>
      </w:pPr>
      <w:r w:rsidRPr="00775D31">
        <w:rPr>
          <w:i/>
          <w:iCs/>
          <w:color w:val="000000"/>
          <w:sz w:val="24"/>
          <w:lang w:val="ru-RU"/>
        </w:rPr>
        <w:t>Экологическая ответственность</w:t>
      </w:r>
    </w:p>
    <w:p w:rsidR="004673B3" w:rsidRPr="00775D31" w:rsidRDefault="004673B3" w:rsidP="004673B3">
      <w:pPr>
        <w:ind w:firstLine="709"/>
        <w:jc w:val="both"/>
        <w:rPr>
          <w:color w:val="000000"/>
          <w:sz w:val="24"/>
          <w:lang w:val="ru-RU"/>
        </w:rPr>
      </w:pPr>
      <w:r w:rsidRPr="00775D31">
        <w:rPr>
          <w:color w:val="000000"/>
          <w:sz w:val="24"/>
          <w:lang w:val="ru-RU"/>
        </w:rPr>
        <w:t>- не мусорит на улице;</w:t>
      </w:r>
    </w:p>
    <w:p w:rsidR="004673B3" w:rsidRPr="00775D31" w:rsidRDefault="004673B3" w:rsidP="004673B3">
      <w:pPr>
        <w:ind w:firstLine="709"/>
        <w:jc w:val="both"/>
        <w:rPr>
          <w:color w:val="000000"/>
          <w:sz w:val="24"/>
          <w:lang w:val="ru-RU"/>
        </w:rPr>
      </w:pPr>
      <w:r w:rsidRPr="00775D31">
        <w:rPr>
          <w:color w:val="000000"/>
          <w:sz w:val="24"/>
          <w:lang w:val="ru-RU"/>
        </w:rPr>
        <w:t>- не ломает деревья;</w:t>
      </w:r>
    </w:p>
    <w:p w:rsidR="004673B3" w:rsidRPr="00775D31" w:rsidRDefault="004673B3" w:rsidP="004673B3">
      <w:pPr>
        <w:ind w:firstLine="709"/>
        <w:jc w:val="both"/>
        <w:rPr>
          <w:color w:val="000000"/>
          <w:sz w:val="24"/>
          <w:lang w:val="ru-RU"/>
        </w:rPr>
      </w:pPr>
      <w:r w:rsidRPr="00775D31">
        <w:rPr>
          <w:i/>
          <w:iCs/>
          <w:color w:val="000000"/>
          <w:sz w:val="24"/>
          <w:lang w:val="ru-RU"/>
        </w:rPr>
        <w:t>Формирование эстетических потребностей, ценностей, чувств:</w:t>
      </w:r>
    </w:p>
    <w:p w:rsidR="004673B3" w:rsidRPr="00775D31" w:rsidRDefault="004673B3" w:rsidP="004673B3">
      <w:pPr>
        <w:ind w:firstLine="709"/>
        <w:jc w:val="both"/>
        <w:rPr>
          <w:color w:val="000000"/>
          <w:sz w:val="24"/>
          <w:lang w:val="ru-RU"/>
        </w:rPr>
      </w:pPr>
      <w:r w:rsidRPr="00775D31">
        <w:rPr>
          <w:color w:val="000000"/>
          <w:sz w:val="24"/>
          <w:lang w:val="ru-RU"/>
        </w:rPr>
        <w:t>-воспринимает и наблюдает за окружающими предметами и явлениями, рассматривает или прослушивает произведений искусства;</w:t>
      </w:r>
    </w:p>
    <w:p w:rsidR="004673B3" w:rsidRPr="00775D31" w:rsidRDefault="004673B3" w:rsidP="004673B3">
      <w:pPr>
        <w:ind w:firstLine="709"/>
        <w:jc w:val="both"/>
        <w:rPr>
          <w:color w:val="000000"/>
          <w:sz w:val="24"/>
          <w:lang w:val="ru-RU"/>
        </w:rPr>
      </w:pPr>
      <w:r w:rsidRPr="00775D31">
        <w:rPr>
          <w:i/>
          <w:iCs/>
          <w:color w:val="000000"/>
          <w:sz w:val="24"/>
          <w:lang w:val="ru-RU"/>
        </w:rPr>
        <w:t>Развитие навыков сотрудничества со взрослыми и сверстниками:</w:t>
      </w:r>
    </w:p>
    <w:p w:rsidR="004673B3" w:rsidRPr="00775D31" w:rsidRDefault="004673B3" w:rsidP="004673B3">
      <w:pPr>
        <w:ind w:firstLine="709"/>
        <w:jc w:val="both"/>
        <w:rPr>
          <w:color w:val="000000"/>
          <w:sz w:val="24"/>
          <w:lang w:val="ru-RU"/>
        </w:rPr>
      </w:pPr>
      <w:r w:rsidRPr="00775D31">
        <w:rPr>
          <w:color w:val="000000"/>
          <w:sz w:val="24"/>
          <w:lang w:val="ru-RU"/>
        </w:rPr>
        <w:t>- принимает участие в коллективных делах и играх;</w:t>
      </w:r>
    </w:p>
    <w:p w:rsidR="004673B3" w:rsidRPr="00775D31" w:rsidRDefault="004673B3" w:rsidP="004673B3">
      <w:pPr>
        <w:ind w:firstLine="709"/>
        <w:jc w:val="both"/>
        <w:rPr>
          <w:color w:val="000000"/>
          <w:sz w:val="24"/>
          <w:lang w:val="ru-RU"/>
        </w:rPr>
      </w:pPr>
      <w:r w:rsidRPr="00775D31">
        <w:rPr>
          <w:color w:val="000000"/>
          <w:sz w:val="24"/>
          <w:lang w:val="ru-RU"/>
        </w:rPr>
        <w:t>- принимать и оказывать помощь.</w:t>
      </w:r>
    </w:p>
    <w:p w:rsidR="004673B3" w:rsidRPr="00775D31" w:rsidRDefault="004673B3" w:rsidP="004673B3">
      <w:pPr>
        <w:ind w:firstLine="709"/>
        <w:jc w:val="both"/>
        <w:rPr>
          <w:color w:val="000000"/>
          <w:sz w:val="24"/>
          <w:lang w:val="ru-RU"/>
        </w:rPr>
      </w:pPr>
      <w:r w:rsidRPr="00775D31">
        <w:rPr>
          <w:b/>
          <w:i/>
          <w:iCs/>
          <w:color w:val="000000"/>
          <w:sz w:val="24"/>
          <w:lang w:val="ru-RU"/>
        </w:rPr>
        <w:t>Предметные планируемые результаты</w:t>
      </w:r>
      <w:r w:rsidRPr="00775D31">
        <w:rPr>
          <w:i/>
          <w:iCs/>
          <w:color w:val="000000"/>
          <w:sz w:val="24"/>
          <w:lang w:val="ru-RU"/>
        </w:rPr>
        <w:t>:</w:t>
      </w:r>
    </w:p>
    <w:p w:rsidR="004673B3" w:rsidRPr="00775D31" w:rsidRDefault="004673B3" w:rsidP="004673B3">
      <w:pPr>
        <w:ind w:firstLine="709"/>
        <w:jc w:val="both"/>
        <w:rPr>
          <w:color w:val="000000"/>
          <w:sz w:val="24"/>
          <w:lang w:val="ru-RU"/>
        </w:rPr>
      </w:pPr>
      <w:r w:rsidRPr="00775D31">
        <w:rPr>
          <w:color w:val="000000"/>
          <w:sz w:val="24"/>
          <w:lang w:val="ru-RU"/>
        </w:rPr>
        <w:t>- выполняют упражнения для развития певческого дыхания;</w:t>
      </w:r>
    </w:p>
    <w:p w:rsidR="004673B3" w:rsidRPr="00775D31" w:rsidRDefault="004673B3" w:rsidP="004673B3">
      <w:pPr>
        <w:ind w:firstLine="709"/>
        <w:jc w:val="both"/>
        <w:rPr>
          <w:color w:val="000000"/>
          <w:sz w:val="24"/>
          <w:lang w:val="ru-RU"/>
        </w:rPr>
      </w:pPr>
      <w:r w:rsidRPr="00775D31">
        <w:rPr>
          <w:color w:val="000000"/>
          <w:sz w:val="24"/>
          <w:lang w:val="ru-RU"/>
        </w:rPr>
        <w:t xml:space="preserve">- </w:t>
      </w:r>
      <w:proofErr w:type="spellStart"/>
      <w:r w:rsidRPr="00775D31">
        <w:rPr>
          <w:color w:val="000000"/>
          <w:sz w:val="24"/>
          <w:lang w:val="ru-RU"/>
        </w:rPr>
        <w:t>пропевают</w:t>
      </w:r>
      <w:proofErr w:type="spellEnd"/>
      <w:r w:rsidRPr="00775D31">
        <w:rPr>
          <w:color w:val="000000"/>
          <w:sz w:val="24"/>
          <w:lang w:val="ru-RU"/>
        </w:rPr>
        <w:t xml:space="preserve"> мелодию с инструментальным сопровождением и без него (с помощью педагога);</w:t>
      </w:r>
    </w:p>
    <w:p w:rsidR="004673B3" w:rsidRPr="00775D31" w:rsidRDefault="004673B3" w:rsidP="004673B3">
      <w:pPr>
        <w:ind w:firstLine="709"/>
        <w:jc w:val="both"/>
        <w:rPr>
          <w:color w:val="000000"/>
          <w:sz w:val="24"/>
          <w:lang w:val="ru-RU"/>
        </w:rPr>
      </w:pPr>
      <w:r w:rsidRPr="00775D31">
        <w:rPr>
          <w:color w:val="000000"/>
          <w:sz w:val="24"/>
          <w:lang w:val="ru-RU"/>
        </w:rPr>
        <w:t>- слушают музыку (не отвлекаться, слушать произведение до конца);</w:t>
      </w:r>
    </w:p>
    <w:p w:rsidR="004673B3" w:rsidRPr="00775D31" w:rsidRDefault="004673B3" w:rsidP="004673B3">
      <w:pPr>
        <w:ind w:firstLine="709"/>
        <w:jc w:val="both"/>
        <w:rPr>
          <w:color w:val="000000"/>
          <w:sz w:val="24"/>
          <w:lang w:val="ru-RU"/>
        </w:rPr>
      </w:pPr>
      <w:r w:rsidRPr="00775D31">
        <w:rPr>
          <w:color w:val="000000"/>
          <w:sz w:val="24"/>
          <w:lang w:val="ru-RU"/>
        </w:rPr>
        <w:t>- ритмично двигаются в соответствии с характером музыки;</w:t>
      </w:r>
    </w:p>
    <w:p w:rsidR="004673B3" w:rsidRPr="00775D31" w:rsidRDefault="004673B3" w:rsidP="004673B3">
      <w:pPr>
        <w:ind w:firstLine="709"/>
        <w:jc w:val="both"/>
        <w:rPr>
          <w:color w:val="000000"/>
          <w:sz w:val="24"/>
          <w:lang w:val="ru-RU"/>
        </w:rPr>
      </w:pPr>
      <w:r w:rsidRPr="00775D31">
        <w:rPr>
          <w:color w:val="000000"/>
          <w:sz w:val="24"/>
          <w:lang w:val="ru-RU"/>
        </w:rPr>
        <w:t>- подыгрывают простейшие мелодии на деревянных ложках, погремушках, барабане, металлофоне и др. инструментах.</w:t>
      </w:r>
    </w:p>
    <w:p w:rsidR="004673B3" w:rsidRPr="00775D31" w:rsidRDefault="004673B3" w:rsidP="004673B3">
      <w:pPr>
        <w:ind w:firstLine="709"/>
        <w:jc w:val="both"/>
        <w:rPr>
          <w:color w:val="000000"/>
          <w:sz w:val="24"/>
          <w:lang w:val="ru-RU"/>
        </w:rPr>
      </w:pPr>
      <w:r w:rsidRPr="00775D31">
        <w:rPr>
          <w:i/>
          <w:iCs/>
          <w:color w:val="000000"/>
          <w:sz w:val="24"/>
          <w:lang w:val="ru-RU"/>
        </w:rPr>
        <w:t>Базовые учебные действия:</w:t>
      </w:r>
    </w:p>
    <w:p w:rsidR="004673B3" w:rsidRPr="00775D31" w:rsidRDefault="004673B3" w:rsidP="004673B3">
      <w:pPr>
        <w:ind w:firstLine="709"/>
        <w:jc w:val="both"/>
        <w:rPr>
          <w:color w:val="000000"/>
          <w:sz w:val="24"/>
          <w:lang w:val="ru-RU"/>
        </w:rPr>
      </w:pPr>
      <w:r w:rsidRPr="00775D31">
        <w:rPr>
          <w:i/>
          <w:iCs/>
          <w:color w:val="000000"/>
          <w:sz w:val="24"/>
          <w:lang w:val="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4673B3" w:rsidRPr="00775D31" w:rsidRDefault="004673B3" w:rsidP="004673B3">
      <w:pPr>
        <w:ind w:firstLine="709"/>
        <w:jc w:val="both"/>
        <w:rPr>
          <w:color w:val="000000"/>
          <w:sz w:val="24"/>
          <w:lang w:val="ru-RU"/>
        </w:rPr>
      </w:pPr>
      <w:r w:rsidRPr="00775D31">
        <w:rPr>
          <w:color w:val="000000"/>
          <w:sz w:val="24"/>
          <w:lang w:val="ru-RU"/>
        </w:rPr>
        <w:t>- входить и выходить из учебного помещения со звонком;</w:t>
      </w:r>
    </w:p>
    <w:p w:rsidR="004673B3" w:rsidRPr="00775D31" w:rsidRDefault="004673B3" w:rsidP="004673B3">
      <w:pPr>
        <w:ind w:firstLine="709"/>
        <w:jc w:val="both"/>
        <w:rPr>
          <w:color w:val="000000"/>
          <w:sz w:val="24"/>
          <w:lang w:val="ru-RU"/>
        </w:rPr>
      </w:pPr>
      <w:r w:rsidRPr="00775D31">
        <w:rPr>
          <w:color w:val="000000"/>
          <w:sz w:val="24"/>
          <w:lang w:val="ru-RU"/>
        </w:rPr>
        <w:t>- ориентироваться в пространстве класса (зала, учебного помещения), пользоваться учебной мебелью;</w:t>
      </w:r>
    </w:p>
    <w:p w:rsidR="004673B3" w:rsidRPr="00775D31" w:rsidRDefault="004673B3" w:rsidP="004673B3">
      <w:pPr>
        <w:ind w:firstLine="709"/>
        <w:jc w:val="both"/>
        <w:rPr>
          <w:color w:val="000000"/>
          <w:sz w:val="24"/>
          <w:lang w:val="ru-RU"/>
        </w:rPr>
      </w:pPr>
      <w:r w:rsidRPr="00775D31">
        <w:rPr>
          <w:color w:val="000000"/>
          <w:sz w:val="24"/>
          <w:lang w:val="ru-RU"/>
        </w:rPr>
        <w:t>- адекватно использовать ритуалы школьного поведения (поднимать руку, вставать и выходить из-за парты и т. д.);</w:t>
      </w:r>
    </w:p>
    <w:p w:rsidR="004673B3" w:rsidRPr="00775D31" w:rsidRDefault="004673B3" w:rsidP="004673B3">
      <w:pPr>
        <w:ind w:firstLine="709"/>
        <w:jc w:val="both"/>
        <w:rPr>
          <w:color w:val="000000"/>
          <w:sz w:val="24"/>
          <w:lang w:val="ru-RU"/>
        </w:rPr>
      </w:pPr>
      <w:r w:rsidRPr="00775D31">
        <w:rPr>
          <w:color w:val="000000"/>
          <w:sz w:val="24"/>
          <w:lang w:val="ru-RU"/>
        </w:rPr>
        <w:t>- организовывать рабочее место;</w:t>
      </w:r>
    </w:p>
    <w:p w:rsidR="004673B3" w:rsidRPr="00775D31" w:rsidRDefault="004673B3" w:rsidP="004673B3">
      <w:pPr>
        <w:ind w:firstLine="709"/>
        <w:jc w:val="both"/>
        <w:rPr>
          <w:color w:val="000000"/>
          <w:sz w:val="24"/>
          <w:lang w:val="ru-RU"/>
        </w:rPr>
      </w:pPr>
      <w:r w:rsidRPr="00775D31">
        <w:rPr>
          <w:color w:val="000000"/>
          <w:sz w:val="24"/>
          <w:lang w:val="ru-RU"/>
        </w:rPr>
        <w:t>- принимать цели и произвольно включаться в деятельность;</w:t>
      </w:r>
    </w:p>
    <w:p w:rsidR="004673B3" w:rsidRPr="00775D31" w:rsidRDefault="004673B3" w:rsidP="004673B3">
      <w:pPr>
        <w:ind w:firstLine="709"/>
        <w:jc w:val="both"/>
        <w:rPr>
          <w:color w:val="000000"/>
          <w:sz w:val="24"/>
          <w:lang w:val="ru-RU"/>
        </w:rPr>
      </w:pPr>
      <w:r w:rsidRPr="00775D31">
        <w:rPr>
          <w:color w:val="000000"/>
          <w:sz w:val="24"/>
          <w:lang w:val="ru-RU"/>
        </w:rPr>
        <w:t>- следовать предложенному плану и работать в общем темпе;</w:t>
      </w:r>
    </w:p>
    <w:p w:rsidR="004673B3" w:rsidRPr="00775D31" w:rsidRDefault="004673B3" w:rsidP="004673B3">
      <w:pPr>
        <w:ind w:firstLine="709"/>
        <w:jc w:val="both"/>
        <w:rPr>
          <w:color w:val="000000"/>
          <w:sz w:val="24"/>
          <w:lang w:val="ru-RU"/>
        </w:rPr>
      </w:pPr>
      <w:r w:rsidRPr="00775D31">
        <w:rPr>
          <w:color w:val="000000"/>
          <w:sz w:val="24"/>
          <w:lang w:val="ru-RU"/>
        </w:rPr>
        <w:t>- передвигаться по школе, находить свой класс, другие необходимые помещения.</w:t>
      </w:r>
    </w:p>
    <w:p w:rsidR="004673B3" w:rsidRPr="00775D31" w:rsidRDefault="004673B3" w:rsidP="004673B3">
      <w:pPr>
        <w:ind w:firstLine="709"/>
        <w:jc w:val="both"/>
        <w:rPr>
          <w:color w:val="000000"/>
          <w:sz w:val="24"/>
          <w:lang w:val="ru-RU"/>
        </w:rPr>
      </w:pPr>
      <w:r w:rsidRPr="00775D31">
        <w:rPr>
          <w:i/>
          <w:iCs/>
          <w:color w:val="000000"/>
          <w:sz w:val="24"/>
          <w:lang w:val="ru-RU"/>
        </w:rPr>
        <w:t>Формирование учебного поведения:</w:t>
      </w:r>
    </w:p>
    <w:p w:rsidR="004673B3" w:rsidRPr="00775D31" w:rsidRDefault="004673B3" w:rsidP="004673B3">
      <w:pPr>
        <w:ind w:firstLine="709"/>
        <w:jc w:val="both"/>
        <w:rPr>
          <w:color w:val="000000"/>
          <w:sz w:val="24"/>
          <w:lang w:val="ru-RU"/>
        </w:rPr>
      </w:pPr>
      <w:r w:rsidRPr="00775D31">
        <w:rPr>
          <w:i/>
          <w:iCs/>
          <w:color w:val="000000"/>
          <w:sz w:val="24"/>
          <w:lang w:val="ru-RU"/>
        </w:rPr>
        <w:t>1) направленность взгляда (на говорящего взрослого, на задание):</w:t>
      </w:r>
    </w:p>
    <w:p w:rsidR="004673B3" w:rsidRPr="00775D31" w:rsidRDefault="004673B3" w:rsidP="004673B3">
      <w:pPr>
        <w:ind w:firstLine="709"/>
        <w:jc w:val="both"/>
        <w:rPr>
          <w:color w:val="000000"/>
          <w:sz w:val="24"/>
          <w:lang w:val="ru-RU"/>
        </w:rPr>
      </w:pPr>
      <w:r w:rsidRPr="00775D31">
        <w:rPr>
          <w:color w:val="000000"/>
          <w:sz w:val="24"/>
          <w:lang w:val="ru-RU"/>
        </w:rPr>
        <w:lastRenderedPageBreak/>
        <w:t>- фиксирует взгляд на звучащей игрушке;</w:t>
      </w:r>
    </w:p>
    <w:p w:rsidR="004673B3" w:rsidRPr="00775D31" w:rsidRDefault="004673B3" w:rsidP="004673B3">
      <w:pPr>
        <w:ind w:firstLine="709"/>
        <w:jc w:val="both"/>
        <w:rPr>
          <w:color w:val="000000"/>
          <w:sz w:val="24"/>
          <w:lang w:val="ru-RU"/>
        </w:rPr>
      </w:pPr>
      <w:r w:rsidRPr="00775D31">
        <w:rPr>
          <w:color w:val="000000"/>
          <w:sz w:val="24"/>
          <w:lang w:val="ru-RU"/>
        </w:rPr>
        <w:t>- фиксирует взгляд на яркой игрушке;</w:t>
      </w:r>
    </w:p>
    <w:p w:rsidR="004673B3" w:rsidRPr="00775D31" w:rsidRDefault="004673B3" w:rsidP="004673B3">
      <w:pPr>
        <w:ind w:firstLine="709"/>
        <w:jc w:val="both"/>
        <w:rPr>
          <w:color w:val="000000"/>
          <w:sz w:val="24"/>
          <w:lang w:val="ru-RU"/>
        </w:rPr>
      </w:pPr>
      <w:r w:rsidRPr="00775D31">
        <w:rPr>
          <w:color w:val="000000"/>
          <w:sz w:val="24"/>
          <w:lang w:val="ru-RU"/>
        </w:rPr>
        <w:t>- фиксирует взгляд на движущей игрушке;</w:t>
      </w:r>
    </w:p>
    <w:p w:rsidR="004673B3" w:rsidRPr="00775D31" w:rsidRDefault="004673B3" w:rsidP="004673B3">
      <w:pPr>
        <w:ind w:firstLine="709"/>
        <w:jc w:val="both"/>
        <w:rPr>
          <w:color w:val="000000"/>
          <w:sz w:val="24"/>
          <w:lang w:val="ru-RU"/>
        </w:rPr>
      </w:pPr>
      <w:r w:rsidRPr="00775D31">
        <w:rPr>
          <w:color w:val="000000"/>
          <w:sz w:val="24"/>
          <w:lang w:val="ru-RU"/>
        </w:rPr>
        <w:t>- переключает взгляд с одного предмета на другой;</w:t>
      </w:r>
    </w:p>
    <w:p w:rsidR="004673B3" w:rsidRPr="00775D31" w:rsidRDefault="004673B3" w:rsidP="004673B3">
      <w:pPr>
        <w:ind w:firstLine="709"/>
        <w:jc w:val="both"/>
        <w:rPr>
          <w:color w:val="000000"/>
          <w:sz w:val="24"/>
          <w:lang w:val="ru-RU"/>
        </w:rPr>
      </w:pPr>
      <w:r w:rsidRPr="00775D31">
        <w:rPr>
          <w:color w:val="000000"/>
          <w:sz w:val="24"/>
          <w:lang w:val="ru-RU"/>
        </w:rPr>
        <w:t>- фиксирует взгляд на лице педагога с использованием утрированной мимики;</w:t>
      </w:r>
    </w:p>
    <w:p w:rsidR="004673B3" w:rsidRPr="00775D31" w:rsidRDefault="004673B3" w:rsidP="004673B3">
      <w:pPr>
        <w:ind w:firstLine="709"/>
        <w:jc w:val="both"/>
        <w:rPr>
          <w:color w:val="000000"/>
          <w:sz w:val="24"/>
          <w:lang w:val="ru-RU"/>
        </w:rPr>
      </w:pPr>
      <w:r w:rsidRPr="00775D31">
        <w:rPr>
          <w:color w:val="000000"/>
          <w:sz w:val="24"/>
          <w:lang w:val="ru-RU"/>
        </w:rPr>
        <w:t>- фиксирует взгляд на лице педагога с использованием голоса;</w:t>
      </w:r>
    </w:p>
    <w:p w:rsidR="004673B3" w:rsidRPr="00775D31" w:rsidRDefault="004673B3" w:rsidP="004673B3">
      <w:pPr>
        <w:ind w:firstLine="709"/>
        <w:jc w:val="both"/>
        <w:rPr>
          <w:color w:val="000000"/>
          <w:sz w:val="24"/>
          <w:lang w:val="ru-RU"/>
        </w:rPr>
      </w:pPr>
      <w:r w:rsidRPr="00775D31">
        <w:rPr>
          <w:color w:val="000000"/>
          <w:sz w:val="24"/>
          <w:lang w:val="ru-RU"/>
        </w:rPr>
        <w:t>- фиксирует взгляд на изображении;</w:t>
      </w:r>
    </w:p>
    <w:p w:rsidR="004673B3" w:rsidRPr="00775D31" w:rsidRDefault="004673B3" w:rsidP="004673B3">
      <w:pPr>
        <w:ind w:firstLine="709"/>
        <w:jc w:val="both"/>
        <w:rPr>
          <w:color w:val="000000"/>
          <w:sz w:val="24"/>
          <w:lang w:val="ru-RU"/>
        </w:rPr>
      </w:pPr>
      <w:r w:rsidRPr="00775D31">
        <w:rPr>
          <w:color w:val="000000"/>
          <w:sz w:val="24"/>
          <w:lang w:val="ru-RU"/>
        </w:rPr>
        <w:t>- фиксирует взгляд на экране монитора.</w:t>
      </w:r>
    </w:p>
    <w:p w:rsidR="004673B3" w:rsidRPr="00775D31" w:rsidRDefault="004673B3" w:rsidP="004673B3">
      <w:pPr>
        <w:ind w:firstLine="709"/>
        <w:jc w:val="both"/>
        <w:rPr>
          <w:color w:val="000000"/>
          <w:sz w:val="24"/>
          <w:lang w:val="ru-RU"/>
        </w:rPr>
      </w:pPr>
      <w:r w:rsidRPr="00775D31">
        <w:rPr>
          <w:i/>
          <w:iCs/>
          <w:color w:val="000000"/>
          <w:sz w:val="24"/>
          <w:lang w:val="ru-RU"/>
        </w:rPr>
        <w:t>2) умение выполнять инструкции педагога:</w:t>
      </w:r>
    </w:p>
    <w:p w:rsidR="004673B3" w:rsidRPr="00775D31" w:rsidRDefault="004673B3" w:rsidP="004673B3">
      <w:pPr>
        <w:ind w:firstLine="709"/>
        <w:jc w:val="both"/>
        <w:rPr>
          <w:color w:val="000000"/>
          <w:sz w:val="24"/>
          <w:lang w:val="ru-RU"/>
        </w:rPr>
      </w:pPr>
      <w:r w:rsidRPr="00775D31">
        <w:rPr>
          <w:color w:val="000000"/>
          <w:sz w:val="24"/>
          <w:lang w:val="ru-RU"/>
        </w:rPr>
        <w:t>- понимает жестовую инструкцию;</w:t>
      </w:r>
    </w:p>
    <w:p w:rsidR="004673B3" w:rsidRPr="00775D31" w:rsidRDefault="004673B3" w:rsidP="004673B3">
      <w:pPr>
        <w:ind w:firstLine="709"/>
        <w:jc w:val="both"/>
        <w:rPr>
          <w:color w:val="000000"/>
          <w:sz w:val="24"/>
          <w:lang w:val="ru-RU"/>
        </w:rPr>
      </w:pPr>
      <w:r w:rsidRPr="00775D31">
        <w:rPr>
          <w:color w:val="000000"/>
          <w:sz w:val="24"/>
          <w:lang w:val="ru-RU"/>
        </w:rPr>
        <w:t>- понимает инструкцию по инструкционным картам;</w:t>
      </w:r>
    </w:p>
    <w:p w:rsidR="004673B3" w:rsidRPr="00775D31" w:rsidRDefault="004673B3" w:rsidP="004673B3">
      <w:pPr>
        <w:ind w:firstLine="709"/>
        <w:jc w:val="both"/>
        <w:rPr>
          <w:color w:val="000000"/>
          <w:sz w:val="24"/>
          <w:lang w:val="ru-RU"/>
        </w:rPr>
      </w:pPr>
      <w:r w:rsidRPr="00775D31">
        <w:rPr>
          <w:color w:val="000000"/>
          <w:sz w:val="24"/>
          <w:lang w:val="ru-RU"/>
        </w:rPr>
        <w:t>- понимает инструкцию по пиктограммам;</w:t>
      </w:r>
    </w:p>
    <w:p w:rsidR="004673B3" w:rsidRPr="00775D31" w:rsidRDefault="004673B3" w:rsidP="004673B3">
      <w:pPr>
        <w:ind w:firstLine="709"/>
        <w:jc w:val="both"/>
        <w:rPr>
          <w:color w:val="000000"/>
          <w:sz w:val="24"/>
          <w:lang w:val="ru-RU"/>
        </w:rPr>
      </w:pPr>
      <w:r w:rsidRPr="00775D31">
        <w:rPr>
          <w:color w:val="000000"/>
          <w:sz w:val="24"/>
          <w:lang w:val="ru-RU"/>
        </w:rPr>
        <w:t>- выполняет стереотипную инструкцию (отрабатываемая с конкретным учеником на данном этапе обучения).</w:t>
      </w:r>
    </w:p>
    <w:p w:rsidR="004673B3" w:rsidRPr="00775D31" w:rsidRDefault="004673B3" w:rsidP="004673B3">
      <w:pPr>
        <w:ind w:firstLine="709"/>
        <w:jc w:val="both"/>
        <w:rPr>
          <w:color w:val="000000"/>
          <w:sz w:val="24"/>
          <w:lang w:val="ru-RU"/>
        </w:rPr>
      </w:pPr>
      <w:r w:rsidRPr="00775D31">
        <w:rPr>
          <w:i/>
          <w:iCs/>
          <w:color w:val="000000"/>
          <w:sz w:val="24"/>
          <w:lang w:val="ru-RU"/>
        </w:rPr>
        <w:t>Формирование умения выполнять задание:</w:t>
      </w:r>
    </w:p>
    <w:p w:rsidR="004673B3" w:rsidRPr="00775D31" w:rsidRDefault="004673B3" w:rsidP="004673B3">
      <w:pPr>
        <w:ind w:firstLine="709"/>
        <w:jc w:val="both"/>
        <w:rPr>
          <w:color w:val="000000"/>
          <w:sz w:val="24"/>
          <w:lang w:val="ru-RU"/>
        </w:rPr>
      </w:pPr>
      <w:r w:rsidRPr="00775D31">
        <w:rPr>
          <w:i/>
          <w:iCs/>
          <w:color w:val="000000"/>
          <w:sz w:val="24"/>
          <w:lang w:val="ru-RU"/>
        </w:rPr>
        <w:t>1) в течение определенного периода времени:</w:t>
      </w:r>
    </w:p>
    <w:p w:rsidR="004673B3" w:rsidRPr="00775D31" w:rsidRDefault="004673B3" w:rsidP="004673B3">
      <w:pPr>
        <w:ind w:firstLine="709"/>
        <w:jc w:val="both"/>
        <w:rPr>
          <w:color w:val="000000"/>
          <w:sz w:val="24"/>
          <w:lang w:val="ru-RU"/>
        </w:rPr>
      </w:pPr>
      <w:r w:rsidRPr="00775D31">
        <w:rPr>
          <w:color w:val="000000"/>
          <w:sz w:val="24"/>
          <w:lang w:val="ru-RU"/>
        </w:rPr>
        <w:t>- способен удерживать произвольное внимание на выполнении посильного задания 3-4 мин.</w:t>
      </w:r>
    </w:p>
    <w:p w:rsidR="004673B3" w:rsidRPr="00775D31" w:rsidRDefault="004673B3" w:rsidP="004673B3">
      <w:pPr>
        <w:ind w:firstLine="709"/>
        <w:jc w:val="both"/>
        <w:rPr>
          <w:color w:val="000000"/>
          <w:sz w:val="24"/>
          <w:lang w:val="ru-RU"/>
        </w:rPr>
      </w:pPr>
      <w:r w:rsidRPr="00775D31">
        <w:rPr>
          <w:i/>
          <w:iCs/>
          <w:color w:val="000000"/>
          <w:sz w:val="24"/>
          <w:lang w:val="ru-RU"/>
        </w:rPr>
        <w:t>2) от начала до конца:</w:t>
      </w:r>
    </w:p>
    <w:p w:rsidR="004673B3" w:rsidRPr="00775D31" w:rsidRDefault="004673B3" w:rsidP="004673B3">
      <w:pPr>
        <w:ind w:firstLine="709"/>
        <w:jc w:val="both"/>
        <w:rPr>
          <w:color w:val="000000"/>
          <w:sz w:val="24"/>
          <w:lang w:val="ru-RU"/>
        </w:rPr>
      </w:pPr>
      <w:r w:rsidRPr="00775D31">
        <w:rPr>
          <w:color w:val="000000"/>
          <w:sz w:val="24"/>
          <w:lang w:val="ru-RU"/>
        </w:rPr>
        <w:t>- при организующей, направляющей помощи способен выполнить посильное задание от начала до конца.</w:t>
      </w:r>
    </w:p>
    <w:p w:rsidR="004673B3" w:rsidRPr="00775D31" w:rsidRDefault="004673B3" w:rsidP="004673B3">
      <w:pPr>
        <w:ind w:firstLine="709"/>
        <w:jc w:val="both"/>
        <w:rPr>
          <w:color w:val="000000"/>
          <w:sz w:val="24"/>
          <w:lang w:val="ru-RU"/>
        </w:rPr>
      </w:pPr>
      <w:r w:rsidRPr="00775D31">
        <w:rPr>
          <w:i/>
          <w:iCs/>
          <w:color w:val="000000"/>
          <w:sz w:val="24"/>
          <w:lang w:val="ru-RU"/>
        </w:rPr>
        <w:t>3) с заданными качественными параметрами:</w:t>
      </w:r>
    </w:p>
    <w:p w:rsidR="004673B3" w:rsidRPr="00775D31" w:rsidRDefault="004673B3" w:rsidP="004673B3">
      <w:pPr>
        <w:ind w:firstLine="709"/>
        <w:jc w:val="both"/>
        <w:rPr>
          <w:color w:val="000000"/>
          <w:sz w:val="24"/>
          <w:lang w:val="ru-RU"/>
        </w:rPr>
      </w:pPr>
      <w:r w:rsidRPr="00775D31">
        <w:rPr>
          <w:color w:val="000000"/>
          <w:sz w:val="24"/>
          <w:lang w:val="ru-RU"/>
        </w:rPr>
        <w:t>-ориентируется в качественных параметрах задания в соответствии с содержанием программы обучения по предмету, коррекционному курсу.</w:t>
      </w:r>
    </w:p>
    <w:p w:rsidR="004673B3" w:rsidRPr="00775D31" w:rsidRDefault="004673B3" w:rsidP="004673B3">
      <w:pPr>
        <w:ind w:firstLine="709"/>
        <w:jc w:val="both"/>
        <w:rPr>
          <w:color w:val="000000"/>
          <w:sz w:val="24"/>
          <w:lang w:val="ru-RU"/>
        </w:rPr>
      </w:pPr>
      <w:r w:rsidRPr="00775D31">
        <w:rPr>
          <w:i/>
          <w:iCs/>
          <w:color w:val="000000"/>
          <w:sz w:val="24"/>
          <w:lang w:val="ru-RU"/>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w:t>
      </w:r>
      <w:proofErr w:type="spellStart"/>
      <w:r w:rsidRPr="00775D31">
        <w:rPr>
          <w:i/>
          <w:iCs/>
          <w:color w:val="000000"/>
          <w:sz w:val="24"/>
          <w:lang w:val="ru-RU"/>
        </w:rPr>
        <w:t>т.д</w:t>
      </w:r>
      <w:proofErr w:type="spellEnd"/>
      <w:r w:rsidRPr="00775D31">
        <w:rPr>
          <w:i/>
          <w:iCs/>
          <w:color w:val="000000"/>
          <w:sz w:val="24"/>
          <w:lang w:val="ru-RU"/>
        </w:rPr>
        <w:t>:</w:t>
      </w:r>
    </w:p>
    <w:p w:rsidR="004673B3" w:rsidRPr="00775D31" w:rsidRDefault="004673B3" w:rsidP="004673B3">
      <w:pPr>
        <w:ind w:firstLine="709"/>
        <w:jc w:val="both"/>
        <w:rPr>
          <w:color w:val="000000"/>
          <w:sz w:val="24"/>
          <w:lang w:val="ru-RU"/>
        </w:rPr>
      </w:pPr>
      <w:r w:rsidRPr="00775D31">
        <w:rPr>
          <w:color w:val="000000"/>
          <w:sz w:val="24"/>
          <w:lang w:val="ru-RU"/>
        </w:rPr>
        <w:t>- ориентируется в режиме дня, расписании уроков с помощью педагога;</w:t>
      </w:r>
    </w:p>
    <w:p w:rsidR="00775D31" w:rsidRDefault="004673B3" w:rsidP="00775D31">
      <w:pPr>
        <w:ind w:firstLine="709"/>
        <w:jc w:val="both"/>
        <w:rPr>
          <w:color w:val="000000"/>
          <w:sz w:val="24"/>
          <w:lang w:val="ru-RU"/>
        </w:rPr>
      </w:pPr>
      <w:r w:rsidRPr="00775D31">
        <w:rPr>
          <w:color w:val="000000"/>
          <w:sz w:val="24"/>
          <w:lang w:val="ru-RU"/>
        </w:rPr>
        <w:t>- выстраивает алгоритм предстоящей деятельности (словесный или наглядный план) с помощью педагога.</w:t>
      </w:r>
    </w:p>
    <w:p w:rsidR="004673B3" w:rsidRPr="00775D31" w:rsidRDefault="004673B3" w:rsidP="00775D31">
      <w:pPr>
        <w:ind w:firstLine="709"/>
        <w:jc w:val="both"/>
        <w:rPr>
          <w:b/>
          <w:bCs/>
          <w:sz w:val="24"/>
          <w:lang w:eastAsia="ar-SA"/>
        </w:rPr>
      </w:pPr>
      <w:proofErr w:type="spellStart"/>
      <w:r w:rsidRPr="00775D31">
        <w:rPr>
          <w:b/>
          <w:bCs/>
          <w:sz w:val="24"/>
          <w:lang w:eastAsia="ar-SA"/>
        </w:rPr>
        <w:t>Учебно-тематический</w:t>
      </w:r>
      <w:proofErr w:type="spellEnd"/>
      <w:r w:rsidRPr="00775D31">
        <w:rPr>
          <w:b/>
          <w:bCs/>
          <w:sz w:val="24"/>
          <w:lang w:eastAsia="ar-SA"/>
        </w:rPr>
        <w:t xml:space="preserve"> </w:t>
      </w:r>
      <w:proofErr w:type="spellStart"/>
      <w:r w:rsidRPr="00775D31">
        <w:rPr>
          <w:b/>
          <w:bCs/>
          <w:sz w:val="24"/>
          <w:lang w:eastAsia="ar-SA"/>
        </w:rPr>
        <w:t>план</w:t>
      </w:r>
      <w:proofErr w:type="spellEnd"/>
    </w:p>
    <w:p w:rsidR="004673B3" w:rsidRPr="00775D31" w:rsidRDefault="004673B3" w:rsidP="004673B3">
      <w:pPr>
        <w:suppressAutoHyphens/>
        <w:ind w:left="720"/>
        <w:rPr>
          <w:b/>
          <w:sz w:val="24"/>
          <w:lang w:eastAsia="ar-SA"/>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3"/>
        <w:gridCol w:w="7434"/>
        <w:gridCol w:w="1489"/>
      </w:tblGrid>
      <w:tr w:rsidR="004673B3" w:rsidRPr="00775D31" w:rsidTr="004673B3">
        <w:trPr>
          <w:trHeight w:val="699"/>
          <w:jc w:val="center"/>
        </w:trPr>
        <w:tc>
          <w:tcPr>
            <w:tcW w:w="1073" w:type="dxa"/>
            <w:vMerge w:val="restart"/>
            <w:vAlign w:val="bottom"/>
          </w:tcPr>
          <w:p w:rsidR="004673B3" w:rsidRPr="00775D31" w:rsidRDefault="004673B3" w:rsidP="004673B3">
            <w:pPr>
              <w:suppressAutoHyphens/>
              <w:jc w:val="center"/>
              <w:rPr>
                <w:sz w:val="24"/>
                <w:lang w:eastAsia="ar-SA"/>
              </w:rPr>
            </w:pPr>
            <w:r w:rsidRPr="00775D31">
              <w:rPr>
                <w:sz w:val="24"/>
                <w:lang w:eastAsia="ar-SA"/>
              </w:rPr>
              <w:t>№</w:t>
            </w:r>
          </w:p>
          <w:p w:rsidR="004673B3" w:rsidRPr="00775D31" w:rsidRDefault="004673B3" w:rsidP="004673B3">
            <w:pPr>
              <w:suppressAutoHyphens/>
              <w:ind w:left="20"/>
              <w:jc w:val="center"/>
              <w:rPr>
                <w:sz w:val="24"/>
                <w:lang w:eastAsia="ar-SA"/>
              </w:rPr>
            </w:pPr>
            <w:proofErr w:type="spellStart"/>
            <w:r w:rsidRPr="00775D31">
              <w:rPr>
                <w:sz w:val="24"/>
                <w:lang w:eastAsia="ar-SA"/>
              </w:rPr>
              <w:t>раздела</w:t>
            </w:r>
            <w:proofErr w:type="spellEnd"/>
          </w:p>
          <w:p w:rsidR="004673B3" w:rsidRPr="00775D31" w:rsidRDefault="004673B3" w:rsidP="004673B3">
            <w:pPr>
              <w:suppressAutoHyphens/>
              <w:ind w:left="20"/>
              <w:jc w:val="center"/>
              <w:rPr>
                <w:sz w:val="24"/>
                <w:lang w:eastAsia="ar-SA"/>
              </w:rPr>
            </w:pPr>
            <w:r w:rsidRPr="00775D31">
              <w:rPr>
                <w:sz w:val="24"/>
                <w:lang w:eastAsia="ar-SA"/>
              </w:rPr>
              <w:t xml:space="preserve">/ </w:t>
            </w:r>
            <w:proofErr w:type="spellStart"/>
            <w:r w:rsidRPr="00775D31">
              <w:rPr>
                <w:sz w:val="24"/>
                <w:lang w:eastAsia="ar-SA"/>
              </w:rPr>
              <w:t>темы</w:t>
            </w:r>
            <w:proofErr w:type="spellEnd"/>
          </w:p>
        </w:tc>
        <w:tc>
          <w:tcPr>
            <w:tcW w:w="7434" w:type="dxa"/>
            <w:vMerge w:val="restart"/>
            <w:vAlign w:val="center"/>
          </w:tcPr>
          <w:p w:rsidR="004673B3" w:rsidRPr="00775D31" w:rsidRDefault="004673B3" w:rsidP="004673B3">
            <w:pPr>
              <w:suppressAutoHyphens/>
              <w:jc w:val="center"/>
              <w:rPr>
                <w:sz w:val="24"/>
                <w:lang w:eastAsia="ar-SA"/>
              </w:rPr>
            </w:pPr>
            <w:proofErr w:type="spellStart"/>
            <w:r w:rsidRPr="00775D31">
              <w:rPr>
                <w:sz w:val="24"/>
                <w:lang w:eastAsia="ar-SA"/>
              </w:rPr>
              <w:t>Наименование</w:t>
            </w:r>
            <w:proofErr w:type="spellEnd"/>
            <w:r w:rsidRPr="00775D31">
              <w:rPr>
                <w:sz w:val="24"/>
                <w:lang w:eastAsia="ar-SA"/>
              </w:rPr>
              <w:t xml:space="preserve"> </w:t>
            </w:r>
            <w:proofErr w:type="spellStart"/>
            <w:r w:rsidRPr="00775D31">
              <w:rPr>
                <w:sz w:val="24"/>
                <w:lang w:eastAsia="ar-SA"/>
              </w:rPr>
              <w:t>разделов</w:t>
            </w:r>
            <w:proofErr w:type="spellEnd"/>
            <w:r w:rsidRPr="00775D31">
              <w:rPr>
                <w:sz w:val="24"/>
                <w:lang w:eastAsia="ar-SA"/>
              </w:rPr>
              <w:t xml:space="preserve"> и </w:t>
            </w:r>
            <w:proofErr w:type="spellStart"/>
            <w:r w:rsidRPr="00775D31">
              <w:rPr>
                <w:sz w:val="24"/>
                <w:lang w:eastAsia="ar-SA"/>
              </w:rPr>
              <w:t>тем</w:t>
            </w:r>
            <w:proofErr w:type="spellEnd"/>
          </w:p>
        </w:tc>
        <w:tc>
          <w:tcPr>
            <w:tcW w:w="1489" w:type="dxa"/>
            <w:vMerge w:val="restart"/>
            <w:vAlign w:val="center"/>
          </w:tcPr>
          <w:p w:rsidR="004673B3" w:rsidRPr="00775D31" w:rsidRDefault="004673B3" w:rsidP="004673B3">
            <w:pPr>
              <w:suppressAutoHyphens/>
              <w:jc w:val="center"/>
              <w:rPr>
                <w:sz w:val="24"/>
                <w:lang w:eastAsia="ar-SA"/>
              </w:rPr>
            </w:pPr>
            <w:proofErr w:type="spellStart"/>
            <w:r w:rsidRPr="00775D31">
              <w:rPr>
                <w:w w:val="99"/>
                <w:sz w:val="24"/>
                <w:lang w:eastAsia="ar-SA"/>
              </w:rPr>
              <w:t>Количество</w:t>
            </w:r>
            <w:proofErr w:type="spellEnd"/>
            <w:r w:rsidRPr="00775D31">
              <w:rPr>
                <w:w w:val="99"/>
                <w:sz w:val="24"/>
                <w:lang w:eastAsia="ar-SA"/>
              </w:rPr>
              <w:t xml:space="preserve"> </w:t>
            </w:r>
            <w:proofErr w:type="spellStart"/>
            <w:r w:rsidRPr="00775D31">
              <w:rPr>
                <w:w w:val="99"/>
                <w:sz w:val="24"/>
                <w:lang w:eastAsia="ar-SA"/>
              </w:rPr>
              <w:t>часов</w:t>
            </w:r>
            <w:proofErr w:type="spellEnd"/>
          </w:p>
        </w:tc>
      </w:tr>
      <w:tr w:rsidR="004673B3" w:rsidRPr="00775D31" w:rsidTr="004673B3">
        <w:trPr>
          <w:trHeight w:val="322"/>
          <w:jc w:val="center"/>
        </w:trPr>
        <w:tc>
          <w:tcPr>
            <w:tcW w:w="1073" w:type="dxa"/>
            <w:vMerge/>
            <w:vAlign w:val="bottom"/>
          </w:tcPr>
          <w:p w:rsidR="004673B3" w:rsidRPr="00775D31" w:rsidRDefault="004673B3" w:rsidP="004673B3">
            <w:pPr>
              <w:suppressAutoHyphens/>
              <w:ind w:left="20"/>
              <w:rPr>
                <w:sz w:val="24"/>
                <w:lang w:eastAsia="ar-SA"/>
              </w:rPr>
            </w:pPr>
          </w:p>
        </w:tc>
        <w:tc>
          <w:tcPr>
            <w:tcW w:w="7434" w:type="dxa"/>
            <w:vMerge/>
            <w:vAlign w:val="bottom"/>
          </w:tcPr>
          <w:p w:rsidR="004673B3" w:rsidRPr="00775D31" w:rsidRDefault="004673B3" w:rsidP="004673B3">
            <w:pPr>
              <w:suppressAutoHyphens/>
              <w:rPr>
                <w:sz w:val="24"/>
                <w:lang w:eastAsia="ar-SA"/>
              </w:rPr>
            </w:pPr>
          </w:p>
        </w:tc>
        <w:tc>
          <w:tcPr>
            <w:tcW w:w="1489" w:type="dxa"/>
            <w:vMerge/>
            <w:vAlign w:val="bottom"/>
          </w:tcPr>
          <w:p w:rsidR="004673B3" w:rsidRPr="00775D31" w:rsidRDefault="004673B3" w:rsidP="004673B3">
            <w:pPr>
              <w:suppressAutoHyphens/>
              <w:rPr>
                <w:sz w:val="24"/>
                <w:lang w:eastAsia="ar-SA"/>
              </w:rPr>
            </w:pPr>
          </w:p>
        </w:tc>
      </w:tr>
      <w:tr w:rsidR="004673B3" w:rsidRPr="00775D31" w:rsidTr="004673B3">
        <w:trPr>
          <w:trHeight w:val="546"/>
          <w:jc w:val="center"/>
        </w:trPr>
        <w:tc>
          <w:tcPr>
            <w:tcW w:w="1073" w:type="dxa"/>
            <w:vAlign w:val="center"/>
          </w:tcPr>
          <w:p w:rsidR="004673B3" w:rsidRPr="00775D31" w:rsidRDefault="004673B3" w:rsidP="004673B3">
            <w:pPr>
              <w:suppressAutoHyphens/>
              <w:jc w:val="center"/>
              <w:rPr>
                <w:sz w:val="24"/>
                <w:lang w:eastAsia="ar-SA"/>
              </w:rPr>
            </w:pPr>
            <w:r w:rsidRPr="00775D31">
              <w:rPr>
                <w:sz w:val="24"/>
                <w:lang w:eastAsia="ar-SA"/>
              </w:rPr>
              <w:t>1</w:t>
            </w:r>
          </w:p>
        </w:tc>
        <w:tc>
          <w:tcPr>
            <w:tcW w:w="7434" w:type="dxa"/>
            <w:vAlign w:val="bottom"/>
          </w:tcPr>
          <w:p w:rsidR="004673B3" w:rsidRPr="00775D31" w:rsidRDefault="004673B3" w:rsidP="004673B3">
            <w:pPr>
              <w:widowControl w:val="0"/>
              <w:outlineLvl w:val="1"/>
              <w:rPr>
                <w:sz w:val="24"/>
              </w:rPr>
            </w:pPr>
            <w:proofErr w:type="spellStart"/>
            <w:r w:rsidRPr="00775D31">
              <w:rPr>
                <w:bCs/>
                <w:color w:val="000000"/>
                <w:sz w:val="24"/>
                <w:shd w:val="clear" w:color="auto" w:fill="FFFFFF"/>
              </w:rPr>
              <w:t>Слушание</w:t>
            </w:r>
            <w:proofErr w:type="spellEnd"/>
          </w:p>
        </w:tc>
        <w:tc>
          <w:tcPr>
            <w:tcW w:w="1489" w:type="dxa"/>
            <w:vAlign w:val="center"/>
          </w:tcPr>
          <w:p w:rsidR="004673B3" w:rsidRPr="00775D31" w:rsidRDefault="004673B3" w:rsidP="004673B3">
            <w:pPr>
              <w:suppressAutoHyphens/>
              <w:jc w:val="center"/>
              <w:rPr>
                <w:sz w:val="24"/>
                <w:lang w:eastAsia="ar-SA"/>
              </w:rPr>
            </w:pPr>
            <w:r w:rsidRPr="00775D31">
              <w:rPr>
                <w:sz w:val="24"/>
                <w:lang w:eastAsia="ar-SA"/>
              </w:rPr>
              <w:t>8</w:t>
            </w:r>
          </w:p>
        </w:tc>
      </w:tr>
      <w:tr w:rsidR="004673B3" w:rsidRPr="00775D31" w:rsidTr="004673B3">
        <w:trPr>
          <w:trHeight w:val="334"/>
          <w:jc w:val="center"/>
        </w:trPr>
        <w:tc>
          <w:tcPr>
            <w:tcW w:w="1073" w:type="dxa"/>
            <w:vAlign w:val="center"/>
          </w:tcPr>
          <w:p w:rsidR="004673B3" w:rsidRPr="00775D31" w:rsidRDefault="004673B3" w:rsidP="004673B3">
            <w:pPr>
              <w:suppressAutoHyphens/>
              <w:jc w:val="center"/>
              <w:rPr>
                <w:sz w:val="24"/>
                <w:lang w:eastAsia="ar-SA"/>
              </w:rPr>
            </w:pPr>
            <w:r w:rsidRPr="00775D31">
              <w:rPr>
                <w:sz w:val="24"/>
                <w:lang w:eastAsia="ar-SA"/>
              </w:rPr>
              <w:t>2</w:t>
            </w:r>
          </w:p>
        </w:tc>
        <w:tc>
          <w:tcPr>
            <w:tcW w:w="7434" w:type="dxa"/>
          </w:tcPr>
          <w:p w:rsidR="004673B3" w:rsidRPr="00775D31" w:rsidRDefault="004673B3" w:rsidP="004673B3">
            <w:pPr>
              <w:suppressAutoHyphens/>
              <w:rPr>
                <w:sz w:val="24"/>
                <w:lang w:eastAsia="ar-SA"/>
              </w:rPr>
            </w:pPr>
            <w:proofErr w:type="spellStart"/>
            <w:r w:rsidRPr="00775D31">
              <w:rPr>
                <w:bCs/>
                <w:color w:val="000000"/>
                <w:sz w:val="24"/>
                <w:shd w:val="clear" w:color="auto" w:fill="FFFFFF"/>
                <w:lang w:eastAsia="ar-SA"/>
              </w:rPr>
              <w:t>Пение</w:t>
            </w:r>
            <w:proofErr w:type="spellEnd"/>
          </w:p>
        </w:tc>
        <w:tc>
          <w:tcPr>
            <w:tcW w:w="1489" w:type="dxa"/>
            <w:vAlign w:val="center"/>
          </w:tcPr>
          <w:p w:rsidR="004673B3" w:rsidRPr="00775D31" w:rsidRDefault="004673B3" w:rsidP="004673B3">
            <w:pPr>
              <w:suppressAutoHyphens/>
              <w:jc w:val="center"/>
              <w:rPr>
                <w:sz w:val="24"/>
                <w:lang w:eastAsia="ar-SA"/>
              </w:rPr>
            </w:pPr>
            <w:r w:rsidRPr="00775D31">
              <w:rPr>
                <w:sz w:val="24"/>
                <w:lang w:eastAsia="ar-SA"/>
              </w:rPr>
              <w:t>9</w:t>
            </w:r>
          </w:p>
        </w:tc>
      </w:tr>
      <w:tr w:rsidR="004673B3" w:rsidRPr="00775D31" w:rsidTr="004673B3">
        <w:trPr>
          <w:trHeight w:val="412"/>
          <w:jc w:val="center"/>
        </w:trPr>
        <w:tc>
          <w:tcPr>
            <w:tcW w:w="1073" w:type="dxa"/>
            <w:vAlign w:val="center"/>
          </w:tcPr>
          <w:p w:rsidR="004673B3" w:rsidRPr="00775D31" w:rsidRDefault="004673B3" w:rsidP="004673B3">
            <w:pPr>
              <w:suppressAutoHyphens/>
              <w:jc w:val="center"/>
              <w:rPr>
                <w:sz w:val="24"/>
                <w:lang w:eastAsia="ar-SA"/>
              </w:rPr>
            </w:pPr>
            <w:r w:rsidRPr="00775D31">
              <w:rPr>
                <w:sz w:val="24"/>
                <w:lang w:eastAsia="ar-SA"/>
              </w:rPr>
              <w:t>4</w:t>
            </w:r>
          </w:p>
        </w:tc>
        <w:tc>
          <w:tcPr>
            <w:tcW w:w="7434" w:type="dxa"/>
          </w:tcPr>
          <w:p w:rsidR="004673B3" w:rsidRPr="00775D31" w:rsidRDefault="004673B3" w:rsidP="004673B3">
            <w:pPr>
              <w:suppressAutoHyphens/>
              <w:rPr>
                <w:sz w:val="24"/>
                <w:lang w:eastAsia="ar-SA"/>
              </w:rPr>
            </w:pPr>
            <w:proofErr w:type="spellStart"/>
            <w:r w:rsidRPr="00775D31">
              <w:rPr>
                <w:bCs/>
                <w:color w:val="000000"/>
                <w:sz w:val="24"/>
                <w:shd w:val="clear" w:color="auto" w:fill="FFFFFF"/>
                <w:lang w:eastAsia="ar-SA"/>
              </w:rPr>
              <w:t>Игра</w:t>
            </w:r>
            <w:proofErr w:type="spellEnd"/>
            <w:r w:rsidRPr="00775D31">
              <w:rPr>
                <w:bCs/>
                <w:color w:val="000000"/>
                <w:sz w:val="24"/>
                <w:shd w:val="clear" w:color="auto" w:fill="FFFFFF"/>
                <w:lang w:eastAsia="ar-SA"/>
              </w:rPr>
              <w:t xml:space="preserve"> </w:t>
            </w:r>
            <w:proofErr w:type="spellStart"/>
            <w:r w:rsidRPr="00775D31">
              <w:rPr>
                <w:bCs/>
                <w:color w:val="000000"/>
                <w:sz w:val="24"/>
                <w:shd w:val="clear" w:color="auto" w:fill="FFFFFF"/>
                <w:lang w:eastAsia="ar-SA"/>
              </w:rPr>
              <w:t>на</w:t>
            </w:r>
            <w:proofErr w:type="spellEnd"/>
            <w:r w:rsidRPr="00775D31">
              <w:rPr>
                <w:bCs/>
                <w:color w:val="000000"/>
                <w:sz w:val="24"/>
                <w:shd w:val="clear" w:color="auto" w:fill="FFFFFF"/>
                <w:lang w:eastAsia="ar-SA"/>
              </w:rPr>
              <w:t xml:space="preserve"> </w:t>
            </w:r>
            <w:proofErr w:type="spellStart"/>
            <w:r w:rsidRPr="00775D31">
              <w:rPr>
                <w:bCs/>
                <w:color w:val="000000"/>
                <w:sz w:val="24"/>
                <w:shd w:val="clear" w:color="auto" w:fill="FFFFFF"/>
                <w:lang w:eastAsia="ar-SA"/>
              </w:rPr>
              <w:t>музыкальных</w:t>
            </w:r>
            <w:proofErr w:type="spellEnd"/>
            <w:r w:rsidRPr="00775D31">
              <w:rPr>
                <w:bCs/>
                <w:color w:val="000000"/>
                <w:sz w:val="24"/>
                <w:shd w:val="clear" w:color="auto" w:fill="FFFFFF"/>
                <w:lang w:eastAsia="ar-SA"/>
              </w:rPr>
              <w:t xml:space="preserve"> </w:t>
            </w:r>
            <w:proofErr w:type="spellStart"/>
            <w:r w:rsidRPr="00775D31">
              <w:rPr>
                <w:bCs/>
                <w:color w:val="000000"/>
                <w:sz w:val="24"/>
                <w:shd w:val="clear" w:color="auto" w:fill="FFFFFF"/>
                <w:lang w:eastAsia="ar-SA"/>
              </w:rPr>
              <w:t>инструментах</w:t>
            </w:r>
            <w:proofErr w:type="spellEnd"/>
            <w:r w:rsidRPr="00775D31">
              <w:rPr>
                <w:bCs/>
                <w:color w:val="000000"/>
                <w:sz w:val="24"/>
                <w:shd w:val="clear" w:color="auto" w:fill="FFFFFF"/>
                <w:lang w:eastAsia="ar-SA"/>
              </w:rPr>
              <w:t> </w:t>
            </w:r>
          </w:p>
        </w:tc>
        <w:tc>
          <w:tcPr>
            <w:tcW w:w="1489" w:type="dxa"/>
            <w:vAlign w:val="center"/>
          </w:tcPr>
          <w:p w:rsidR="004673B3" w:rsidRPr="00775D31" w:rsidRDefault="004673B3" w:rsidP="004673B3">
            <w:pPr>
              <w:suppressAutoHyphens/>
              <w:jc w:val="center"/>
              <w:rPr>
                <w:sz w:val="24"/>
                <w:lang w:eastAsia="ar-SA"/>
              </w:rPr>
            </w:pPr>
            <w:r w:rsidRPr="00775D31">
              <w:rPr>
                <w:w w:val="99"/>
                <w:sz w:val="24"/>
                <w:lang w:eastAsia="ar-SA"/>
              </w:rPr>
              <w:t>6</w:t>
            </w:r>
          </w:p>
        </w:tc>
      </w:tr>
      <w:tr w:rsidR="004673B3" w:rsidRPr="00775D31" w:rsidTr="004673B3">
        <w:trPr>
          <w:trHeight w:val="391"/>
          <w:jc w:val="center"/>
        </w:trPr>
        <w:tc>
          <w:tcPr>
            <w:tcW w:w="1073" w:type="dxa"/>
            <w:vAlign w:val="center"/>
          </w:tcPr>
          <w:p w:rsidR="004673B3" w:rsidRPr="00775D31" w:rsidRDefault="004673B3" w:rsidP="004673B3">
            <w:pPr>
              <w:suppressAutoHyphens/>
              <w:jc w:val="center"/>
              <w:rPr>
                <w:sz w:val="24"/>
                <w:lang w:eastAsia="ar-SA"/>
              </w:rPr>
            </w:pPr>
            <w:r w:rsidRPr="00775D31">
              <w:rPr>
                <w:sz w:val="24"/>
                <w:lang w:eastAsia="ar-SA"/>
              </w:rPr>
              <w:t>5</w:t>
            </w:r>
          </w:p>
        </w:tc>
        <w:tc>
          <w:tcPr>
            <w:tcW w:w="7434" w:type="dxa"/>
          </w:tcPr>
          <w:p w:rsidR="004673B3" w:rsidRPr="00775D31" w:rsidRDefault="004673B3" w:rsidP="004673B3">
            <w:pPr>
              <w:widowControl w:val="0"/>
              <w:suppressAutoHyphens/>
              <w:rPr>
                <w:sz w:val="24"/>
                <w:lang w:eastAsia="ar-SA"/>
              </w:rPr>
            </w:pPr>
            <w:proofErr w:type="spellStart"/>
            <w:r w:rsidRPr="00775D31">
              <w:rPr>
                <w:sz w:val="24"/>
                <w:lang w:eastAsia="ar-SA"/>
              </w:rPr>
              <w:t>Движение</w:t>
            </w:r>
            <w:proofErr w:type="spellEnd"/>
            <w:r w:rsidRPr="00775D31">
              <w:rPr>
                <w:sz w:val="24"/>
                <w:lang w:eastAsia="ar-SA"/>
              </w:rPr>
              <w:t xml:space="preserve"> </w:t>
            </w:r>
            <w:proofErr w:type="spellStart"/>
            <w:r w:rsidRPr="00775D31">
              <w:rPr>
                <w:sz w:val="24"/>
                <w:lang w:eastAsia="ar-SA"/>
              </w:rPr>
              <w:t>под</w:t>
            </w:r>
            <w:proofErr w:type="spellEnd"/>
            <w:r w:rsidRPr="00775D31">
              <w:rPr>
                <w:sz w:val="24"/>
                <w:lang w:eastAsia="ar-SA"/>
              </w:rPr>
              <w:t xml:space="preserve"> </w:t>
            </w:r>
            <w:proofErr w:type="spellStart"/>
            <w:r w:rsidRPr="00775D31">
              <w:rPr>
                <w:sz w:val="24"/>
                <w:lang w:eastAsia="ar-SA"/>
              </w:rPr>
              <w:t>музыку</w:t>
            </w:r>
            <w:proofErr w:type="spellEnd"/>
          </w:p>
        </w:tc>
        <w:tc>
          <w:tcPr>
            <w:tcW w:w="1489" w:type="dxa"/>
            <w:vAlign w:val="center"/>
          </w:tcPr>
          <w:p w:rsidR="004673B3" w:rsidRPr="00775D31" w:rsidRDefault="00501638" w:rsidP="004673B3">
            <w:pPr>
              <w:suppressAutoHyphens/>
              <w:jc w:val="center"/>
              <w:rPr>
                <w:sz w:val="24"/>
                <w:lang w:eastAsia="ar-SA"/>
              </w:rPr>
            </w:pPr>
            <w:r>
              <w:rPr>
                <w:w w:val="99"/>
                <w:sz w:val="24"/>
                <w:lang w:eastAsia="ar-SA"/>
              </w:rPr>
              <w:t>9</w:t>
            </w:r>
          </w:p>
        </w:tc>
      </w:tr>
      <w:tr w:rsidR="004673B3" w:rsidRPr="00775D31" w:rsidTr="004673B3">
        <w:trPr>
          <w:trHeight w:val="394"/>
          <w:jc w:val="center"/>
        </w:trPr>
        <w:tc>
          <w:tcPr>
            <w:tcW w:w="1073" w:type="dxa"/>
            <w:vAlign w:val="bottom"/>
          </w:tcPr>
          <w:p w:rsidR="004673B3" w:rsidRPr="00775D31" w:rsidRDefault="004673B3" w:rsidP="004673B3">
            <w:pPr>
              <w:suppressAutoHyphens/>
              <w:rPr>
                <w:sz w:val="24"/>
                <w:lang w:eastAsia="ar-SA"/>
              </w:rPr>
            </w:pPr>
          </w:p>
        </w:tc>
        <w:tc>
          <w:tcPr>
            <w:tcW w:w="7434" w:type="dxa"/>
            <w:vAlign w:val="bottom"/>
          </w:tcPr>
          <w:p w:rsidR="004673B3" w:rsidRPr="00775D31" w:rsidRDefault="004673B3" w:rsidP="004673B3">
            <w:pPr>
              <w:suppressAutoHyphens/>
              <w:jc w:val="center"/>
              <w:rPr>
                <w:sz w:val="24"/>
                <w:lang w:eastAsia="ar-SA"/>
              </w:rPr>
            </w:pPr>
            <w:r w:rsidRPr="00775D31">
              <w:rPr>
                <w:w w:val="99"/>
                <w:sz w:val="24"/>
                <w:lang w:eastAsia="ar-SA"/>
              </w:rPr>
              <w:t>ИТОГО</w:t>
            </w:r>
          </w:p>
        </w:tc>
        <w:tc>
          <w:tcPr>
            <w:tcW w:w="1489" w:type="dxa"/>
            <w:vAlign w:val="center"/>
          </w:tcPr>
          <w:p w:rsidR="004673B3" w:rsidRPr="00775D31" w:rsidRDefault="00501638" w:rsidP="004673B3">
            <w:pPr>
              <w:suppressAutoHyphens/>
              <w:jc w:val="center"/>
              <w:rPr>
                <w:sz w:val="24"/>
                <w:lang w:eastAsia="ar-SA"/>
              </w:rPr>
            </w:pPr>
            <w:r>
              <w:rPr>
                <w:sz w:val="24"/>
                <w:lang w:eastAsia="ar-SA"/>
              </w:rPr>
              <w:t>32</w:t>
            </w:r>
          </w:p>
        </w:tc>
      </w:tr>
    </w:tbl>
    <w:p w:rsidR="004673B3" w:rsidRPr="00775D31" w:rsidRDefault="004673B3" w:rsidP="004673B3">
      <w:pPr>
        <w:suppressAutoHyphens/>
        <w:ind w:left="720"/>
        <w:rPr>
          <w:sz w:val="24"/>
          <w:lang w:eastAsia="ar-SA"/>
        </w:rPr>
      </w:pPr>
    </w:p>
    <w:p w:rsidR="004673B3" w:rsidRPr="00775D31" w:rsidRDefault="004673B3" w:rsidP="004673B3">
      <w:pPr>
        <w:jc w:val="center"/>
        <w:rPr>
          <w:b/>
          <w:bCs/>
          <w:sz w:val="24"/>
        </w:rPr>
      </w:pPr>
      <w:proofErr w:type="spellStart"/>
      <w:r w:rsidRPr="00775D31">
        <w:rPr>
          <w:b/>
          <w:bCs/>
          <w:sz w:val="24"/>
        </w:rPr>
        <w:t>Календарно-тематический</w:t>
      </w:r>
      <w:proofErr w:type="spellEnd"/>
      <w:r w:rsidRPr="00775D31">
        <w:rPr>
          <w:b/>
          <w:bCs/>
          <w:sz w:val="24"/>
        </w:rPr>
        <w:t xml:space="preserve"> </w:t>
      </w:r>
      <w:proofErr w:type="spellStart"/>
      <w:r w:rsidRPr="00775D31">
        <w:rPr>
          <w:b/>
          <w:bCs/>
          <w:sz w:val="24"/>
        </w:rPr>
        <w:t>план</w:t>
      </w:r>
      <w:proofErr w:type="spellEnd"/>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2087"/>
        <w:gridCol w:w="3866"/>
        <w:gridCol w:w="1258"/>
        <w:gridCol w:w="1294"/>
      </w:tblGrid>
      <w:tr w:rsidR="004673B3" w:rsidRPr="00775D31" w:rsidTr="004673B3">
        <w:tc>
          <w:tcPr>
            <w:tcW w:w="993" w:type="dxa"/>
          </w:tcPr>
          <w:p w:rsidR="004673B3" w:rsidRPr="00775D31" w:rsidRDefault="004673B3" w:rsidP="004673B3">
            <w:pPr>
              <w:suppressAutoHyphens/>
              <w:jc w:val="center"/>
              <w:rPr>
                <w:sz w:val="24"/>
                <w:lang w:eastAsia="ar-SA"/>
              </w:rPr>
            </w:pPr>
            <w:r w:rsidRPr="00775D31">
              <w:rPr>
                <w:sz w:val="24"/>
                <w:lang w:eastAsia="ar-SA"/>
              </w:rPr>
              <w:t>№ п\п</w:t>
            </w:r>
          </w:p>
        </w:tc>
        <w:tc>
          <w:tcPr>
            <w:tcW w:w="2087" w:type="dxa"/>
          </w:tcPr>
          <w:p w:rsidR="004673B3" w:rsidRPr="00775D31" w:rsidRDefault="004673B3" w:rsidP="004673B3">
            <w:pPr>
              <w:suppressAutoHyphens/>
              <w:jc w:val="center"/>
              <w:rPr>
                <w:sz w:val="24"/>
                <w:lang w:eastAsia="ar-SA"/>
              </w:rPr>
            </w:pPr>
            <w:proofErr w:type="spellStart"/>
            <w:r w:rsidRPr="00775D31">
              <w:rPr>
                <w:sz w:val="24"/>
                <w:lang w:eastAsia="ar-SA"/>
              </w:rPr>
              <w:t>Тема</w:t>
            </w:r>
            <w:proofErr w:type="spellEnd"/>
            <w:r w:rsidRPr="00775D31">
              <w:rPr>
                <w:sz w:val="24"/>
                <w:lang w:eastAsia="ar-SA"/>
              </w:rPr>
              <w:t xml:space="preserve"> </w:t>
            </w:r>
            <w:proofErr w:type="spellStart"/>
            <w:r w:rsidRPr="00775D31">
              <w:rPr>
                <w:sz w:val="24"/>
                <w:lang w:eastAsia="ar-SA"/>
              </w:rPr>
              <w:t>урока</w:t>
            </w:r>
            <w:proofErr w:type="spellEnd"/>
          </w:p>
        </w:tc>
        <w:tc>
          <w:tcPr>
            <w:tcW w:w="3866" w:type="dxa"/>
            <w:tcBorders>
              <w:right w:val="single" w:sz="4" w:space="0" w:color="auto"/>
            </w:tcBorders>
          </w:tcPr>
          <w:p w:rsidR="004673B3" w:rsidRPr="00775D31" w:rsidRDefault="004673B3" w:rsidP="004673B3">
            <w:pPr>
              <w:suppressAutoHyphens/>
              <w:jc w:val="center"/>
              <w:rPr>
                <w:sz w:val="24"/>
                <w:lang w:eastAsia="ar-SA"/>
              </w:rPr>
            </w:pPr>
            <w:proofErr w:type="spellStart"/>
            <w:r w:rsidRPr="00775D31">
              <w:rPr>
                <w:sz w:val="24"/>
                <w:lang w:eastAsia="ar-SA"/>
              </w:rPr>
              <w:t>Содержание</w:t>
            </w:r>
            <w:proofErr w:type="spellEnd"/>
            <w:r w:rsidRPr="00775D31">
              <w:rPr>
                <w:sz w:val="24"/>
                <w:lang w:eastAsia="ar-SA"/>
              </w:rPr>
              <w:t xml:space="preserve"> </w:t>
            </w:r>
            <w:proofErr w:type="spellStart"/>
            <w:r w:rsidRPr="00775D31">
              <w:rPr>
                <w:sz w:val="24"/>
                <w:lang w:eastAsia="ar-SA"/>
              </w:rPr>
              <w:t>урока</w:t>
            </w:r>
            <w:proofErr w:type="spellEnd"/>
          </w:p>
        </w:tc>
        <w:tc>
          <w:tcPr>
            <w:tcW w:w="1258" w:type="dxa"/>
            <w:tcBorders>
              <w:right w:val="single" w:sz="4" w:space="0" w:color="auto"/>
            </w:tcBorders>
          </w:tcPr>
          <w:p w:rsidR="004673B3" w:rsidRPr="00775D31" w:rsidRDefault="004673B3" w:rsidP="004673B3">
            <w:pPr>
              <w:suppressAutoHyphens/>
              <w:jc w:val="center"/>
              <w:rPr>
                <w:sz w:val="24"/>
                <w:lang w:eastAsia="ar-SA"/>
              </w:rPr>
            </w:pPr>
            <w:proofErr w:type="spellStart"/>
            <w:r w:rsidRPr="00775D31">
              <w:rPr>
                <w:sz w:val="24"/>
                <w:lang w:eastAsia="ar-SA"/>
              </w:rPr>
              <w:t>Дата</w:t>
            </w:r>
            <w:proofErr w:type="spellEnd"/>
            <w:r w:rsidRPr="00775D31">
              <w:rPr>
                <w:sz w:val="24"/>
                <w:lang w:eastAsia="ar-SA"/>
              </w:rPr>
              <w:t xml:space="preserve"> </w:t>
            </w:r>
            <w:proofErr w:type="spellStart"/>
            <w:r w:rsidRPr="00775D31">
              <w:rPr>
                <w:sz w:val="24"/>
                <w:lang w:eastAsia="ar-SA"/>
              </w:rPr>
              <w:t>по</w:t>
            </w:r>
            <w:proofErr w:type="spellEnd"/>
            <w:r w:rsidRPr="00775D31">
              <w:rPr>
                <w:sz w:val="24"/>
                <w:lang w:eastAsia="ar-SA"/>
              </w:rPr>
              <w:t xml:space="preserve"> </w:t>
            </w:r>
            <w:proofErr w:type="spellStart"/>
            <w:r w:rsidRPr="00775D31">
              <w:rPr>
                <w:sz w:val="24"/>
                <w:lang w:eastAsia="ar-SA"/>
              </w:rPr>
              <w:t>плану</w:t>
            </w:r>
            <w:proofErr w:type="spellEnd"/>
          </w:p>
        </w:tc>
        <w:tc>
          <w:tcPr>
            <w:tcW w:w="1294" w:type="dxa"/>
          </w:tcPr>
          <w:p w:rsidR="004673B3" w:rsidRPr="00775D31" w:rsidRDefault="004673B3" w:rsidP="004673B3">
            <w:pPr>
              <w:suppressAutoHyphens/>
              <w:jc w:val="center"/>
              <w:rPr>
                <w:sz w:val="24"/>
                <w:lang w:eastAsia="ar-SA"/>
              </w:rPr>
            </w:pPr>
            <w:proofErr w:type="spellStart"/>
            <w:r w:rsidRPr="00775D31">
              <w:rPr>
                <w:sz w:val="24"/>
                <w:lang w:eastAsia="ar-SA"/>
              </w:rPr>
              <w:t>Дата</w:t>
            </w:r>
            <w:proofErr w:type="spellEnd"/>
            <w:r w:rsidRPr="00775D31">
              <w:rPr>
                <w:sz w:val="24"/>
                <w:lang w:eastAsia="ar-SA"/>
              </w:rPr>
              <w:t xml:space="preserve"> </w:t>
            </w:r>
            <w:proofErr w:type="spellStart"/>
            <w:r w:rsidRPr="00775D31">
              <w:rPr>
                <w:sz w:val="24"/>
                <w:lang w:eastAsia="ar-SA"/>
              </w:rPr>
              <w:t>по</w:t>
            </w:r>
            <w:proofErr w:type="spellEnd"/>
            <w:r w:rsidRPr="00775D31">
              <w:rPr>
                <w:sz w:val="24"/>
                <w:lang w:eastAsia="ar-SA"/>
              </w:rPr>
              <w:t xml:space="preserve"> </w:t>
            </w:r>
            <w:proofErr w:type="spellStart"/>
            <w:r w:rsidRPr="00775D31">
              <w:rPr>
                <w:sz w:val="24"/>
                <w:lang w:eastAsia="ar-SA"/>
              </w:rPr>
              <w:t>факту</w:t>
            </w:r>
            <w:proofErr w:type="spellEnd"/>
          </w:p>
        </w:tc>
      </w:tr>
      <w:tr w:rsidR="004673B3" w:rsidRPr="00775D31" w:rsidTr="004673B3">
        <w:tc>
          <w:tcPr>
            <w:tcW w:w="993" w:type="dxa"/>
          </w:tcPr>
          <w:p w:rsidR="004673B3" w:rsidRPr="00775D31" w:rsidRDefault="004673B3" w:rsidP="004673B3">
            <w:pPr>
              <w:suppressAutoHyphens/>
              <w:jc w:val="center"/>
              <w:rPr>
                <w:sz w:val="24"/>
                <w:lang w:eastAsia="ar-SA"/>
              </w:rPr>
            </w:pPr>
          </w:p>
        </w:tc>
        <w:tc>
          <w:tcPr>
            <w:tcW w:w="2087" w:type="dxa"/>
          </w:tcPr>
          <w:p w:rsidR="004673B3" w:rsidRPr="00775D31" w:rsidRDefault="004673B3" w:rsidP="004673B3">
            <w:pPr>
              <w:suppressAutoHyphens/>
              <w:jc w:val="center"/>
              <w:rPr>
                <w:sz w:val="24"/>
                <w:lang w:eastAsia="ar-SA"/>
              </w:rPr>
            </w:pPr>
          </w:p>
        </w:tc>
        <w:tc>
          <w:tcPr>
            <w:tcW w:w="3866" w:type="dxa"/>
            <w:tcBorders>
              <w:right w:val="single" w:sz="4" w:space="0" w:color="auto"/>
            </w:tcBorders>
          </w:tcPr>
          <w:p w:rsidR="004673B3" w:rsidRPr="00775D31" w:rsidRDefault="004673B3" w:rsidP="004673B3">
            <w:pPr>
              <w:suppressAutoHyphens/>
              <w:jc w:val="center"/>
              <w:rPr>
                <w:b/>
                <w:sz w:val="24"/>
                <w:lang w:eastAsia="ar-SA"/>
              </w:rPr>
            </w:pPr>
            <w:r w:rsidRPr="00775D31">
              <w:rPr>
                <w:b/>
                <w:sz w:val="24"/>
                <w:lang w:eastAsia="ar-SA"/>
              </w:rPr>
              <w:t>I</w:t>
            </w:r>
            <w:r w:rsidRPr="00775D31">
              <w:rPr>
                <w:sz w:val="24"/>
                <w:lang w:eastAsia="ar-SA"/>
              </w:rPr>
              <w:t xml:space="preserve"> </w:t>
            </w:r>
            <w:proofErr w:type="spellStart"/>
            <w:r w:rsidRPr="00775D31">
              <w:rPr>
                <w:b/>
                <w:sz w:val="24"/>
                <w:lang w:eastAsia="ar-SA"/>
              </w:rPr>
              <w:t>Четверть</w:t>
            </w:r>
            <w:proofErr w:type="spellEnd"/>
            <w:r w:rsidRPr="00775D31">
              <w:rPr>
                <w:b/>
                <w:sz w:val="24"/>
                <w:lang w:eastAsia="ar-SA"/>
              </w:rPr>
              <w:t xml:space="preserve"> 8 ч.</w:t>
            </w:r>
          </w:p>
        </w:tc>
        <w:tc>
          <w:tcPr>
            <w:tcW w:w="1258" w:type="dxa"/>
            <w:tcBorders>
              <w:right w:val="single" w:sz="4" w:space="0" w:color="auto"/>
            </w:tcBorders>
          </w:tcPr>
          <w:p w:rsidR="004673B3" w:rsidRPr="00775D31" w:rsidRDefault="004673B3" w:rsidP="004673B3">
            <w:pPr>
              <w:suppressAutoHyphens/>
              <w:jc w:val="center"/>
              <w:rPr>
                <w:sz w:val="24"/>
                <w:lang w:eastAsia="ar-SA"/>
              </w:rPr>
            </w:pPr>
          </w:p>
        </w:tc>
        <w:tc>
          <w:tcPr>
            <w:tcW w:w="1294" w:type="dxa"/>
          </w:tcPr>
          <w:p w:rsidR="004673B3" w:rsidRPr="00775D31" w:rsidRDefault="004673B3" w:rsidP="004673B3">
            <w:pPr>
              <w:suppressAutoHyphens/>
              <w:jc w:val="center"/>
              <w:rPr>
                <w:sz w:val="24"/>
                <w:lang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1</w:t>
            </w:r>
          </w:p>
        </w:tc>
        <w:tc>
          <w:tcPr>
            <w:tcW w:w="2087" w:type="dxa"/>
          </w:tcPr>
          <w:p w:rsidR="004673B3" w:rsidRPr="00775D31" w:rsidRDefault="004673B3" w:rsidP="004673B3">
            <w:pPr>
              <w:suppressAutoHyphens/>
              <w:jc w:val="center"/>
              <w:rPr>
                <w:sz w:val="24"/>
                <w:lang w:eastAsia="ar-SA"/>
              </w:rPr>
            </w:pPr>
            <w:r w:rsidRPr="00775D31">
              <w:rPr>
                <w:color w:val="000000"/>
                <w:sz w:val="24"/>
                <w:lang w:eastAsia="ar-SA"/>
              </w:rPr>
              <w:t xml:space="preserve">«В </w:t>
            </w:r>
            <w:proofErr w:type="spellStart"/>
            <w:r w:rsidRPr="00775D31">
              <w:rPr>
                <w:color w:val="000000"/>
                <w:sz w:val="24"/>
                <w:lang w:eastAsia="ar-SA"/>
              </w:rPr>
              <w:t>гостях</w:t>
            </w:r>
            <w:proofErr w:type="spellEnd"/>
            <w:r w:rsidRPr="00775D31">
              <w:rPr>
                <w:color w:val="000000"/>
                <w:sz w:val="24"/>
                <w:lang w:eastAsia="ar-SA"/>
              </w:rPr>
              <w:t xml:space="preserve"> у </w:t>
            </w:r>
            <w:proofErr w:type="spellStart"/>
            <w:r w:rsidRPr="00775D31">
              <w:rPr>
                <w:color w:val="000000"/>
                <w:sz w:val="24"/>
                <w:lang w:eastAsia="ar-SA"/>
              </w:rPr>
              <w:t>кошки</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center"/>
              <w:rPr>
                <w:sz w:val="24"/>
                <w:lang w:val="ru-RU" w:eastAsia="ar-SA"/>
              </w:rPr>
            </w:pPr>
            <w:r w:rsidRPr="00775D31">
              <w:rPr>
                <w:color w:val="000000"/>
                <w:sz w:val="24"/>
                <w:lang w:val="ru-RU" w:eastAsia="ar-SA"/>
              </w:rPr>
              <w:t>Коррекция внимания, памяти с помощью приобщения детей к пению, учить подпевать повторяющиеся слова</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775D31" w:rsidTr="004673B3">
        <w:tc>
          <w:tcPr>
            <w:tcW w:w="993" w:type="dxa"/>
          </w:tcPr>
          <w:p w:rsidR="004673B3" w:rsidRPr="00775D31" w:rsidRDefault="004673B3" w:rsidP="004673B3">
            <w:pPr>
              <w:suppressAutoHyphens/>
              <w:jc w:val="center"/>
              <w:rPr>
                <w:sz w:val="24"/>
                <w:lang w:eastAsia="ar-SA"/>
              </w:rPr>
            </w:pPr>
            <w:r w:rsidRPr="00775D31">
              <w:rPr>
                <w:sz w:val="24"/>
                <w:lang w:eastAsia="ar-SA"/>
              </w:rPr>
              <w:t>2</w:t>
            </w:r>
          </w:p>
        </w:tc>
        <w:tc>
          <w:tcPr>
            <w:tcW w:w="2087" w:type="dxa"/>
          </w:tcPr>
          <w:p w:rsidR="004673B3" w:rsidRPr="00775D31" w:rsidRDefault="004673B3" w:rsidP="004673B3">
            <w:pPr>
              <w:suppressAutoHyphens/>
              <w:jc w:val="center"/>
              <w:rPr>
                <w:sz w:val="24"/>
                <w:lang w:eastAsia="ar-SA"/>
              </w:rPr>
            </w:pPr>
            <w:r w:rsidRPr="00775D31">
              <w:rPr>
                <w:color w:val="000000"/>
                <w:sz w:val="24"/>
                <w:lang w:eastAsia="ar-SA"/>
              </w:rPr>
              <w:t>«</w:t>
            </w:r>
            <w:proofErr w:type="spellStart"/>
            <w:r w:rsidRPr="00775D31">
              <w:rPr>
                <w:color w:val="000000"/>
                <w:sz w:val="24"/>
                <w:lang w:eastAsia="ar-SA"/>
              </w:rPr>
              <w:t>Музыкальная</w:t>
            </w:r>
            <w:proofErr w:type="spellEnd"/>
            <w:r w:rsidRPr="00775D31">
              <w:rPr>
                <w:color w:val="000000"/>
                <w:sz w:val="24"/>
                <w:lang w:eastAsia="ar-SA"/>
              </w:rPr>
              <w:t xml:space="preserve"> </w:t>
            </w:r>
            <w:proofErr w:type="spellStart"/>
            <w:r w:rsidRPr="00775D31">
              <w:rPr>
                <w:color w:val="000000"/>
                <w:sz w:val="24"/>
                <w:lang w:eastAsia="ar-SA"/>
              </w:rPr>
              <w:lastRenderedPageBreak/>
              <w:t>шкатулка</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center"/>
              <w:rPr>
                <w:sz w:val="24"/>
                <w:lang w:eastAsia="ar-SA"/>
              </w:rPr>
            </w:pPr>
            <w:r w:rsidRPr="00775D31">
              <w:rPr>
                <w:color w:val="000000"/>
                <w:sz w:val="24"/>
                <w:lang w:eastAsia="ar-SA"/>
              </w:rPr>
              <w:lastRenderedPageBreak/>
              <w:t>«</w:t>
            </w:r>
            <w:proofErr w:type="spellStart"/>
            <w:r w:rsidRPr="00775D31">
              <w:rPr>
                <w:color w:val="000000"/>
                <w:sz w:val="24"/>
                <w:lang w:eastAsia="ar-SA"/>
              </w:rPr>
              <w:t>Музыкальная</w:t>
            </w:r>
            <w:proofErr w:type="spellEnd"/>
            <w:r w:rsidRPr="00775D31">
              <w:rPr>
                <w:color w:val="000000"/>
                <w:sz w:val="24"/>
                <w:lang w:eastAsia="ar-SA"/>
              </w:rPr>
              <w:t xml:space="preserve"> </w:t>
            </w:r>
            <w:proofErr w:type="spellStart"/>
            <w:r w:rsidRPr="00775D31">
              <w:rPr>
                <w:color w:val="000000"/>
                <w:sz w:val="24"/>
                <w:lang w:eastAsia="ar-SA"/>
              </w:rPr>
              <w:t>шкатулка</w:t>
            </w:r>
            <w:proofErr w:type="spellEnd"/>
            <w:r w:rsidRPr="00775D31">
              <w:rPr>
                <w:color w:val="000000"/>
                <w:sz w:val="24"/>
                <w:lang w:eastAsia="ar-SA"/>
              </w:rPr>
              <w:t>»</w:t>
            </w:r>
          </w:p>
        </w:tc>
        <w:tc>
          <w:tcPr>
            <w:tcW w:w="1258" w:type="dxa"/>
            <w:tcBorders>
              <w:right w:val="single" w:sz="4" w:space="0" w:color="auto"/>
            </w:tcBorders>
          </w:tcPr>
          <w:p w:rsidR="004673B3" w:rsidRPr="00775D31" w:rsidRDefault="004673B3" w:rsidP="004673B3">
            <w:pPr>
              <w:suppressAutoHyphens/>
              <w:jc w:val="center"/>
              <w:rPr>
                <w:sz w:val="24"/>
                <w:lang w:eastAsia="ar-SA"/>
              </w:rPr>
            </w:pPr>
          </w:p>
        </w:tc>
        <w:tc>
          <w:tcPr>
            <w:tcW w:w="1294" w:type="dxa"/>
          </w:tcPr>
          <w:p w:rsidR="004673B3" w:rsidRPr="00775D31" w:rsidRDefault="004673B3" w:rsidP="004673B3">
            <w:pPr>
              <w:suppressAutoHyphens/>
              <w:jc w:val="center"/>
              <w:rPr>
                <w:sz w:val="24"/>
                <w:lang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3</w:t>
            </w:r>
          </w:p>
        </w:tc>
        <w:tc>
          <w:tcPr>
            <w:tcW w:w="2087" w:type="dxa"/>
          </w:tcPr>
          <w:p w:rsidR="004673B3" w:rsidRPr="00775D31" w:rsidRDefault="004673B3" w:rsidP="004673B3">
            <w:pPr>
              <w:suppressAutoHyphens/>
              <w:jc w:val="center"/>
              <w:rPr>
                <w:sz w:val="24"/>
                <w:lang w:eastAsia="en-US"/>
              </w:rPr>
            </w:pPr>
            <w:r w:rsidRPr="00775D31">
              <w:rPr>
                <w:color w:val="000000"/>
                <w:sz w:val="24"/>
                <w:lang w:eastAsia="ar-SA"/>
              </w:rPr>
              <w:t>«</w:t>
            </w:r>
            <w:proofErr w:type="spellStart"/>
            <w:r w:rsidRPr="00775D31">
              <w:rPr>
                <w:color w:val="000000"/>
                <w:sz w:val="24"/>
                <w:lang w:eastAsia="ar-SA"/>
              </w:rPr>
              <w:t>Разноцветные</w:t>
            </w:r>
            <w:proofErr w:type="spellEnd"/>
            <w:r w:rsidRPr="00775D31">
              <w:rPr>
                <w:color w:val="000000"/>
                <w:sz w:val="24"/>
                <w:lang w:eastAsia="ar-SA"/>
              </w:rPr>
              <w:t xml:space="preserve"> </w:t>
            </w:r>
            <w:proofErr w:type="spellStart"/>
            <w:r w:rsidRPr="00775D31">
              <w:rPr>
                <w:color w:val="000000"/>
                <w:sz w:val="24"/>
                <w:lang w:eastAsia="ar-SA"/>
              </w:rPr>
              <w:t>зонтики</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center"/>
              <w:rPr>
                <w:sz w:val="24"/>
                <w:lang w:val="ru-RU" w:eastAsia="ar-SA"/>
              </w:rPr>
            </w:pPr>
            <w:r w:rsidRPr="00775D31">
              <w:rPr>
                <w:color w:val="000000"/>
                <w:sz w:val="24"/>
                <w:lang w:val="ru-RU" w:eastAsia="ar-SA"/>
              </w:rPr>
              <w:t>Коррекция внимания, памяти, развивать двигательную активность, развивать ориентирование в пространстве (умение двигаться стайкой в указанном направлении)</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4</w:t>
            </w:r>
          </w:p>
        </w:tc>
        <w:tc>
          <w:tcPr>
            <w:tcW w:w="2087" w:type="dxa"/>
          </w:tcPr>
          <w:p w:rsidR="004673B3" w:rsidRPr="00775D31" w:rsidRDefault="004673B3" w:rsidP="004673B3">
            <w:pPr>
              <w:suppressAutoHyphens/>
              <w:jc w:val="center"/>
              <w:rPr>
                <w:sz w:val="24"/>
                <w:lang w:eastAsia="ar-SA"/>
              </w:rPr>
            </w:pPr>
            <w:r w:rsidRPr="00775D31">
              <w:rPr>
                <w:color w:val="000000"/>
                <w:sz w:val="24"/>
                <w:lang w:eastAsia="ar-SA"/>
              </w:rPr>
              <w:t xml:space="preserve">«В </w:t>
            </w:r>
            <w:proofErr w:type="spellStart"/>
            <w:r w:rsidRPr="00775D31">
              <w:rPr>
                <w:color w:val="000000"/>
                <w:sz w:val="24"/>
                <w:lang w:eastAsia="ar-SA"/>
              </w:rPr>
              <w:t>осеннем</w:t>
            </w:r>
            <w:proofErr w:type="spellEnd"/>
            <w:r w:rsidRPr="00775D31">
              <w:rPr>
                <w:color w:val="000000"/>
                <w:sz w:val="24"/>
                <w:lang w:eastAsia="ar-SA"/>
              </w:rPr>
              <w:t xml:space="preserve"> </w:t>
            </w:r>
            <w:proofErr w:type="spellStart"/>
            <w:r w:rsidRPr="00775D31">
              <w:rPr>
                <w:color w:val="000000"/>
                <w:sz w:val="24"/>
                <w:lang w:eastAsia="ar-SA"/>
              </w:rPr>
              <w:t>лесу</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center"/>
              <w:rPr>
                <w:sz w:val="24"/>
                <w:lang w:val="ru-RU" w:eastAsia="ar-SA"/>
              </w:rPr>
            </w:pPr>
            <w:r w:rsidRPr="00775D31">
              <w:rPr>
                <w:color w:val="000000"/>
                <w:sz w:val="24"/>
                <w:lang w:val="ru-RU" w:eastAsia="ar-SA"/>
              </w:rPr>
              <w:t>Коррекция внимания, памяти с помощью побуждения к прослушиванию мелодии различного характера</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5</w:t>
            </w:r>
          </w:p>
        </w:tc>
        <w:tc>
          <w:tcPr>
            <w:tcW w:w="2087" w:type="dxa"/>
          </w:tcPr>
          <w:p w:rsidR="004673B3" w:rsidRPr="00775D31" w:rsidRDefault="004673B3" w:rsidP="004673B3">
            <w:pPr>
              <w:suppressAutoHyphens/>
              <w:jc w:val="center"/>
              <w:rPr>
                <w:sz w:val="24"/>
                <w:lang w:eastAsia="en-US"/>
              </w:rPr>
            </w:pPr>
            <w:r w:rsidRPr="00775D31">
              <w:rPr>
                <w:color w:val="000000"/>
                <w:sz w:val="24"/>
                <w:lang w:eastAsia="ar-SA"/>
              </w:rPr>
              <w:t xml:space="preserve">«У </w:t>
            </w:r>
            <w:proofErr w:type="spellStart"/>
            <w:r w:rsidRPr="00775D31">
              <w:rPr>
                <w:color w:val="000000"/>
                <w:sz w:val="24"/>
                <w:lang w:eastAsia="ar-SA"/>
              </w:rPr>
              <w:t>медведя</w:t>
            </w:r>
            <w:proofErr w:type="spellEnd"/>
            <w:r w:rsidRPr="00775D31">
              <w:rPr>
                <w:color w:val="000000"/>
                <w:sz w:val="24"/>
                <w:lang w:eastAsia="ar-SA"/>
              </w:rPr>
              <w:t xml:space="preserve"> </w:t>
            </w:r>
            <w:proofErr w:type="spellStart"/>
            <w:r w:rsidRPr="00775D31">
              <w:rPr>
                <w:color w:val="000000"/>
                <w:sz w:val="24"/>
                <w:lang w:eastAsia="ar-SA"/>
              </w:rPr>
              <w:t>во</w:t>
            </w:r>
            <w:proofErr w:type="spellEnd"/>
            <w:r w:rsidRPr="00775D31">
              <w:rPr>
                <w:color w:val="000000"/>
                <w:sz w:val="24"/>
                <w:lang w:eastAsia="ar-SA"/>
              </w:rPr>
              <w:t xml:space="preserve"> </w:t>
            </w:r>
            <w:proofErr w:type="spellStart"/>
            <w:r w:rsidRPr="00775D31">
              <w:rPr>
                <w:color w:val="000000"/>
                <w:sz w:val="24"/>
                <w:lang w:eastAsia="ar-SA"/>
              </w:rPr>
              <w:t>бору</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center"/>
              <w:rPr>
                <w:sz w:val="24"/>
                <w:lang w:val="ru-RU" w:eastAsia="ar-SA"/>
              </w:rPr>
            </w:pPr>
            <w:r w:rsidRPr="00775D31">
              <w:rPr>
                <w:color w:val="000000"/>
                <w:sz w:val="24"/>
                <w:lang w:val="ru-RU" w:eastAsia="ar-SA"/>
              </w:rPr>
              <w:t>Коррекция внимания, памяти, мышления с помощью побуждения принимать активное участие в пение, подпевать взрослому повторяющиеся слова; учить узнавать знакомые песни и эмоционально откликаться на них</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rPr>
          <w:trHeight w:val="1042"/>
        </w:trPr>
        <w:tc>
          <w:tcPr>
            <w:tcW w:w="993" w:type="dxa"/>
          </w:tcPr>
          <w:p w:rsidR="004673B3" w:rsidRPr="00775D31" w:rsidRDefault="004673B3" w:rsidP="004673B3">
            <w:pPr>
              <w:suppressAutoHyphens/>
              <w:jc w:val="center"/>
              <w:rPr>
                <w:sz w:val="24"/>
                <w:lang w:eastAsia="ar-SA"/>
              </w:rPr>
            </w:pPr>
            <w:r w:rsidRPr="00775D31">
              <w:rPr>
                <w:sz w:val="24"/>
                <w:lang w:eastAsia="ar-SA"/>
              </w:rPr>
              <w:t>6</w:t>
            </w:r>
          </w:p>
        </w:tc>
        <w:tc>
          <w:tcPr>
            <w:tcW w:w="2087" w:type="dxa"/>
          </w:tcPr>
          <w:p w:rsidR="004673B3" w:rsidRPr="00775D31" w:rsidRDefault="004673B3" w:rsidP="004673B3">
            <w:pPr>
              <w:suppressAutoHyphens/>
              <w:jc w:val="center"/>
              <w:rPr>
                <w:sz w:val="24"/>
                <w:lang w:eastAsia="en-US"/>
              </w:rPr>
            </w:pPr>
            <w:r w:rsidRPr="00775D31">
              <w:rPr>
                <w:color w:val="000000"/>
                <w:sz w:val="24"/>
                <w:lang w:eastAsia="ar-SA"/>
              </w:rPr>
              <w:t>«</w:t>
            </w:r>
            <w:proofErr w:type="spellStart"/>
            <w:r w:rsidRPr="00775D31">
              <w:rPr>
                <w:color w:val="000000"/>
                <w:sz w:val="24"/>
                <w:lang w:eastAsia="ar-SA"/>
              </w:rPr>
              <w:t>Осенний</w:t>
            </w:r>
            <w:proofErr w:type="spellEnd"/>
            <w:r w:rsidRPr="00775D31">
              <w:rPr>
                <w:color w:val="000000"/>
                <w:sz w:val="24"/>
                <w:lang w:eastAsia="ar-SA"/>
              </w:rPr>
              <w:t xml:space="preserve"> </w:t>
            </w:r>
            <w:proofErr w:type="spellStart"/>
            <w:r w:rsidRPr="00775D31">
              <w:rPr>
                <w:color w:val="000000"/>
                <w:sz w:val="24"/>
                <w:lang w:eastAsia="ar-SA"/>
              </w:rPr>
              <w:t>теремок</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center"/>
              <w:rPr>
                <w:sz w:val="24"/>
                <w:lang w:val="ru-RU" w:eastAsia="ar-SA"/>
              </w:rPr>
            </w:pPr>
            <w:r w:rsidRPr="00775D31">
              <w:rPr>
                <w:color w:val="000000"/>
                <w:sz w:val="24"/>
                <w:lang w:val="ru-RU" w:eastAsia="ar-SA"/>
              </w:rPr>
              <w:t xml:space="preserve">Коррекция внимания, памяти, мышления, </w:t>
            </w:r>
            <w:r w:rsidRPr="00775D31">
              <w:rPr>
                <w:color w:val="000000"/>
                <w:sz w:val="24"/>
                <w:lang w:eastAsia="ar-SA"/>
              </w:rPr>
              <w:t> </w:t>
            </w:r>
            <w:r w:rsidRPr="00775D31">
              <w:rPr>
                <w:color w:val="000000"/>
                <w:sz w:val="24"/>
                <w:lang w:val="ru-RU" w:eastAsia="ar-SA"/>
              </w:rPr>
              <w:t>учить узнавать звучание музыкальных инструментов</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7</w:t>
            </w:r>
          </w:p>
        </w:tc>
        <w:tc>
          <w:tcPr>
            <w:tcW w:w="2087" w:type="dxa"/>
          </w:tcPr>
          <w:p w:rsidR="004673B3" w:rsidRPr="00775D31" w:rsidRDefault="004673B3" w:rsidP="004673B3">
            <w:pPr>
              <w:suppressAutoHyphens/>
              <w:jc w:val="center"/>
              <w:rPr>
                <w:sz w:val="24"/>
                <w:lang w:eastAsia="ar-SA"/>
              </w:rPr>
            </w:pPr>
            <w:r w:rsidRPr="00775D31">
              <w:rPr>
                <w:color w:val="000000"/>
                <w:sz w:val="24"/>
                <w:lang w:eastAsia="ar-SA"/>
              </w:rPr>
              <w:t>«</w:t>
            </w:r>
            <w:proofErr w:type="spellStart"/>
            <w:r w:rsidRPr="00775D31">
              <w:rPr>
                <w:color w:val="000000"/>
                <w:sz w:val="24"/>
                <w:lang w:eastAsia="ar-SA"/>
              </w:rPr>
              <w:t>Цок</w:t>
            </w:r>
            <w:proofErr w:type="spellEnd"/>
            <w:r w:rsidRPr="00775D31">
              <w:rPr>
                <w:color w:val="000000"/>
                <w:sz w:val="24"/>
                <w:lang w:eastAsia="ar-SA"/>
              </w:rPr>
              <w:t xml:space="preserve">, </w:t>
            </w:r>
            <w:proofErr w:type="spellStart"/>
            <w:r w:rsidRPr="00775D31">
              <w:rPr>
                <w:color w:val="000000"/>
                <w:sz w:val="24"/>
                <w:lang w:eastAsia="ar-SA"/>
              </w:rPr>
              <w:t>Цок</w:t>
            </w:r>
            <w:proofErr w:type="spellEnd"/>
            <w:r w:rsidRPr="00775D31">
              <w:rPr>
                <w:color w:val="000000"/>
                <w:sz w:val="24"/>
                <w:lang w:eastAsia="ar-SA"/>
              </w:rPr>
              <w:t xml:space="preserve">, </w:t>
            </w:r>
            <w:proofErr w:type="spellStart"/>
            <w:r w:rsidRPr="00775D31">
              <w:rPr>
                <w:color w:val="000000"/>
                <w:sz w:val="24"/>
                <w:lang w:eastAsia="ar-SA"/>
              </w:rPr>
              <w:t>лошадка</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center"/>
              <w:rPr>
                <w:sz w:val="24"/>
                <w:lang w:val="ru-RU" w:eastAsia="ar-SA"/>
              </w:rPr>
            </w:pPr>
            <w:r w:rsidRPr="00775D31">
              <w:rPr>
                <w:color w:val="000000"/>
                <w:sz w:val="24"/>
                <w:lang w:val="ru-RU" w:eastAsia="ar-SA"/>
              </w:rPr>
              <w:t>Коррекция внимания, памяти, развивать способности ритмично выполнять движения, сохраняя правильную осанку</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8</w:t>
            </w:r>
          </w:p>
        </w:tc>
        <w:tc>
          <w:tcPr>
            <w:tcW w:w="2087" w:type="dxa"/>
          </w:tcPr>
          <w:p w:rsidR="004673B3" w:rsidRPr="00775D31" w:rsidRDefault="004673B3" w:rsidP="004673B3">
            <w:pPr>
              <w:suppressAutoHyphens/>
              <w:jc w:val="center"/>
              <w:rPr>
                <w:sz w:val="24"/>
                <w:lang w:eastAsia="ar-SA"/>
              </w:rPr>
            </w:pPr>
            <w:r w:rsidRPr="00775D31">
              <w:rPr>
                <w:color w:val="000000"/>
                <w:sz w:val="24"/>
                <w:lang w:eastAsia="ar-SA"/>
              </w:rPr>
              <w:t>«</w:t>
            </w:r>
            <w:proofErr w:type="spellStart"/>
            <w:r w:rsidRPr="00775D31">
              <w:rPr>
                <w:color w:val="000000"/>
                <w:sz w:val="24"/>
                <w:lang w:eastAsia="ar-SA"/>
              </w:rPr>
              <w:t>Первые</w:t>
            </w:r>
            <w:proofErr w:type="spellEnd"/>
            <w:r w:rsidRPr="00775D31">
              <w:rPr>
                <w:color w:val="000000"/>
                <w:sz w:val="24"/>
                <w:lang w:eastAsia="ar-SA"/>
              </w:rPr>
              <w:t xml:space="preserve"> </w:t>
            </w:r>
            <w:proofErr w:type="spellStart"/>
            <w:r w:rsidRPr="00775D31">
              <w:rPr>
                <w:color w:val="000000"/>
                <w:sz w:val="24"/>
                <w:lang w:eastAsia="ar-SA"/>
              </w:rPr>
              <w:t>снежинки</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center"/>
              <w:rPr>
                <w:sz w:val="24"/>
                <w:lang w:val="ru-RU" w:eastAsia="ar-SA"/>
              </w:rPr>
            </w:pPr>
            <w:r w:rsidRPr="00775D31">
              <w:rPr>
                <w:color w:val="000000"/>
                <w:sz w:val="24"/>
                <w:lang w:val="ru-RU" w:eastAsia="ar-SA"/>
              </w:rPr>
              <w:t>Коррекция внимания, памяти, мышления с помощью выполнения простейших игровых движений с предметами</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775D31" w:rsidTr="004673B3">
        <w:tc>
          <w:tcPr>
            <w:tcW w:w="993" w:type="dxa"/>
          </w:tcPr>
          <w:p w:rsidR="004673B3" w:rsidRPr="00626B3F" w:rsidRDefault="004673B3" w:rsidP="004673B3">
            <w:pPr>
              <w:suppressAutoHyphens/>
              <w:jc w:val="center"/>
              <w:rPr>
                <w:sz w:val="24"/>
                <w:lang w:val="ru-RU" w:eastAsia="ar-SA"/>
              </w:rPr>
            </w:pPr>
          </w:p>
        </w:tc>
        <w:tc>
          <w:tcPr>
            <w:tcW w:w="2087" w:type="dxa"/>
          </w:tcPr>
          <w:p w:rsidR="004673B3" w:rsidRPr="00626B3F" w:rsidRDefault="004673B3" w:rsidP="004673B3">
            <w:pPr>
              <w:suppressAutoHyphens/>
              <w:jc w:val="center"/>
              <w:rPr>
                <w:sz w:val="24"/>
                <w:lang w:val="ru-RU" w:eastAsia="ar-SA"/>
              </w:rPr>
            </w:pPr>
          </w:p>
        </w:tc>
        <w:tc>
          <w:tcPr>
            <w:tcW w:w="3866" w:type="dxa"/>
            <w:tcBorders>
              <w:right w:val="single" w:sz="4" w:space="0" w:color="auto"/>
            </w:tcBorders>
          </w:tcPr>
          <w:p w:rsidR="004673B3" w:rsidRPr="00775D31" w:rsidRDefault="004673B3" w:rsidP="004673B3">
            <w:pPr>
              <w:suppressAutoHyphens/>
              <w:jc w:val="center"/>
              <w:rPr>
                <w:sz w:val="24"/>
                <w:lang w:eastAsia="ar-SA"/>
              </w:rPr>
            </w:pPr>
            <w:r w:rsidRPr="00775D31">
              <w:rPr>
                <w:b/>
                <w:sz w:val="24"/>
                <w:lang w:eastAsia="ar-SA"/>
              </w:rPr>
              <w:t xml:space="preserve">II </w:t>
            </w:r>
            <w:proofErr w:type="spellStart"/>
            <w:r w:rsidRPr="00775D31">
              <w:rPr>
                <w:b/>
                <w:sz w:val="24"/>
                <w:lang w:eastAsia="ar-SA"/>
              </w:rPr>
              <w:t>Четверть</w:t>
            </w:r>
            <w:proofErr w:type="spellEnd"/>
            <w:r w:rsidRPr="00775D31">
              <w:rPr>
                <w:b/>
                <w:sz w:val="24"/>
                <w:lang w:eastAsia="ar-SA"/>
              </w:rPr>
              <w:t xml:space="preserve"> 8 ч.</w:t>
            </w:r>
          </w:p>
        </w:tc>
        <w:tc>
          <w:tcPr>
            <w:tcW w:w="1258" w:type="dxa"/>
            <w:tcBorders>
              <w:right w:val="single" w:sz="4" w:space="0" w:color="auto"/>
            </w:tcBorders>
          </w:tcPr>
          <w:p w:rsidR="004673B3" w:rsidRPr="00775D31" w:rsidRDefault="004673B3" w:rsidP="004673B3">
            <w:pPr>
              <w:suppressAutoHyphens/>
              <w:jc w:val="center"/>
              <w:rPr>
                <w:sz w:val="24"/>
                <w:lang w:eastAsia="ar-SA"/>
              </w:rPr>
            </w:pPr>
          </w:p>
        </w:tc>
        <w:tc>
          <w:tcPr>
            <w:tcW w:w="1294" w:type="dxa"/>
          </w:tcPr>
          <w:p w:rsidR="004673B3" w:rsidRPr="00775D31" w:rsidRDefault="004673B3" w:rsidP="004673B3">
            <w:pPr>
              <w:suppressAutoHyphens/>
              <w:jc w:val="center"/>
              <w:rPr>
                <w:sz w:val="24"/>
                <w:lang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1</w:t>
            </w:r>
          </w:p>
        </w:tc>
        <w:tc>
          <w:tcPr>
            <w:tcW w:w="2087" w:type="dxa"/>
          </w:tcPr>
          <w:p w:rsidR="004673B3" w:rsidRPr="00775D31" w:rsidRDefault="004673B3" w:rsidP="004673B3">
            <w:pPr>
              <w:suppressAutoHyphens/>
              <w:jc w:val="center"/>
              <w:rPr>
                <w:sz w:val="24"/>
                <w:lang w:eastAsia="ar-SA"/>
              </w:rPr>
            </w:pPr>
            <w:r w:rsidRPr="00775D31">
              <w:rPr>
                <w:color w:val="000000"/>
                <w:sz w:val="24"/>
                <w:lang w:eastAsia="ar-SA"/>
              </w:rPr>
              <w:t>«</w:t>
            </w:r>
            <w:proofErr w:type="spellStart"/>
            <w:r w:rsidRPr="00775D31">
              <w:rPr>
                <w:color w:val="000000"/>
                <w:sz w:val="24"/>
                <w:lang w:eastAsia="ar-SA"/>
              </w:rPr>
              <w:t>Бабушка</w:t>
            </w:r>
            <w:proofErr w:type="spellEnd"/>
            <w:r w:rsidRPr="00775D31">
              <w:rPr>
                <w:color w:val="000000"/>
                <w:sz w:val="24"/>
                <w:lang w:eastAsia="ar-SA"/>
              </w:rPr>
              <w:t xml:space="preserve"> </w:t>
            </w:r>
            <w:proofErr w:type="spellStart"/>
            <w:r w:rsidRPr="00775D31">
              <w:rPr>
                <w:color w:val="000000"/>
                <w:sz w:val="24"/>
                <w:lang w:eastAsia="ar-SA"/>
              </w:rPr>
              <w:t>Зима</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center"/>
              <w:rPr>
                <w:sz w:val="24"/>
                <w:lang w:val="ru-RU" w:eastAsia="ar-SA"/>
              </w:rPr>
            </w:pPr>
            <w:r w:rsidRPr="00775D31">
              <w:rPr>
                <w:color w:val="000000"/>
                <w:sz w:val="24"/>
                <w:lang w:val="ru-RU" w:eastAsia="ar-SA"/>
              </w:rPr>
              <w:t>Побуждать припоминать мелодии знакомых песен и называть их, различать музыку</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2</w:t>
            </w:r>
          </w:p>
        </w:tc>
        <w:tc>
          <w:tcPr>
            <w:tcW w:w="2087" w:type="dxa"/>
          </w:tcPr>
          <w:p w:rsidR="004673B3" w:rsidRPr="00775D31" w:rsidRDefault="004673B3" w:rsidP="004673B3">
            <w:pPr>
              <w:suppressAutoHyphens/>
              <w:jc w:val="center"/>
              <w:rPr>
                <w:sz w:val="24"/>
                <w:lang w:eastAsia="ar-SA"/>
              </w:rPr>
            </w:pPr>
            <w:r w:rsidRPr="00775D31">
              <w:rPr>
                <w:color w:val="000000"/>
                <w:sz w:val="24"/>
                <w:lang w:eastAsia="ar-SA"/>
              </w:rPr>
              <w:t>«</w:t>
            </w:r>
            <w:proofErr w:type="spellStart"/>
            <w:r w:rsidRPr="00775D31">
              <w:rPr>
                <w:color w:val="000000"/>
                <w:sz w:val="24"/>
                <w:lang w:eastAsia="ar-SA"/>
              </w:rPr>
              <w:t>Нарядная</w:t>
            </w:r>
            <w:proofErr w:type="spellEnd"/>
            <w:r w:rsidRPr="00775D31">
              <w:rPr>
                <w:color w:val="000000"/>
                <w:sz w:val="24"/>
                <w:lang w:eastAsia="ar-SA"/>
              </w:rPr>
              <w:t xml:space="preserve"> </w:t>
            </w:r>
            <w:proofErr w:type="spellStart"/>
            <w:r w:rsidRPr="00775D31">
              <w:rPr>
                <w:color w:val="000000"/>
                <w:sz w:val="24"/>
                <w:lang w:eastAsia="ar-SA"/>
              </w:rPr>
              <w:t>елочка</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center"/>
              <w:rPr>
                <w:sz w:val="24"/>
                <w:lang w:val="ru-RU" w:eastAsia="ar-SA"/>
              </w:rPr>
            </w:pPr>
            <w:r w:rsidRPr="00775D31">
              <w:rPr>
                <w:color w:val="000000"/>
                <w:sz w:val="24"/>
                <w:lang w:val="ru-RU" w:eastAsia="ar-SA"/>
              </w:rPr>
              <w:t>Коррекция внимания, памяти, мышления с помощью приобщения к подпеванию несложных песен, сопровождая пение жестами</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3</w:t>
            </w:r>
          </w:p>
        </w:tc>
        <w:tc>
          <w:tcPr>
            <w:tcW w:w="2087" w:type="dxa"/>
          </w:tcPr>
          <w:p w:rsidR="004673B3" w:rsidRPr="00775D31" w:rsidRDefault="004673B3" w:rsidP="004673B3">
            <w:pPr>
              <w:suppressAutoHyphens/>
              <w:jc w:val="center"/>
              <w:rPr>
                <w:sz w:val="24"/>
                <w:lang w:eastAsia="ar-SA"/>
              </w:rPr>
            </w:pPr>
            <w:r w:rsidRPr="00775D31">
              <w:rPr>
                <w:color w:val="000000"/>
                <w:sz w:val="24"/>
                <w:lang w:eastAsia="ar-SA"/>
              </w:rPr>
              <w:t>«</w:t>
            </w:r>
            <w:proofErr w:type="spellStart"/>
            <w:r w:rsidRPr="00775D31">
              <w:rPr>
                <w:color w:val="000000"/>
                <w:sz w:val="24"/>
                <w:lang w:eastAsia="ar-SA"/>
              </w:rPr>
              <w:t>Новогодний</w:t>
            </w:r>
            <w:proofErr w:type="spellEnd"/>
            <w:r w:rsidRPr="00775D31">
              <w:rPr>
                <w:color w:val="000000"/>
                <w:sz w:val="24"/>
                <w:lang w:eastAsia="ar-SA"/>
              </w:rPr>
              <w:t xml:space="preserve"> </w:t>
            </w:r>
            <w:proofErr w:type="spellStart"/>
            <w:r w:rsidRPr="00775D31">
              <w:rPr>
                <w:color w:val="000000"/>
                <w:sz w:val="24"/>
                <w:lang w:eastAsia="ar-SA"/>
              </w:rPr>
              <w:t>хоровод</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center"/>
              <w:rPr>
                <w:sz w:val="24"/>
                <w:lang w:val="ru-RU" w:eastAsia="ar-SA"/>
              </w:rPr>
            </w:pPr>
            <w:r w:rsidRPr="00775D31">
              <w:rPr>
                <w:color w:val="000000"/>
                <w:sz w:val="24"/>
                <w:lang w:val="ru-RU" w:eastAsia="ar-SA"/>
              </w:rPr>
              <w:t>Коррекция внимания, памяти, мышления с помощью приобщения детей к пению, учить подпевать повторяющиеся слова</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4</w:t>
            </w:r>
          </w:p>
        </w:tc>
        <w:tc>
          <w:tcPr>
            <w:tcW w:w="2087" w:type="dxa"/>
          </w:tcPr>
          <w:p w:rsidR="004673B3" w:rsidRPr="00775D31" w:rsidRDefault="004673B3" w:rsidP="004673B3">
            <w:pPr>
              <w:suppressAutoHyphens/>
              <w:rPr>
                <w:sz w:val="24"/>
                <w:lang w:eastAsia="ar-SA"/>
              </w:rPr>
            </w:pPr>
            <w:r w:rsidRPr="00775D31">
              <w:rPr>
                <w:color w:val="000000"/>
                <w:sz w:val="24"/>
                <w:lang w:eastAsia="ar-SA"/>
              </w:rPr>
              <w:t>«</w:t>
            </w:r>
            <w:proofErr w:type="spellStart"/>
            <w:r w:rsidRPr="00775D31">
              <w:rPr>
                <w:color w:val="000000"/>
                <w:sz w:val="24"/>
                <w:lang w:eastAsia="ar-SA"/>
              </w:rPr>
              <w:t>Много</w:t>
            </w:r>
            <w:proofErr w:type="spellEnd"/>
            <w:r w:rsidRPr="00775D31">
              <w:rPr>
                <w:color w:val="000000"/>
                <w:sz w:val="24"/>
                <w:lang w:eastAsia="ar-SA"/>
              </w:rPr>
              <w:t xml:space="preserve"> </w:t>
            </w:r>
            <w:proofErr w:type="spellStart"/>
            <w:r w:rsidRPr="00775D31">
              <w:rPr>
                <w:color w:val="000000"/>
                <w:sz w:val="24"/>
                <w:lang w:eastAsia="ar-SA"/>
              </w:rPr>
              <w:t>снега</w:t>
            </w:r>
            <w:proofErr w:type="spellEnd"/>
            <w:r w:rsidRPr="00775D31">
              <w:rPr>
                <w:color w:val="000000"/>
                <w:sz w:val="24"/>
                <w:lang w:eastAsia="ar-SA"/>
              </w:rPr>
              <w:t xml:space="preserve"> </w:t>
            </w:r>
            <w:proofErr w:type="spellStart"/>
            <w:r w:rsidRPr="00775D31">
              <w:rPr>
                <w:color w:val="000000"/>
                <w:sz w:val="24"/>
                <w:lang w:eastAsia="ar-SA"/>
              </w:rPr>
              <w:t>намело</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rPr>
                <w:sz w:val="24"/>
                <w:lang w:val="ru-RU" w:eastAsia="ar-SA"/>
              </w:rPr>
            </w:pPr>
            <w:r w:rsidRPr="00775D31">
              <w:rPr>
                <w:color w:val="000000"/>
                <w:sz w:val="24"/>
                <w:lang w:val="ru-RU" w:eastAsia="ar-SA"/>
              </w:rPr>
              <w:t>Коррекция внимания, учить узнавать звучание музыкальных инструментов</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5</w:t>
            </w:r>
          </w:p>
        </w:tc>
        <w:tc>
          <w:tcPr>
            <w:tcW w:w="2087" w:type="dxa"/>
          </w:tcPr>
          <w:p w:rsidR="004673B3" w:rsidRPr="00775D31" w:rsidRDefault="004673B3" w:rsidP="004673B3">
            <w:pPr>
              <w:suppressAutoHyphens/>
              <w:jc w:val="both"/>
              <w:rPr>
                <w:color w:val="000000"/>
                <w:sz w:val="24"/>
                <w:lang w:eastAsia="ar-SA"/>
              </w:rPr>
            </w:pPr>
            <w:r w:rsidRPr="00775D31">
              <w:rPr>
                <w:color w:val="000000"/>
                <w:sz w:val="24"/>
                <w:lang w:eastAsia="ar-SA"/>
              </w:rPr>
              <w:t>«</w:t>
            </w:r>
            <w:proofErr w:type="spellStart"/>
            <w:r w:rsidRPr="00775D31">
              <w:rPr>
                <w:color w:val="000000"/>
                <w:sz w:val="24"/>
                <w:lang w:eastAsia="ar-SA"/>
              </w:rPr>
              <w:t>Утро</w:t>
            </w:r>
            <w:proofErr w:type="spellEnd"/>
            <w:r w:rsidRPr="00775D31">
              <w:rPr>
                <w:color w:val="000000"/>
                <w:sz w:val="24"/>
                <w:lang w:eastAsia="ar-SA"/>
              </w:rPr>
              <w:t xml:space="preserve"> в </w:t>
            </w:r>
            <w:proofErr w:type="spellStart"/>
            <w:r w:rsidRPr="00775D31">
              <w:rPr>
                <w:color w:val="000000"/>
                <w:sz w:val="24"/>
                <w:lang w:eastAsia="ar-SA"/>
              </w:rPr>
              <w:t>лесу</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rPr>
                <w:sz w:val="24"/>
                <w:lang w:val="ru-RU" w:eastAsia="ar-SA"/>
              </w:rPr>
            </w:pPr>
            <w:r w:rsidRPr="00775D31">
              <w:rPr>
                <w:color w:val="000000"/>
                <w:sz w:val="24"/>
                <w:lang w:val="ru-RU" w:eastAsia="ar-SA"/>
              </w:rPr>
              <w:t>Коррекция внимания, памяти, мышления с помощью побуждения к прослушиванию мелодии различного характера</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6</w:t>
            </w:r>
          </w:p>
        </w:tc>
        <w:tc>
          <w:tcPr>
            <w:tcW w:w="2087" w:type="dxa"/>
          </w:tcPr>
          <w:p w:rsidR="004673B3" w:rsidRPr="00775D31" w:rsidRDefault="004673B3" w:rsidP="004673B3">
            <w:pPr>
              <w:suppressAutoHyphens/>
              <w:jc w:val="both"/>
              <w:rPr>
                <w:color w:val="000000"/>
                <w:sz w:val="24"/>
                <w:lang w:eastAsia="ar-SA"/>
              </w:rPr>
            </w:pPr>
            <w:r w:rsidRPr="00775D31">
              <w:rPr>
                <w:color w:val="000000"/>
                <w:sz w:val="24"/>
                <w:lang w:eastAsia="ar-SA"/>
              </w:rPr>
              <w:t xml:space="preserve"> «</w:t>
            </w:r>
            <w:proofErr w:type="spellStart"/>
            <w:r w:rsidRPr="00775D31">
              <w:rPr>
                <w:color w:val="000000"/>
                <w:sz w:val="24"/>
                <w:lang w:eastAsia="ar-SA"/>
              </w:rPr>
              <w:t>День</w:t>
            </w:r>
            <w:proofErr w:type="spellEnd"/>
            <w:r w:rsidRPr="00775D31">
              <w:rPr>
                <w:color w:val="000000"/>
                <w:sz w:val="24"/>
                <w:lang w:eastAsia="ar-SA"/>
              </w:rPr>
              <w:t xml:space="preserve"> </w:t>
            </w:r>
            <w:proofErr w:type="spellStart"/>
            <w:r w:rsidRPr="00775D31">
              <w:rPr>
                <w:color w:val="000000"/>
                <w:sz w:val="24"/>
                <w:lang w:eastAsia="ar-SA"/>
              </w:rPr>
              <w:t>рождения</w:t>
            </w:r>
            <w:proofErr w:type="spellEnd"/>
            <w:r w:rsidRPr="00775D31">
              <w:rPr>
                <w:color w:val="000000"/>
                <w:sz w:val="24"/>
                <w:lang w:eastAsia="ar-SA"/>
              </w:rPr>
              <w:t xml:space="preserve"> </w:t>
            </w:r>
            <w:proofErr w:type="spellStart"/>
            <w:r w:rsidRPr="00775D31">
              <w:rPr>
                <w:color w:val="000000"/>
                <w:sz w:val="24"/>
                <w:lang w:eastAsia="ar-SA"/>
              </w:rPr>
              <w:t>Зайки</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rPr>
                <w:sz w:val="24"/>
                <w:lang w:val="ru-RU" w:eastAsia="ar-SA"/>
              </w:rPr>
            </w:pPr>
            <w:r w:rsidRPr="00775D31">
              <w:rPr>
                <w:color w:val="000000"/>
                <w:sz w:val="24"/>
                <w:lang w:val="ru-RU" w:eastAsia="ar-SA"/>
              </w:rPr>
              <w:t xml:space="preserve">Коррекция внимания, памяти с помощью приобщения детей к пению, учить подпевать </w:t>
            </w:r>
            <w:r w:rsidRPr="00775D31">
              <w:rPr>
                <w:color w:val="000000"/>
                <w:sz w:val="24"/>
                <w:lang w:val="ru-RU" w:eastAsia="ar-SA"/>
              </w:rPr>
              <w:lastRenderedPageBreak/>
              <w:t>повторяющиеся слова</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7</w:t>
            </w:r>
          </w:p>
        </w:tc>
        <w:tc>
          <w:tcPr>
            <w:tcW w:w="2087" w:type="dxa"/>
          </w:tcPr>
          <w:p w:rsidR="004673B3" w:rsidRPr="00775D31" w:rsidRDefault="004673B3" w:rsidP="004673B3">
            <w:pPr>
              <w:suppressAutoHyphens/>
              <w:rPr>
                <w:sz w:val="24"/>
                <w:lang w:eastAsia="ar-SA"/>
              </w:rPr>
            </w:pPr>
            <w:r w:rsidRPr="00775D31">
              <w:rPr>
                <w:color w:val="000000"/>
                <w:sz w:val="24"/>
                <w:lang w:eastAsia="ar-SA"/>
              </w:rPr>
              <w:t>«</w:t>
            </w:r>
            <w:proofErr w:type="spellStart"/>
            <w:r w:rsidRPr="00775D31">
              <w:rPr>
                <w:color w:val="000000"/>
                <w:sz w:val="24"/>
                <w:lang w:eastAsia="ar-SA"/>
              </w:rPr>
              <w:t>Голубые</w:t>
            </w:r>
            <w:proofErr w:type="spellEnd"/>
            <w:r w:rsidRPr="00775D31">
              <w:rPr>
                <w:color w:val="000000"/>
                <w:sz w:val="24"/>
                <w:lang w:eastAsia="ar-SA"/>
              </w:rPr>
              <w:t xml:space="preserve"> </w:t>
            </w:r>
            <w:proofErr w:type="spellStart"/>
            <w:r w:rsidRPr="00775D31">
              <w:rPr>
                <w:color w:val="000000"/>
                <w:sz w:val="24"/>
                <w:lang w:eastAsia="ar-SA"/>
              </w:rPr>
              <w:t>санки</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rPr>
                <w:sz w:val="24"/>
                <w:lang w:val="ru-RU" w:eastAsia="ar-SA"/>
              </w:rPr>
            </w:pPr>
            <w:r w:rsidRPr="00775D31">
              <w:rPr>
                <w:color w:val="000000"/>
                <w:sz w:val="24"/>
                <w:lang w:val="ru-RU" w:eastAsia="ar-SA"/>
              </w:rPr>
              <w:t>Коррекция внимания, памяти с помощью побуждения к прослушиванию мелодии различного характера</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8</w:t>
            </w:r>
          </w:p>
        </w:tc>
        <w:tc>
          <w:tcPr>
            <w:tcW w:w="2087" w:type="dxa"/>
          </w:tcPr>
          <w:p w:rsidR="004673B3" w:rsidRPr="00775D31" w:rsidRDefault="004673B3" w:rsidP="004673B3">
            <w:pPr>
              <w:suppressAutoHyphens/>
              <w:rPr>
                <w:sz w:val="24"/>
                <w:lang w:eastAsia="ar-SA"/>
              </w:rPr>
            </w:pPr>
            <w:r w:rsidRPr="00775D31">
              <w:rPr>
                <w:color w:val="000000"/>
                <w:sz w:val="24"/>
                <w:lang w:eastAsia="ar-SA"/>
              </w:rPr>
              <w:t>«</w:t>
            </w:r>
            <w:proofErr w:type="spellStart"/>
            <w:r w:rsidRPr="00775D31">
              <w:rPr>
                <w:color w:val="000000"/>
                <w:sz w:val="24"/>
                <w:lang w:eastAsia="ar-SA"/>
              </w:rPr>
              <w:t>Голубые</w:t>
            </w:r>
            <w:proofErr w:type="spellEnd"/>
            <w:r w:rsidRPr="00775D31">
              <w:rPr>
                <w:color w:val="000000"/>
                <w:sz w:val="24"/>
                <w:lang w:eastAsia="ar-SA"/>
              </w:rPr>
              <w:t xml:space="preserve"> </w:t>
            </w:r>
            <w:proofErr w:type="spellStart"/>
            <w:r w:rsidRPr="00775D31">
              <w:rPr>
                <w:color w:val="000000"/>
                <w:sz w:val="24"/>
                <w:lang w:eastAsia="ar-SA"/>
              </w:rPr>
              <w:t>санки</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rPr>
                <w:sz w:val="24"/>
                <w:lang w:val="ru-RU" w:eastAsia="ar-SA"/>
              </w:rPr>
            </w:pPr>
            <w:r w:rsidRPr="00775D31">
              <w:rPr>
                <w:color w:val="000000"/>
                <w:sz w:val="24"/>
                <w:lang w:val="ru-RU" w:eastAsia="ar-SA"/>
              </w:rPr>
              <w:t>Коррекция внимания, памяти с помощью побуждения к прослушиванию мелодии различного характера</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775D31" w:rsidTr="004673B3">
        <w:tc>
          <w:tcPr>
            <w:tcW w:w="993" w:type="dxa"/>
          </w:tcPr>
          <w:p w:rsidR="004673B3" w:rsidRPr="00626B3F" w:rsidRDefault="004673B3" w:rsidP="004673B3">
            <w:pPr>
              <w:suppressAutoHyphens/>
              <w:jc w:val="center"/>
              <w:rPr>
                <w:sz w:val="24"/>
                <w:lang w:val="ru-RU" w:eastAsia="ar-SA"/>
              </w:rPr>
            </w:pPr>
          </w:p>
        </w:tc>
        <w:tc>
          <w:tcPr>
            <w:tcW w:w="2087" w:type="dxa"/>
          </w:tcPr>
          <w:p w:rsidR="004673B3" w:rsidRPr="00626B3F" w:rsidRDefault="004673B3" w:rsidP="004673B3">
            <w:pPr>
              <w:suppressAutoHyphens/>
              <w:jc w:val="center"/>
              <w:rPr>
                <w:sz w:val="24"/>
                <w:lang w:val="ru-RU" w:eastAsia="ar-SA"/>
              </w:rPr>
            </w:pPr>
          </w:p>
        </w:tc>
        <w:tc>
          <w:tcPr>
            <w:tcW w:w="3866" w:type="dxa"/>
            <w:tcBorders>
              <w:right w:val="single" w:sz="4" w:space="0" w:color="auto"/>
            </w:tcBorders>
          </w:tcPr>
          <w:p w:rsidR="004673B3" w:rsidRPr="00775D31" w:rsidRDefault="004673B3" w:rsidP="004673B3">
            <w:pPr>
              <w:suppressAutoHyphens/>
              <w:jc w:val="center"/>
              <w:rPr>
                <w:sz w:val="24"/>
                <w:lang w:eastAsia="ar-SA"/>
              </w:rPr>
            </w:pPr>
            <w:r w:rsidRPr="00775D31">
              <w:rPr>
                <w:b/>
                <w:sz w:val="24"/>
                <w:lang w:eastAsia="ar-SA"/>
              </w:rPr>
              <w:t xml:space="preserve">III </w:t>
            </w:r>
            <w:proofErr w:type="spellStart"/>
            <w:r w:rsidRPr="00775D31">
              <w:rPr>
                <w:b/>
                <w:sz w:val="24"/>
                <w:lang w:eastAsia="ar-SA"/>
              </w:rPr>
              <w:t>Четверть</w:t>
            </w:r>
            <w:proofErr w:type="spellEnd"/>
            <w:r w:rsidRPr="00775D31">
              <w:rPr>
                <w:b/>
                <w:sz w:val="24"/>
                <w:lang w:eastAsia="ar-SA"/>
              </w:rPr>
              <w:t xml:space="preserve"> 8 ч.</w:t>
            </w:r>
          </w:p>
        </w:tc>
        <w:tc>
          <w:tcPr>
            <w:tcW w:w="1258" w:type="dxa"/>
            <w:tcBorders>
              <w:right w:val="single" w:sz="4" w:space="0" w:color="auto"/>
            </w:tcBorders>
          </w:tcPr>
          <w:p w:rsidR="004673B3" w:rsidRPr="00775D31" w:rsidRDefault="004673B3" w:rsidP="004673B3">
            <w:pPr>
              <w:suppressAutoHyphens/>
              <w:jc w:val="center"/>
              <w:rPr>
                <w:sz w:val="24"/>
                <w:lang w:eastAsia="ar-SA"/>
              </w:rPr>
            </w:pPr>
          </w:p>
        </w:tc>
        <w:tc>
          <w:tcPr>
            <w:tcW w:w="1294" w:type="dxa"/>
          </w:tcPr>
          <w:p w:rsidR="004673B3" w:rsidRPr="00775D31" w:rsidRDefault="004673B3" w:rsidP="004673B3">
            <w:pPr>
              <w:suppressAutoHyphens/>
              <w:jc w:val="center"/>
              <w:rPr>
                <w:sz w:val="24"/>
                <w:lang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1</w:t>
            </w:r>
          </w:p>
        </w:tc>
        <w:tc>
          <w:tcPr>
            <w:tcW w:w="2087" w:type="dxa"/>
          </w:tcPr>
          <w:p w:rsidR="004673B3" w:rsidRPr="00775D31" w:rsidRDefault="004673B3" w:rsidP="004673B3">
            <w:pPr>
              <w:suppressAutoHyphens/>
              <w:rPr>
                <w:sz w:val="24"/>
                <w:lang w:eastAsia="ar-SA"/>
              </w:rPr>
            </w:pPr>
            <w:r w:rsidRPr="00775D31">
              <w:rPr>
                <w:color w:val="000000"/>
                <w:sz w:val="24"/>
                <w:lang w:eastAsia="ar-SA"/>
              </w:rPr>
              <w:t>«</w:t>
            </w:r>
            <w:proofErr w:type="spellStart"/>
            <w:r w:rsidRPr="00775D31">
              <w:rPr>
                <w:color w:val="000000"/>
                <w:sz w:val="24"/>
                <w:lang w:eastAsia="ar-SA"/>
              </w:rPr>
              <w:t>Снеговик</w:t>
            </w:r>
            <w:proofErr w:type="spellEnd"/>
            <w:r w:rsidRPr="00775D31">
              <w:rPr>
                <w:color w:val="000000"/>
                <w:sz w:val="24"/>
                <w:lang w:eastAsia="ar-SA"/>
              </w:rPr>
              <w:t xml:space="preserve"> и </w:t>
            </w:r>
            <w:proofErr w:type="spellStart"/>
            <w:r w:rsidRPr="00775D31">
              <w:rPr>
                <w:color w:val="000000"/>
                <w:sz w:val="24"/>
                <w:lang w:eastAsia="ar-SA"/>
              </w:rPr>
              <w:t>елочка</w:t>
            </w:r>
            <w:proofErr w:type="spellEnd"/>
            <w:r w:rsidRPr="00775D31">
              <w:rPr>
                <w:color w:val="000000"/>
                <w:sz w:val="24"/>
                <w:lang w:eastAsia="ar-SA"/>
              </w:rPr>
              <w:t>»</w:t>
            </w:r>
            <w:r w:rsidRPr="00775D31">
              <w:rPr>
                <w:color w:val="000000"/>
                <w:sz w:val="24"/>
                <w:lang w:eastAsia="ar-SA"/>
              </w:rPr>
              <w:br/>
            </w:r>
          </w:p>
        </w:tc>
        <w:tc>
          <w:tcPr>
            <w:tcW w:w="3866" w:type="dxa"/>
            <w:tcBorders>
              <w:right w:val="single" w:sz="4" w:space="0" w:color="auto"/>
            </w:tcBorders>
          </w:tcPr>
          <w:p w:rsidR="004673B3" w:rsidRPr="00775D31" w:rsidRDefault="004673B3" w:rsidP="004673B3">
            <w:pPr>
              <w:suppressAutoHyphens/>
              <w:rPr>
                <w:sz w:val="24"/>
                <w:lang w:val="ru-RU" w:eastAsia="ar-SA"/>
              </w:rPr>
            </w:pPr>
            <w:r w:rsidRPr="00775D31">
              <w:rPr>
                <w:color w:val="000000"/>
                <w:sz w:val="24"/>
                <w:lang w:val="ru-RU" w:eastAsia="ar-SA"/>
              </w:rPr>
              <w:t>Коррекция внимания, памяти, мышления развивать двигательную активность, развивать ориентирование в пространстве (умение двигаться стайкой в указанном направлении)</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2</w:t>
            </w:r>
          </w:p>
        </w:tc>
        <w:tc>
          <w:tcPr>
            <w:tcW w:w="2087" w:type="dxa"/>
          </w:tcPr>
          <w:p w:rsidR="004673B3" w:rsidRPr="00775D31" w:rsidRDefault="004673B3" w:rsidP="004673B3">
            <w:pPr>
              <w:suppressAutoHyphens/>
              <w:rPr>
                <w:sz w:val="24"/>
                <w:lang w:eastAsia="ar-SA"/>
              </w:rPr>
            </w:pPr>
            <w:r w:rsidRPr="00775D31">
              <w:rPr>
                <w:color w:val="000000"/>
                <w:sz w:val="24"/>
                <w:lang w:eastAsia="ar-SA"/>
              </w:rPr>
              <w:t>«</w:t>
            </w:r>
            <w:proofErr w:type="spellStart"/>
            <w:r w:rsidRPr="00775D31">
              <w:rPr>
                <w:color w:val="000000"/>
                <w:sz w:val="24"/>
                <w:lang w:eastAsia="ar-SA"/>
              </w:rPr>
              <w:t>Лепим</w:t>
            </w:r>
            <w:proofErr w:type="spellEnd"/>
            <w:r w:rsidRPr="00775D31">
              <w:rPr>
                <w:color w:val="000000"/>
                <w:sz w:val="24"/>
                <w:lang w:eastAsia="ar-SA"/>
              </w:rPr>
              <w:t xml:space="preserve"> </w:t>
            </w:r>
            <w:proofErr w:type="spellStart"/>
            <w:r w:rsidRPr="00775D31">
              <w:rPr>
                <w:color w:val="000000"/>
                <w:sz w:val="24"/>
                <w:lang w:eastAsia="ar-SA"/>
              </w:rPr>
              <w:t>мы</w:t>
            </w:r>
            <w:proofErr w:type="spellEnd"/>
            <w:r w:rsidRPr="00775D31">
              <w:rPr>
                <w:color w:val="000000"/>
                <w:sz w:val="24"/>
                <w:lang w:eastAsia="ar-SA"/>
              </w:rPr>
              <w:t xml:space="preserve"> </w:t>
            </w:r>
            <w:proofErr w:type="spellStart"/>
            <w:r w:rsidRPr="00775D31">
              <w:rPr>
                <w:color w:val="000000"/>
                <w:sz w:val="24"/>
                <w:lang w:eastAsia="ar-SA"/>
              </w:rPr>
              <w:t>Снеговика</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both"/>
              <w:rPr>
                <w:color w:val="000000"/>
                <w:sz w:val="24"/>
                <w:lang w:val="ru-RU" w:eastAsia="ar-SA"/>
              </w:rPr>
            </w:pPr>
            <w:r w:rsidRPr="00775D31">
              <w:rPr>
                <w:color w:val="000000"/>
                <w:sz w:val="24"/>
                <w:lang w:val="ru-RU" w:eastAsia="ar-SA"/>
              </w:rPr>
              <w:t>Коррекция внимания, памяти с помощью побуждения к прослушиванию мелодии различного характера</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3</w:t>
            </w:r>
          </w:p>
        </w:tc>
        <w:tc>
          <w:tcPr>
            <w:tcW w:w="2087" w:type="dxa"/>
          </w:tcPr>
          <w:p w:rsidR="004673B3" w:rsidRPr="00775D31" w:rsidRDefault="004673B3" w:rsidP="004673B3">
            <w:pPr>
              <w:suppressAutoHyphens/>
              <w:jc w:val="both"/>
              <w:rPr>
                <w:color w:val="000000"/>
                <w:sz w:val="24"/>
                <w:lang w:eastAsia="ar-SA"/>
              </w:rPr>
            </w:pPr>
            <w:r w:rsidRPr="00775D31">
              <w:rPr>
                <w:color w:val="000000"/>
                <w:sz w:val="24"/>
                <w:lang w:eastAsia="ar-SA"/>
              </w:rPr>
              <w:t>«</w:t>
            </w:r>
            <w:proofErr w:type="spellStart"/>
            <w:r w:rsidRPr="00775D31">
              <w:rPr>
                <w:color w:val="000000"/>
                <w:sz w:val="24"/>
                <w:lang w:eastAsia="ar-SA"/>
              </w:rPr>
              <w:t>Колобок-музыкант</w:t>
            </w:r>
            <w:proofErr w:type="spellEnd"/>
            <w:r w:rsidRPr="00775D31">
              <w:rPr>
                <w:color w:val="000000"/>
                <w:sz w:val="24"/>
                <w:lang w:eastAsia="ar-SA"/>
              </w:rPr>
              <w:t>»</w:t>
            </w:r>
            <w:r w:rsidRPr="00775D31">
              <w:rPr>
                <w:color w:val="000000"/>
                <w:sz w:val="24"/>
                <w:lang w:eastAsia="ar-SA"/>
              </w:rPr>
              <w:br/>
            </w:r>
          </w:p>
        </w:tc>
        <w:tc>
          <w:tcPr>
            <w:tcW w:w="3866" w:type="dxa"/>
            <w:tcBorders>
              <w:right w:val="single" w:sz="4" w:space="0" w:color="auto"/>
            </w:tcBorders>
          </w:tcPr>
          <w:p w:rsidR="004673B3" w:rsidRPr="00775D31" w:rsidRDefault="004673B3" w:rsidP="004673B3">
            <w:pPr>
              <w:suppressAutoHyphens/>
              <w:jc w:val="both"/>
              <w:rPr>
                <w:color w:val="000000"/>
                <w:sz w:val="24"/>
                <w:lang w:val="ru-RU" w:eastAsia="ar-SA"/>
              </w:rPr>
            </w:pPr>
            <w:r w:rsidRPr="00775D31">
              <w:rPr>
                <w:color w:val="000000"/>
                <w:sz w:val="24"/>
                <w:lang w:val="ru-RU" w:eastAsia="ar-SA"/>
              </w:rPr>
              <w:t>Коррекция внимания, памяти, мышления с помощью приобщения детей к пению, учить подпевать повторяющиеся слова</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4</w:t>
            </w:r>
          </w:p>
        </w:tc>
        <w:tc>
          <w:tcPr>
            <w:tcW w:w="2087" w:type="dxa"/>
          </w:tcPr>
          <w:p w:rsidR="004673B3" w:rsidRPr="00775D31" w:rsidRDefault="004673B3" w:rsidP="004673B3">
            <w:pPr>
              <w:suppressAutoHyphens/>
              <w:jc w:val="both"/>
              <w:rPr>
                <w:color w:val="000000"/>
                <w:sz w:val="24"/>
                <w:lang w:eastAsia="ar-SA"/>
              </w:rPr>
            </w:pPr>
            <w:r w:rsidRPr="00775D31">
              <w:rPr>
                <w:color w:val="000000"/>
                <w:sz w:val="24"/>
                <w:lang w:eastAsia="ar-SA"/>
              </w:rPr>
              <w:t>«</w:t>
            </w:r>
            <w:proofErr w:type="spellStart"/>
            <w:r w:rsidRPr="00775D31">
              <w:rPr>
                <w:color w:val="000000"/>
                <w:sz w:val="24"/>
                <w:lang w:eastAsia="ar-SA"/>
              </w:rPr>
              <w:t>Оладушки</w:t>
            </w:r>
            <w:proofErr w:type="spellEnd"/>
            <w:r w:rsidRPr="00775D31">
              <w:rPr>
                <w:color w:val="000000"/>
                <w:sz w:val="24"/>
                <w:lang w:eastAsia="ar-SA"/>
              </w:rPr>
              <w:t xml:space="preserve"> у </w:t>
            </w:r>
            <w:proofErr w:type="spellStart"/>
            <w:r w:rsidRPr="00775D31">
              <w:rPr>
                <w:color w:val="000000"/>
                <w:sz w:val="24"/>
                <w:lang w:eastAsia="ar-SA"/>
              </w:rPr>
              <w:t>Бабушки</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both"/>
              <w:rPr>
                <w:color w:val="000000"/>
                <w:sz w:val="24"/>
                <w:lang w:val="ru-RU" w:eastAsia="ar-SA"/>
              </w:rPr>
            </w:pPr>
            <w:r w:rsidRPr="00775D31">
              <w:rPr>
                <w:color w:val="000000"/>
                <w:sz w:val="24"/>
                <w:lang w:val="ru-RU" w:eastAsia="ar-SA"/>
              </w:rPr>
              <w:t>Коррекция внимания, памяти развивать двигательную активность, развивать ориентирование в пространстве (умение двигаться стайкой в указанном направлении)</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5</w:t>
            </w:r>
          </w:p>
        </w:tc>
        <w:tc>
          <w:tcPr>
            <w:tcW w:w="2087" w:type="dxa"/>
          </w:tcPr>
          <w:p w:rsidR="004673B3" w:rsidRPr="00775D31" w:rsidRDefault="004673B3" w:rsidP="004673B3">
            <w:pPr>
              <w:suppressAutoHyphens/>
              <w:jc w:val="both"/>
              <w:rPr>
                <w:color w:val="000000"/>
                <w:sz w:val="24"/>
                <w:lang w:eastAsia="ar-SA"/>
              </w:rPr>
            </w:pPr>
            <w:r w:rsidRPr="00775D31">
              <w:rPr>
                <w:color w:val="000000"/>
                <w:sz w:val="24"/>
                <w:lang w:eastAsia="ar-SA"/>
              </w:rPr>
              <w:t>«</w:t>
            </w:r>
            <w:proofErr w:type="spellStart"/>
            <w:r w:rsidRPr="00775D31">
              <w:rPr>
                <w:color w:val="000000"/>
                <w:sz w:val="24"/>
                <w:lang w:eastAsia="ar-SA"/>
              </w:rPr>
              <w:t>Бабушка</w:t>
            </w:r>
            <w:proofErr w:type="spellEnd"/>
            <w:r w:rsidRPr="00775D31">
              <w:rPr>
                <w:color w:val="000000"/>
                <w:sz w:val="24"/>
                <w:lang w:eastAsia="ar-SA"/>
              </w:rPr>
              <w:t xml:space="preserve"> </w:t>
            </w:r>
            <w:proofErr w:type="spellStart"/>
            <w:r w:rsidRPr="00775D31">
              <w:rPr>
                <w:color w:val="000000"/>
                <w:sz w:val="24"/>
                <w:lang w:eastAsia="ar-SA"/>
              </w:rPr>
              <w:t>Маруся</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both"/>
              <w:rPr>
                <w:color w:val="000000"/>
                <w:sz w:val="24"/>
                <w:lang w:val="ru-RU" w:eastAsia="ar-SA"/>
              </w:rPr>
            </w:pPr>
            <w:r w:rsidRPr="00775D31">
              <w:rPr>
                <w:color w:val="000000"/>
                <w:sz w:val="24"/>
                <w:lang w:val="ru-RU" w:eastAsia="ar-SA"/>
              </w:rPr>
              <w:t>Коррекция внимания с помощью побуждения к прослушиванию мелодии различного характера</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rPr>
          <w:trHeight w:val="295"/>
        </w:trPr>
        <w:tc>
          <w:tcPr>
            <w:tcW w:w="993" w:type="dxa"/>
          </w:tcPr>
          <w:p w:rsidR="004673B3" w:rsidRPr="00775D31" w:rsidRDefault="004673B3" w:rsidP="004673B3">
            <w:pPr>
              <w:suppressAutoHyphens/>
              <w:jc w:val="center"/>
              <w:rPr>
                <w:sz w:val="24"/>
                <w:lang w:eastAsia="ar-SA"/>
              </w:rPr>
            </w:pPr>
            <w:r w:rsidRPr="00775D31">
              <w:rPr>
                <w:sz w:val="24"/>
                <w:lang w:eastAsia="ar-SA"/>
              </w:rPr>
              <w:t>6</w:t>
            </w:r>
          </w:p>
        </w:tc>
        <w:tc>
          <w:tcPr>
            <w:tcW w:w="2087" w:type="dxa"/>
          </w:tcPr>
          <w:p w:rsidR="004673B3" w:rsidRPr="00775D31" w:rsidRDefault="004673B3" w:rsidP="004673B3">
            <w:pPr>
              <w:suppressAutoHyphens/>
              <w:rPr>
                <w:sz w:val="24"/>
                <w:lang w:eastAsia="ar-SA"/>
              </w:rPr>
            </w:pPr>
            <w:r w:rsidRPr="00775D31">
              <w:rPr>
                <w:color w:val="000000"/>
                <w:sz w:val="24"/>
                <w:lang w:eastAsia="ar-SA"/>
              </w:rPr>
              <w:t>«</w:t>
            </w:r>
            <w:proofErr w:type="spellStart"/>
            <w:r w:rsidRPr="00775D31">
              <w:rPr>
                <w:color w:val="000000"/>
                <w:sz w:val="24"/>
                <w:lang w:eastAsia="ar-SA"/>
              </w:rPr>
              <w:t>Подарок</w:t>
            </w:r>
            <w:proofErr w:type="spellEnd"/>
            <w:r w:rsidRPr="00775D31">
              <w:rPr>
                <w:color w:val="000000"/>
                <w:sz w:val="24"/>
                <w:lang w:eastAsia="ar-SA"/>
              </w:rPr>
              <w:t xml:space="preserve"> </w:t>
            </w:r>
            <w:proofErr w:type="spellStart"/>
            <w:r w:rsidRPr="00775D31">
              <w:rPr>
                <w:color w:val="000000"/>
                <w:sz w:val="24"/>
                <w:lang w:eastAsia="ar-SA"/>
              </w:rPr>
              <w:t>для</w:t>
            </w:r>
            <w:proofErr w:type="spellEnd"/>
            <w:r w:rsidRPr="00775D31">
              <w:rPr>
                <w:color w:val="000000"/>
                <w:sz w:val="24"/>
                <w:lang w:eastAsia="ar-SA"/>
              </w:rPr>
              <w:t xml:space="preserve"> </w:t>
            </w:r>
            <w:proofErr w:type="spellStart"/>
            <w:r w:rsidRPr="00775D31">
              <w:rPr>
                <w:color w:val="000000"/>
                <w:sz w:val="24"/>
                <w:lang w:eastAsia="ar-SA"/>
              </w:rPr>
              <w:t>мамы</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both"/>
              <w:rPr>
                <w:color w:val="000000"/>
                <w:sz w:val="24"/>
                <w:lang w:val="ru-RU" w:eastAsia="ar-SA"/>
              </w:rPr>
            </w:pPr>
            <w:r w:rsidRPr="00775D31">
              <w:rPr>
                <w:color w:val="000000"/>
                <w:sz w:val="24"/>
                <w:lang w:val="ru-RU" w:eastAsia="ar-SA"/>
              </w:rPr>
              <w:t>Коррекция внимания, памяти, мышления развивать двигательную активность, развивать ориентирование в пространстве (умение двигаться стайкой в указанном направлении)</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7</w:t>
            </w:r>
          </w:p>
        </w:tc>
        <w:tc>
          <w:tcPr>
            <w:tcW w:w="2087" w:type="dxa"/>
          </w:tcPr>
          <w:p w:rsidR="004673B3" w:rsidRPr="00775D31" w:rsidRDefault="004673B3" w:rsidP="004673B3">
            <w:pPr>
              <w:suppressAutoHyphens/>
              <w:jc w:val="both"/>
              <w:rPr>
                <w:color w:val="000000"/>
                <w:sz w:val="24"/>
                <w:lang w:eastAsia="ar-SA"/>
              </w:rPr>
            </w:pPr>
            <w:r w:rsidRPr="00775D31">
              <w:rPr>
                <w:color w:val="000000"/>
                <w:sz w:val="24"/>
                <w:lang w:eastAsia="ar-SA"/>
              </w:rPr>
              <w:t>«</w:t>
            </w:r>
            <w:proofErr w:type="spellStart"/>
            <w:r w:rsidRPr="00775D31">
              <w:rPr>
                <w:color w:val="000000"/>
                <w:sz w:val="24"/>
                <w:lang w:eastAsia="ar-SA"/>
              </w:rPr>
              <w:t>Улыбнулось</w:t>
            </w:r>
            <w:proofErr w:type="spellEnd"/>
            <w:r w:rsidRPr="00775D31">
              <w:rPr>
                <w:color w:val="000000"/>
                <w:sz w:val="24"/>
                <w:lang w:eastAsia="ar-SA"/>
              </w:rPr>
              <w:t xml:space="preserve"> </w:t>
            </w:r>
            <w:proofErr w:type="spellStart"/>
            <w:r w:rsidRPr="00775D31">
              <w:rPr>
                <w:color w:val="000000"/>
                <w:sz w:val="24"/>
                <w:lang w:eastAsia="ar-SA"/>
              </w:rPr>
              <w:t>Солнышко</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both"/>
              <w:rPr>
                <w:color w:val="000000"/>
                <w:sz w:val="24"/>
                <w:lang w:val="ru-RU" w:eastAsia="ar-SA"/>
              </w:rPr>
            </w:pPr>
            <w:r w:rsidRPr="00775D31">
              <w:rPr>
                <w:color w:val="000000"/>
                <w:sz w:val="24"/>
                <w:lang w:val="ru-RU" w:eastAsia="ar-SA"/>
              </w:rPr>
              <w:t>Коррекция внимания, памяти с помощью побуждения к прослушиванию мелодии различного характера</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4673B3" w:rsidRPr="00626B3F" w:rsidTr="004673B3">
        <w:tc>
          <w:tcPr>
            <w:tcW w:w="993" w:type="dxa"/>
          </w:tcPr>
          <w:p w:rsidR="004673B3" w:rsidRPr="00775D31" w:rsidRDefault="004673B3" w:rsidP="004673B3">
            <w:pPr>
              <w:suppressAutoHyphens/>
              <w:jc w:val="center"/>
              <w:rPr>
                <w:sz w:val="24"/>
                <w:lang w:eastAsia="ar-SA"/>
              </w:rPr>
            </w:pPr>
            <w:r w:rsidRPr="00775D31">
              <w:rPr>
                <w:sz w:val="24"/>
                <w:lang w:eastAsia="ar-SA"/>
              </w:rPr>
              <w:t>8</w:t>
            </w:r>
          </w:p>
        </w:tc>
        <w:tc>
          <w:tcPr>
            <w:tcW w:w="2087" w:type="dxa"/>
          </w:tcPr>
          <w:p w:rsidR="004673B3" w:rsidRPr="00775D31" w:rsidRDefault="004673B3" w:rsidP="004673B3">
            <w:pPr>
              <w:suppressAutoHyphens/>
              <w:jc w:val="both"/>
              <w:rPr>
                <w:color w:val="000000"/>
                <w:sz w:val="24"/>
                <w:lang w:eastAsia="ar-SA"/>
              </w:rPr>
            </w:pPr>
            <w:r w:rsidRPr="00775D31">
              <w:rPr>
                <w:color w:val="000000"/>
                <w:sz w:val="24"/>
                <w:lang w:eastAsia="ar-SA"/>
              </w:rPr>
              <w:t>«</w:t>
            </w:r>
            <w:proofErr w:type="spellStart"/>
            <w:r w:rsidRPr="00775D31">
              <w:rPr>
                <w:color w:val="000000"/>
                <w:sz w:val="24"/>
                <w:lang w:eastAsia="ar-SA"/>
              </w:rPr>
              <w:t>Заюшкина</w:t>
            </w:r>
            <w:proofErr w:type="spellEnd"/>
            <w:r w:rsidRPr="00775D31">
              <w:rPr>
                <w:color w:val="000000"/>
                <w:sz w:val="24"/>
                <w:lang w:eastAsia="ar-SA"/>
              </w:rPr>
              <w:t xml:space="preserve"> </w:t>
            </w:r>
            <w:proofErr w:type="spellStart"/>
            <w:r w:rsidRPr="00775D31">
              <w:rPr>
                <w:color w:val="000000"/>
                <w:sz w:val="24"/>
                <w:lang w:eastAsia="ar-SA"/>
              </w:rPr>
              <w:t>избушка</w:t>
            </w:r>
            <w:proofErr w:type="spellEnd"/>
            <w:r w:rsidRPr="00775D31">
              <w:rPr>
                <w:color w:val="000000"/>
                <w:sz w:val="24"/>
                <w:lang w:eastAsia="ar-SA"/>
              </w:rPr>
              <w:t>»</w:t>
            </w:r>
          </w:p>
        </w:tc>
        <w:tc>
          <w:tcPr>
            <w:tcW w:w="3866" w:type="dxa"/>
            <w:tcBorders>
              <w:right w:val="single" w:sz="4" w:space="0" w:color="auto"/>
            </w:tcBorders>
          </w:tcPr>
          <w:p w:rsidR="004673B3" w:rsidRPr="00775D31" w:rsidRDefault="004673B3" w:rsidP="004673B3">
            <w:pPr>
              <w:suppressAutoHyphens/>
              <w:jc w:val="both"/>
              <w:rPr>
                <w:color w:val="000000"/>
                <w:sz w:val="24"/>
                <w:lang w:val="ru-RU" w:eastAsia="ar-SA"/>
              </w:rPr>
            </w:pPr>
            <w:r w:rsidRPr="00775D31">
              <w:rPr>
                <w:color w:val="000000"/>
                <w:sz w:val="24"/>
                <w:lang w:val="ru-RU" w:eastAsia="ar-SA"/>
              </w:rPr>
              <w:t>Коррекция внимания, памяти с помощью побуждения принимать активное участие в пение, подпевать взрослому повторяющиеся слова; учить узнавать знакомые песни и эмоционально откликаться на них</w:t>
            </w:r>
          </w:p>
        </w:tc>
        <w:tc>
          <w:tcPr>
            <w:tcW w:w="1258" w:type="dxa"/>
            <w:tcBorders>
              <w:right w:val="single" w:sz="4" w:space="0" w:color="auto"/>
            </w:tcBorders>
          </w:tcPr>
          <w:p w:rsidR="004673B3" w:rsidRPr="00626B3F" w:rsidRDefault="004673B3" w:rsidP="004673B3">
            <w:pPr>
              <w:suppressAutoHyphens/>
              <w:jc w:val="center"/>
              <w:rPr>
                <w:sz w:val="24"/>
                <w:lang w:val="ru-RU" w:eastAsia="ar-SA"/>
              </w:rPr>
            </w:pPr>
          </w:p>
        </w:tc>
        <w:tc>
          <w:tcPr>
            <w:tcW w:w="1294" w:type="dxa"/>
          </w:tcPr>
          <w:p w:rsidR="004673B3" w:rsidRPr="00626B3F" w:rsidRDefault="004673B3" w:rsidP="004673B3">
            <w:pPr>
              <w:suppressAutoHyphens/>
              <w:jc w:val="center"/>
              <w:rPr>
                <w:sz w:val="24"/>
                <w:lang w:val="ru-RU" w:eastAsia="ar-SA"/>
              </w:rPr>
            </w:pPr>
          </w:p>
        </w:tc>
      </w:tr>
      <w:tr w:rsidR="00265BE1" w:rsidRPr="00626B3F" w:rsidTr="004673B3">
        <w:tc>
          <w:tcPr>
            <w:tcW w:w="993" w:type="dxa"/>
          </w:tcPr>
          <w:p w:rsidR="00265BE1" w:rsidRPr="00265BE1" w:rsidRDefault="00265BE1" w:rsidP="00265BE1">
            <w:pPr>
              <w:suppressAutoHyphens/>
              <w:jc w:val="center"/>
              <w:rPr>
                <w:sz w:val="24"/>
                <w:lang w:val="ru-RU" w:eastAsia="ar-SA"/>
              </w:rPr>
            </w:pPr>
            <w:r>
              <w:rPr>
                <w:sz w:val="24"/>
                <w:lang w:val="ru-RU" w:eastAsia="ar-SA"/>
              </w:rPr>
              <w:t>9</w:t>
            </w:r>
          </w:p>
        </w:tc>
        <w:tc>
          <w:tcPr>
            <w:tcW w:w="2087" w:type="dxa"/>
          </w:tcPr>
          <w:p w:rsidR="00265BE1" w:rsidRPr="00775D31" w:rsidRDefault="00265BE1" w:rsidP="00265BE1">
            <w:pPr>
              <w:suppressAutoHyphens/>
              <w:jc w:val="both"/>
              <w:rPr>
                <w:color w:val="000000"/>
                <w:sz w:val="24"/>
                <w:lang w:eastAsia="ar-SA"/>
              </w:rPr>
            </w:pPr>
            <w:r w:rsidRPr="00775D31">
              <w:rPr>
                <w:color w:val="000000"/>
                <w:sz w:val="24"/>
                <w:lang w:eastAsia="ar-SA"/>
              </w:rPr>
              <w:t>«</w:t>
            </w:r>
            <w:proofErr w:type="spellStart"/>
            <w:r w:rsidRPr="00775D31">
              <w:rPr>
                <w:color w:val="000000"/>
                <w:sz w:val="24"/>
                <w:lang w:eastAsia="ar-SA"/>
              </w:rPr>
              <w:t>Заюшкина</w:t>
            </w:r>
            <w:proofErr w:type="spellEnd"/>
            <w:r w:rsidRPr="00775D31">
              <w:rPr>
                <w:color w:val="000000"/>
                <w:sz w:val="24"/>
                <w:lang w:eastAsia="ar-SA"/>
              </w:rPr>
              <w:t xml:space="preserve"> </w:t>
            </w:r>
            <w:proofErr w:type="spellStart"/>
            <w:r w:rsidRPr="00775D31">
              <w:rPr>
                <w:color w:val="000000"/>
                <w:sz w:val="24"/>
                <w:lang w:eastAsia="ar-SA"/>
              </w:rPr>
              <w:t>избушка</w:t>
            </w:r>
            <w:proofErr w:type="spellEnd"/>
            <w:r w:rsidRPr="00775D31">
              <w:rPr>
                <w:color w:val="000000"/>
                <w:sz w:val="24"/>
                <w:lang w:eastAsia="ar-SA"/>
              </w:rPr>
              <w:t>»</w:t>
            </w:r>
          </w:p>
        </w:tc>
        <w:tc>
          <w:tcPr>
            <w:tcW w:w="3866" w:type="dxa"/>
            <w:tcBorders>
              <w:right w:val="single" w:sz="4" w:space="0" w:color="auto"/>
            </w:tcBorders>
          </w:tcPr>
          <w:p w:rsidR="00265BE1" w:rsidRPr="00775D31" w:rsidRDefault="00265BE1" w:rsidP="00265BE1">
            <w:pPr>
              <w:suppressAutoHyphens/>
              <w:jc w:val="both"/>
              <w:rPr>
                <w:color w:val="000000"/>
                <w:sz w:val="24"/>
                <w:lang w:val="ru-RU" w:eastAsia="ar-SA"/>
              </w:rPr>
            </w:pPr>
            <w:r w:rsidRPr="00775D31">
              <w:rPr>
                <w:color w:val="000000"/>
                <w:sz w:val="24"/>
                <w:lang w:val="ru-RU" w:eastAsia="ar-SA"/>
              </w:rPr>
              <w:t xml:space="preserve">Коррекция внимания, памяти с помощью побуждения принимать </w:t>
            </w:r>
            <w:r w:rsidRPr="00775D31">
              <w:rPr>
                <w:color w:val="000000"/>
                <w:sz w:val="24"/>
                <w:lang w:val="ru-RU" w:eastAsia="ar-SA"/>
              </w:rPr>
              <w:lastRenderedPageBreak/>
              <w:t>активное участие в пение, подпевать взрослому повторяющиеся слова; учить узнавать знакомые песни и эмоционально откликаться на них</w:t>
            </w:r>
          </w:p>
        </w:tc>
        <w:tc>
          <w:tcPr>
            <w:tcW w:w="1258" w:type="dxa"/>
            <w:tcBorders>
              <w:right w:val="single" w:sz="4" w:space="0" w:color="auto"/>
            </w:tcBorders>
          </w:tcPr>
          <w:p w:rsidR="00265BE1" w:rsidRPr="00265BE1" w:rsidRDefault="00265BE1" w:rsidP="00265BE1">
            <w:pPr>
              <w:suppressAutoHyphens/>
              <w:jc w:val="center"/>
              <w:rPr>
                <w:sz w:val="24"/>
                <w:lang w:val="ru-RU" w:eastAsia="ar-SA"/>
              </w:rPr>
            </w:pPr>
          </w:p>
        </w:tc>
        <w:tc>
          <w:tcPr>
            <w:tcW w:w="1294" w:type="dxa"/>
          </w:tcPr>
          <w:p w:rsidR="00265BE1" w:rsidRPr="00265BE1" w:rsidRDefault="00265BE1" w:rsidP="00265BE1">
            <w:pPr>
              <w:suppressAutoHyphens/>
              <w:jc w:val="center"/>
              <w:rPr>
                <w:sz w:val="24"/>
                <w:lang w:val="ru-RU" w:eastAsia="ar-SA"/>
              </w:rPr>
            </w:pPr>
          </w:p>
        </w:tc>
      </w:tr>
      <w:tr w:rsidR="00265BE1" w:rsidRPr="00775D31" w:rsidTr="004673B3">
        <w:tc>
          <w:tcPr>
            <w:tcW w:w="993" w:type="dxa"/>
          </w:tcPr>
          <w:p w:rsidR="00265BE1" w:rsidRPr="00265BE1" w:rsidRDefault="00265BE1" w:rsidP="00265BE1">
            <w:pPr>
              <w:suppressAutoHyphens/>
              <w:jc w:val="center"/>
              <w:rPr>
                <w:sz w:val="24"/>
                <w:lang w:val="ru-RU" w:eastAsia="ar-SA"/>
              </w:rPr>
            </w:pPr>
          </w:p>
        </w:tc>
        <w:tc>
          <w:tcPr>
            <w:tcW w:w="2087" w:type="dxa"/>
          </w:tcPr>
          <w:p w:rsidR="00265BE1" w:rsidRPr="00265BE1" w:rsidRDefault="00265BE1" w:rsidP="00265BE1">
            <w:pPr>
              <w:suppressAutoHyphens/>
              <w:jc w:val="center"/>
              <w:rPr>
                <w:sz w:val="24"/>
                <w:lang w:val="ru-RU" w:eastAsia="ar-SA"/>
              </w:rPr>
            </w:pPr>
          </w:p>
        </w:tc>
        <w:tc>
          <w:tcPr>
            <w:tcW w:w="3866" w:type="dxa"/>
            <w:tcBorders>
              <w:right w:val="single" w:sz="4" w:space="0" w:color="auto"/>
            </w:tcBorders>
          </w:tcPr>
          <w:p w:rsidR="00265BE1" w:rsidRPr="00775D31" w:rsidRDefault="00265BE1" w:rsidP="00265BE1">
            <w:pPr>
              <w:suppressAutoHyphens/>
              <w:jc w:val="center"/>
              <w:rPr>
                <w:sz w:val="24"/>
                <w:lang w:eastAsia="ar-SA"/>
              </w:rPr>
            </w:pPr>
            <w:r w:rsidRPr="00775D31">
              <w:rPr>
                <w:b/>
                <w:sz w:val="24"/>
                <w:lang w:eastAsia="ar-SA"/>
              </w:rPr>
              <w:t xml:space="preserve">IV </w:t>
            </w:r>
            <w:proofErr w:type="spellStart"/>
            <w:r w:rsidRPr="00775D31">
              <w:rPr>
                <w:b/>
                <w:sz w:val="24"/>
                <w:lang w:eastAsia="ar-SA"/>
              </w:rPr>
              <w:t>Четверть</w:t>
            </w:r>
            <w:proofErr w:type="spellEnd"/>
            <w:r w:rsidRPr="00775D31">
              <w:rPr>
                <w:b/>
                <w:sz w:val="24"/>
                <w:lang w:eastAsia="ar-SA"/>
              </w:rPr>
              <w:t xml:space="preserve"> 6 ч. </w:t>
            </w:r>
          </w:p>
        </w:tc>
        <w:tc>
          <w:tcPr>
            <w:tcW w:w="1258" w:type="dxa"/>
            <w:tcBorders>
              <w:right w:val="single" w:sz="4" w:space="0" w:color="auto"/>
            </w:tcBorders>
          </w:tcPr>
          <w:p w:rsidR="00265BE1" w:rsidRPr="00775D31" w:rsidRDefault="00265BE1" w:rsidP="00265BE1">
            <w:pPr>
              <w:suppressAutoHyphens/>
              <w:jc w:val="center"/>
              <w:rPr>
                <w:sz w:val="24"/>
                <w:lang w:eastAsia="ar-SA"/>
              </w:rPr>
            </w:pPr>
          </w:p>
        </w:tc>
        <w:tc>
          <w:tcPr>
            <w:tcW w:w="1294" w:type="dxa"/>
          </w:tcPr>
          <w:p w:rsidR="00265BE1" w:rsidRPr="00775D31" w:rsidRDefault="00265BE1" w:rsidP="00265BE1">
            <w:pPr>
              <w:suppressAutoHyphens/>
              <w:jc w:val="center"/>
              <w:rPr>
                <w:sz w:val="24"/>
                <w:lang w:eastAsia="ar-SA"/>
              </w:rPr>
            </w:pPr>
          </w:p>
        </w:tc>
      </w:tr>
      <w:tr w:rsidR="00265BE1" w:rsidRPr="00626B3F" w:rsidTr="004673B3">
        <w:tc>
          <w:tcPr>
            <w:tcW w:w="993" w:type="dxa"/>
          </w:tcPr>
          <w:p w:rsidR="00265BE1" w:rsidRPr="00775D31" w:rsidRDefault="00265BE1" w:rsidP="00265BE1">
            <w:pPr>
              <w:suppressAutoHyphens/>
              <w:jc w:val="center"/>
              <w:rPr>
                <w:sz w:val="24"/>
                <w:lang w:eastAsia="ar-SA"/>
              </w:rPr>
            </w:pPr>
            <w:r w:rsidRPr="00775D31">
              <w:rPr>
                <w:sz w:val="24"/>
                <w:lang w:eastAsia="ar-SA"/>
              </w:rPr>
              <w:t>1</w:t>
            </w:r>
          </w:p>
        </w:tc>
        <w:tc>
          <w:tcPr>
            <w:tcW w:w="2087" w:type="dxa"/>
          </w:tcPr>
          <w:p w:rsidR="00265BE1" w:rsidRPr="00775D31" w:rsidRDefault="00265BE1" w:rsidP="00265BE1">
            <w:pPr>
              <w:suppressAutoHyphens/>
              <w:jc w:val="both"/>
              <w:rPr>
                <w:color w:val="000000"/>
                <w:sz w:val="24"/>
                <w:lang w:eastAsia="ar-SA"/>
              </w:rPr>
            </w:pPr>
            <w:r w:rsidRPr="00775D31">
              <w:rPr>
                <w:color w:val="000000"/>
                <w:sz w:val="24"/>
                <w:lang w:eastAsia="ar-SA"/>
              </w:rPr>
              <w:t>«</w:t>
            </w:r>
            <w:proofErr w:type="spellStart"/>
            <w:r w:rsidRPr="00775D31">
              <w:rPr>
                <w:color w:val="000000"/>
                <w:sz w:val="24"/>
                <w:lang w:eastAsia="ar-SA"/>
              </w:rPr>
              <w:t>Как</w:t>
            </w:r>
            <w:proofErr w:type="spellEnd"/>
            <w:r w:rsidRPr="00775D31">
              <w:rPr>
                <w:color w:val="000000"/>
                <w:sz w:val="24"/>
                <w:lang w:eastAsia="ar-SA"/>
              </w:rPr>
              <w:t xml:space="preserve"> </w:t>
            </w:r>
            <w:proofErr w:type="spellStart"/>
            <w:r w:rsidRPr="00775D31">
              <w:rPr>
                <w:color w:val="000000"/>
                <w:sz w:val="24"/>
                <w:lang w:eastAsia="ar-SA"/>
              </w:rPr>
              <w:t>Петушок</w:t>
            </w:r>
            <w:proofErr w:type="spellEnd"/>
            <w:r w:rsidRPr="00775D31">
              <w:rPr>
                <w:color w:val="000000"/>
                <w:sz w:val="24"/>
                <w:lang w:eastAsia="ar-SA"/>
              </w:rPr>
              <w:t xml:space="preserve"> </w:t>
            </w:r>
            <w:proofErr w:type="spellStart"/>
            <w:r w:rsidRPr="00775D31">
              <w:rPr>
                <w:color w:val="000000"/>
                <w:sz w:val="24"/>
                <w:lang w:eastAsia="ar-SA"/>
              </w:rPr>
              <w:t>Солнышко</w:t>
            </w:r>
            <w:proofErr w:type="spellEnd"/>
            <w:r w:rsidRPr="00775D31">
              <w:rPr>
                <w:color w:val="000000"/>
                <w:sz w:val="24"/>
                <w:lang w:eastAsia="ar-SA"/>
              </w:rPr>
              <w:t xml:space="preserve"> </w:t>
            </w:r>
            <w:proofErr w:type="spellStart"/>
            <w:r w:rsidRPr="00775D31">
              <w:rPr>
                <w:color w:val="000000"/>
                <w:sz w:val="24"/>
                <w:lang w:eastAsia="ar-SA"/>
              </w:rPr>
              <w:t>разбудил</w:t>
            </w:r>
            <w:proofErr w:type="spellEnd"/>
            <w:r w:rsidRPr="00775D31">
              <w:rPr>
                <w:color w:val="000000"/>
                <w:sz w:val="24"/>
                <w:lang w:eastAsia="ar-SA"/>
              </w:rPr>
              <w:t>»</w:t>
            </w:r>
            <w:r w:rsidRPr="00775D31">
              <w:rPr>
                <w:color w:val="000000"/>
                <w:sz w:val="24"/>
                <w:lang w:eastAsia="ar-SA"/>
              </w:rPr>
              <w:br/>
            </w:r>
          </w:p>
        </w:tc>
        <w:tc>
          <w:tcPr>
            <w:tcW w:w="3866" w:type="dxa"/>
            <w:tcBorders>
              <w:right w:val="single" w:sz="4" w:space="0" w:color="auto"/>
            </w:tcBorders>
          </w:tcPr>
          <w:p w:rsidR="00265BE1" w:rsidRPr="00775D31" w:rsidRDefault="00265BE1" w:rsidP="00265BE1">
            <w:pPr>
              <w:suppressAutoHyphens/>
              <w:jc w:val="both"/>
              <w:rPr>
                <w:color w:val="000000"/>
                <w:sz w:val="24"/>
                <w:lang w:val="ru-RU" w:eastAsia="ar-SA"/>
              </w:rPr>
            </w:pPr>
            <w:r w:rsidRPr="00775D31">
              <w:rPr>
                <w:color w:val="000000"/>
                <w:sz w:val="24"/>
                <w:lang w:val="ru-RU" w:eastAsia="ar-SA"/>
              </w:rPr>
              <w:t>Коррекция внимания, памяти, мышления с помощью приобщения детей к пению, учить подпевать повторяющиеся слова</w:t>
            </w:r>
          </w:p>
        </w:tc>
        <w:tc>
          <w:tcPr>
            <w:tcW w:w="1258" w:type="dxa"/>
            <w:tcBorders>
              <w:right w:val="single" w:sz="4" w:space="0" w:color="auto"/>
            </w:tcBorders>
          </w:tcPr>
          <w:p w:rsidR="00265BE1" w:rsidRPr="00626B3F" w:rsidRDefault="00265BE1" w:rsidP="00265BE1">
            <w:pPr>
              <w:suppressAutoHyphens/>
              <w:jc w:val="center"/>
              <w:rPr>
                <w:sz w:val="24"/>
                <w:lang w:val="ru-RU" w:eastAsia="ar-SA"/>
              </w:rPr>
            </w:pPr>
          </w:p>
        </w:tc>
        <w:tc>
          <w:tcPr>
            <w:tcW w:w="1294" w:type="dxa"/>
          </w:tcPr>
          <w:p w:rsidR="00265BE1" w:rsidRPr="00626B3F" w:rsidRDefault="00265BE1" w:rsidP="00265BE1">
            <w:pPr>
              <w:suppressAutoHyphens/>
              <w:jc w:val="center"/>
              <w:rPr>
                <w:sz w:val="24"/>
                <w:lang w:val="ru-RU" w:eastAsia="ar-SA"/>
              </w:rPr>
            </w:pPr>
          </w:p>
        </w:tc>
      </w:tr>
      <w:tr w:rsidR="00265BE1" w:rsidRPr="00626B3F" w:rsidTr="004673B3">
        <w:tc>
          <w:tcPr>
            <w:tcW w:w="993" w:type="dxa"/>
          </w:tcPr>
          <w:p w:rsidR="00265BE1" w:rsidRPr="00775D31" w:rsidRDefault="00265BE1" w:rsidP="00265BE1">
            <w:pPr>
              <w:suppressAutoHyphens/>
              <w:jc w:val="center"/>
              <w:rPr>
                <w:sz w:val="24"/>
                <w:lang w:eastAsia="ar-SA"/>
              </w:rPr>
            </w:pPr>
            <w:r w:rsidRPr="00775D31">
              <w:rPr>
                <w:sz w:val="24"/>
                <w:lang w:eastAsia="ar-SA"/>
              </w:rPr>
              <w:t>2</w:t>
            </w:r>
          </w:p>
        </w:tc>
        <w:tc>
          <w:tcPr>
            <w:tcW w:w="2087" w:type="dxa"/>
          </w:tcPr>
          <w:p w:rsidR="00265BE1" w:rsidRPr="00775D31" w:rsidRDefault="00265BE1" w:rsidP="00265BE1">
            <w:pPr>
              <w:suppressAutoHyphens/>
              <w:jc w:val="both"/>
              <w:rPr>
                <w:color w:val="000000"/>
                <w:sz w:val="24"/>
                <w:lang w:eastAsia="ar-SA"/>
              </w:rPr>
            </w:pPr>
            <w:r w:rsidRPr="00775D31">
              <w:rPr>
                <w:color w:val="000000"/>
                <w:sz w:val="24"/>
                <w:lang w:eastAsia="ar-SA"/>
              </w:rPr>
              <w:t> « </w:t>
            </w:r>
            <w:proofErr w:type="spellStart"/>
            <w:r w:rsidRPr="00775D31">
              <w:rPr>
                <w:color w:val="000000"/>
                <w:sz w:val="24"/>
                <w:lang w:eastAsia="ar-SA"/>
              </w:rPr>
              <w:t>Петушок</w:t>
            </w:r>
            <w:proofErr w:type="spellEnd"/>
            <w:r w:rsidRPr="00775D31">
              <w:rPr>
                <w:color w:val="000000"/>
                <w:sz w:val="24"/>
                <w:lang w:eastAsia="ar-SA"/>
              </w:rPr>
              <w:t xml:space="preserve"> и </w:t>
            </w:r>
            <w:proofErr w:type="spellStart"/>
            <w:r w:rsidRPr="00775D31">
              <w:rPr>
                <w:color w:val="000000"/>
                <w:sz w:val="24"/>
                <w:lang w:eastAsia="ar-SA"/>
              </w:rPr>
              <w:t>курочка</w:t>
            </w:r>
            <w:proofErr w:type="spellEnd"/>
            <w:r w:rsidRPr="00775D31">
              <w:rPr>
                <w:color w:val="000000"/>
                <w:sz w:val="24"/>
                <w:lang w:eastAsia="ar-SA"/>
              </w:rPr>
              <w:t>»</w:t>
            </w:r>
          </w:p>
        </w:tc>
        <w:tc>
          <w:tcPr>
            <w:tcW w:w="3866" w:type="dxa"/>
            <w:tcBorders>
              <w:right w:val="single" w:sz="4" w:space="0" w:color="auto"/>
            </w:tcBorders>
          </w:tcPr>
          <w:p w:rsidR="00265BE1" w:rsidRPr="00775D31" w:rsidRDefault="00265BE1" w:rsidP="00265BE1">
            <w:pPr>
              <w:suppressAutoHyphens/>
              <w:jc w:val="both"/>
              <w:rPr>
                <w:color w:val="000000"/>
                <w:sz w:val="24"/>
                <w:lang w:val="ru-RU" w:eastAsia="ar-SA"/>
              </w:rPr>
            </w:pPr>
            <w:r w:rsidRPr="00775D31">
              <w:rPr>
                <w:color w:val="000000"/>
                <w:sz w:val="24"/>
                <w:lang w:val="ru-RU" w:eastAsia="ar-SA"/>
              </w:rPr>
              <w:t>Коррекция внимания, памяти с помощью побуждения принимать активное участие в пение, подпевать взрослому повторяющиеся слова; учить узнавать знакомые песни и эмоционально откликаться на них</w:t>
            </w:r>
          </w:p>
        </w:tc>
        <w:tc>
          <w:tcPr>
            <w:tcW w:w="1258" w:type="dxa"/>
            <w:tcBorders>
              <w:right w:val="single" w:sz="4" w:space="0" w:color="auto"/>
            </w:tcBorders>
          </w:tcPr>
          <w:p w:rsidR="00265BE1" w:rsidRPr="00626B3F" w:rsidRDefault="00265BE1" w:rsidP="00265BE1">
            <w:pPr>
              <w:suppressAutoHyphens/>
              <w:jc w:val="center"/>
              <w:rPr>
                <w:sz w:val="24"/>
                <w:lang w:val="ru-RU" w:eastAsia="ar-SA"/>
              </w:rPr>
            </w:pPr>
          </w:p>
        </w:tc>
        <w:tc>
          <w:tcPr>
            <w:tcW w:w="1294" w:type="dxa"/>
          </w:tcPr>
          <w:p w:rsidR="00265BE1" w:rsidRPr="00626B3F" w:rsidRDefault="00265BE1" w:rsidP="00265BE1">
            <w:pPr>
              <w:suppressAutoHyphens/>
              <w:jc w:val="center"/>
              <w:rPr>
                <w:sz w:val="24"/>
                <w:lang w:val="ru-RU" w:eastAsia="ar-SA"/>
              </w:rPr>
            </w:pPr>
          </w:p>
        </w:tc>
      </w:tr>
      <w:tr w:rsidR="00265BE1" w:rsidRPr="00626B3F" w:rsidTr="004673B3">
        <w:tc>
          <w:tcPr>
            <w:tcW w:w="993" w:type="dxa"/>
          </w:tcPr>
          <w:p w:rsidR="00265BE1" w:rsidRPr="00775D31" w:rsidRDefault="00265BE1" w:rsidP="00265BE1">
            <w:pPr>
              <w:suppressAutoHyphens/>
              <w:jc w:val="center"/>
              <w:rPr>
                <w:sz w:val="24"/>
                <w:lang w:eastAsia="ar-SA"/>
              </w:rPr>
            </w:pPr>
            <w:r w:rsidRPr="00775D31">
              <w:rPr>
                <w:sz w:val="24"/>
                <w:lang w:eastAsia="ar-SA"/>
              </w:rPr>
              <w:t>3</w:t>
            </w:r>
          </w:p>
        </w:tc>
        <w:tc>
          <w:tcPr>
            <w:tcW w:w="2087" w:type="dxa"/>
          </w:tcPr>
          <w:p w:rsidR="00265BE1" w:rsidRPr="00775D31" w:rsidRDefault="00265BE1" w:rsidP="00265BE1">
            <w:pPr>
              <w:suppressAutoHyphens/>
              <w:rPr>
                <w:sz w:val="24"/>
                <w:lang w:eastAsia="ar-SA"/>
              </w:rPr>
            </w:pPr>
            <w:r w:rsidRPr="00775D31">
              <w:rPr>
                <w:color w:val="000000"/>
                <w:sz w:val="24"/>
                <w:lang w:eastAsia="ar-SA"/>
              </w:rPr>
              <w:t>«</w:t>
            </w:r>
            <w:proofErr w:type="spellStart"/>
            <w:r w:rsidRPr="00775D31">
              <w:rPr>
                <w:color w:val="000000"/>
                <w:sz w:val="24"/>
                <w:lang w:eastAsia="ar-SA"/>
              </w:rPr>
              <w:t>Весенние</w:t>
            </w:r>
            <w:proofErr w:type="spellEnd"/>
            <w:r w:rsidRPr="00775D31">
              <w:rPr>
                <w:color w:val="000000"/>
                <w:sz w:val="24"/>
                <w:lang w:eastAsia="ar-SA"/>
              </w:rPr>
              <w:t xml:space="preserve"> </w:t>
            </w:r>
            <w:proofErr w:type="spellStart"/>
            <w:r w:rsidRPr="00775D31">
              <w:rPr>
                <w:color w:val="000000"/>
                <w:sz w:val="24"/>
                <w:lang w:eastAsia="ar-SA"/>
              </w:rPr>
              <w:t>кораблики</w:t>
            </w:r>
            <w:proofErr w:type="spellEnd"/>
            <w:r w:rsidRPr="00775D31">
              <w:rPr>
                <w:color w:val="000000"/>
                <w:sz w:val="24"/>
                <w:lang w:eastAsia="ar-SA"/>
              </w:rPr>
              <w:t>»</w:t>
            </w:r>
          </w:p>
        </w:tc>
        <w:tc>
          <w:tcPr>
            <w:tcW w:w="3866" w:type="dxa"/>
            <w:tcBorders>
              <w:right w:val="single" w:sz="4" w:space="0" w:color="auto"/>
            </w:tcBorders>
          </w:tcPr>
          <w:p w:rsidR="00265BE1" w:rsidRPr="00775D31" w:rsidRDefault="00265BE1" w:rsidP="00265BE1">
            <w:pPr>
              <w:suppressAutoHyphens/>
              <w:jc w:val="both"/>
              <w:rPr>
                <w:color w:val="000000"/>
                <w:sz w:val="24"/>
                <w:lang w:val="ru-RU" w:eastAsia="ar-SA"/>
              </w:rPr>
            </w:pPr>
            <w:r w:rsidRPr="00775D31">
              <w:rPr>
                <w:color w:val="000000"/>
                <w:sz w:val="24"/>
                <w:lang w:val="ru-RU" w:eastAsia="ar-SA"/>
              </w:rPr>
              <w:t>Коррекция внимания, памяти, мышления с помощью побуждения принимать активное участие в пение, подпевать взрослому повторяющиеся слова; учить узнавать знакомые песни и эмоционально откликаться на них</w:t>
            </w:r>
          </w:p>
        </w:tc>
        <w:tc>
          <w:tcPr>
            <w:tcW w:w="1258" w:type="dxa"/>
            <w:tcBorders>
              <w:right w:val="single" w:sz="4" w:space="0" w:color="auto"/>
            </w:tcBorders>
          </w:tcPr>
          <w:p w:rsidR="00265BE1" w:rsidRPr="00626B3F" w:rsidRDefault="00265BE1" w:rsidP="00265BE1">
            <w:pPr>
              <w:suppressAutoHyphens/>
              <w:jc w:val="center"/>
              <w:rPr>
                <w:sz w:val="24"/>
                <w:lang w:val="ru-RU" w:eastAsia="ar-SA"/>
              </w:rPr>
            </w:pPr>
          </w:p>
        </w:tc>
        <w:tc>
          <w:tcPr>
            <w:tcW w:w="1294" w:type="dxa"/>
          </w:tcPr>
          <w:p w:rsidR="00265BE1" w:rsidRPr="00626B3F" w:rsidRDefault="00265BE1" w:rsidP="00265BE1">
            <w:pPr>
              <w:suppressAutoHyphens/>
              <w:jc w:val="center"/>
              <w:rPr>
                <w:sz w:val="24"/>
                <w:lang w:val="ru-RU" w:eastAsia="ar-SA"/>
              </w:rPr>
            </w:pPr>
          </w:p>
        </w:tc>
      </w:tr>
      <w:tr w:rsidR="00265BE1" w:rsidRPr="00626B3F" w:rsidTr="004673B3">
        <w:tc>
          <w:tcPr>
            <w:tcW w:w="993" w:type="dxa"/>
          </w:tcPr>
          <w:p w:rsidR="00265BE1" w:rsidRPr="00775D31" w:rsidRDefault="00265BE1" w:rsidP="00265BE1">
            <w:pPr>
              <w:suppressAutoHyphens/>
              <w:jc w:val="center"/>
              <w:rPr>
                <w:sz w:val="24"/>
                <w:lang w:eastAsia="ar-SA"/>
              </w:rPr>
            </w:pPr>
            <w:r w:rsidRPr="00775D31">
              <w:rPr>
                <w:sz w:val="24"/>
                <w:lang w:eastAsia="ar-SA"/>
              </w:rPr>
              <w:t>4</w:t>
            </w:r>
          </w:p>
        </w:tc>
        <w:tc>
          <w:tcPr>
            <w:tcW w:w="2087" w:type="dxa"/>
          </w:tcPr>
          <w:p w:rsidR="00265BE1" w:rsidRPr="00775D31" w:rsidRDefault="00265BE1" w:rsidP="00265BE1">
            <w:pPr>
              <w:suppressAutoHyphens/>
              <w:jc w:val="both"/>
              <w:rPr>
                <w:color w:val="000000"/>
                <w:sz w:val="24"/>
                <w:lang w:eastAsia="ar-SA"/>
              </w:rPr>
            </w:pPr>
            <w:r w:rsidRPr="00775D31">
              <w:rPr>
                <w:color w:val="000000"/>
                <w:sz w:val="24"/>
                <w:lang w:eastAsia="ar-SA"/>
              </w:rPr>
              <w:t>«</w:t>
            </w:r>
            <w:proofErr w:type="spellStart"/>
            <w:r w:rsidRPr="00775D31">
              <w:rPr>
                <w:color w:val="000000"/>
                <w:sz w:val="24"/>
                <w:lang w:eastAsia="ar-SA"/>
              </w:rPr>
              <w:t>Птичка-невеличка</w:t>
            </w:r>
            <w:proofErr w:type="spellEnd"/>
            <w:r w:rsidRPr="00775D31">
              <w:rPr>
                <w:color w:val="000000"/>
                <w:sz w:val="24"/>
                <w:lang w:eastAsia="ar-SA"/>
              </w:rPr>
              <w:t>»</w:t>
            </w:r>
          </w:p>
        </w:tc>
        <w:tc>
          <w:tcPr>
            <w:tcW w:w="3866" w:type="dxa"/>
            <w:tcBorders>
              <w:right w:val="single" w:sz="4" w:space="0" w:color="auto"/>
            </w:tcBorders>
          </w:tcPr>
          <w:p w:rsidR="00265BE1" w:rsidRPr="00775D31" w:rsidRDefault="00265BE1" w:rsidP="00265BE1">
            <w:pPr>
              <w:suppressAutoHyphens/>
              <w:jc w:val="both"/>
              <w:rPr>
                <w:color w:val="000000"/>
                <w:sz w:val="24"/>
                <w:lang w:val="ru-RU" w:eastAsia="ar-SA"/>
              </w:rPr>
            </w:pPr>
            <w:r w:rsidRPr="00775D31">
              <w:rPr>
                <w:color w:val="000000"/>
                <w:sz w:val="24"/>
                <w:lang w:val="ru-RU" w:eastAsia="ar-SA"/>
              </w:rPr>
              <w:t>Коррекция внимания, памяти с помощью побуждения принимать активное участие в пение, подпевать взрослому повторяющиеся слова; учить узнавать знакомые песни и эмоционально откликаться на них</w:t>
            </w:r>
          </w:p>
        </w:tc>
        <w:tc>
          <w:tcPr>
            <w:tcW w:w="1258" w:type="dxa"/>
            <w:tcBorders>
              <w:right w:val="single" w:sz="4" w:space="0" w:color="auto"/>
            </w:tcBorders>
          </w:tcPr>
          <w:p w:rsidR="00265BE1" w:rsidRPr="00626B3F" w:rsidRDefault="00265BE1" w:rsidP="00265BE1">
            <w:pPr>
              <w:suppressAutoHyphens/>
              <w:jc w:val="center"/>
              <w:rPr>
                <w:sz w:val="24"/>
                <w:lang w:val="ru-RU" w:eastAsia="ar-SA"/>
              </w:rPr>
            </w:pPr>
          </w:p>
        </w:tc>
        <w:tc>
          <w:tcPr>
            <w:tcW w:w="1294" w:type="dxa"/>
          </w:tcPr>
          <w:p w:rsidR="00265BE1" w:rsidRPr="00626B3F" w:rsidRDefault="00265BE1" w:rsidP="00265BE1">
            <w:pPr>
              <w:suppressAutoHyphens/>
              <w:jc w:val="center"/>
              <w:rPr>
                <w:sz w:val="24"/>
                <w:lang w:val="ru-RU" w:eastAsia="ar-SA"/>
              </w:rPr>
            </w:pPr>
          </w:p>
        </w:tc>
      </w:tr>
      <w:tr w:rsidR="00265BE1" w:rsidRPr="00626B3F" w:rsidTr="004673B3">
        <w:tc>
          <w:tcPr>
            <w:tcW w:w="993" w:type="dxa"/>
          </w:tcPr>
          <w:p w:rsidR="00265BE1" w:rsidRPr="00775D31" w:rsidRDefault="00265BE1" w:rsidP="00265BE1">
            <w:pPr>
              <w:suppressAutoHyphens/>
              <w:jc w:val="center"/>
              <w:rPr>
                <w:sz w:val="24"/>
                <w:lang w:eastAsia="ar-SA"/>
              </w:rPr>
            </w:pPr>
            <w:r w:rsidRPr="00775D31">
              <w:rPr>
                <w:sz w:val="24"/>
                <w:lang w:eastAsia="ar-SA"/>
              </w:rPr>
              <w:t>5</w:t>
            </w:r>
          </w:p>
        </w:tc>
        <w:tc>
          <w:tcPr>
            <w:tcW w:w="2087" w:type="dxa"/>
          </w:tcPr>
          <w:p w:rsidR="00265BE1" w:rsidRPr="00775D31" w:rsidRDefault="00265BE1" w:rsidP="00265BE1">
            <w:pPr>
              <w:suppressAutoHyphens/>
              <w:jc w:val="both"/>
              <w:rPr>
                <w:color w:val="000000"/>
                <w:sz w:val="24"/>
                <w:lang w:eastAsia="ar-SA"/>
              </w:rPr>
            </w:pPr>
            <w:r w:rsidRPr="00775D31">
              <w:rPr>
                <w:color w:val="000000"/>
                <w:sz w:val="24"/>
                <w:lang w:eastAsia="ar-SA"/>
              </w:rPr>
              <w:t>«</w:t>
            </w:r>
            <w:proofErr w:type="spellStart"/>
            <w:r w:rsidRPr="00775D31">
              <w:rPr>
                <w:color w:val="000000"/>
                <w:sz w:val="24"/>
                <w:lang w:eastAsia="ar-SA"/>
              </w:rPr>
              <w:t>Добрый</w:t>
            </w:r>
            <w:proofErr w:type="spellEnd"/>
            <w:r w:rsidRPr="00775D31">
              <w:rPr>
                <w:color w:val="000000"/>
                <w:sz w:val="24"/>
                <w:lang w:eastAsia="ar-SA"/>
              </w:rPr>
              <w:t xml:space="preserve"> </w:t>
            </w:r>
            <w:proofErr w:type="spellStart"/>
            <w:r w:rsidRPr="00775D31">
              <w:rPr>
                <w:color w:val="000000"/>
                <w:sz w:val="24"/>
                <w:lang w:eastAsia="ar-SA"/>
              </w:rPr>
              <w:t>Жук</w:t>
            </w:r>
            <w:proofErr w:type="spellEnd"/>
            <w:r w:rsidRPr="00775D31">
              <w:rPr>
                <w:color w:val="000000"/>
                <w:sz w:val="24"/>
                <w:lang w:eastAsia="ar-SA"/>
              </w:rPr>
              <w:t>»</w:t>
            </w:r>
          </w:p>
        </w:tc>
        <w:tc>
          <w:tcPr>
            <w:tcW w:w="3866" w:type="dxa"/>
            <w:tcBorders>
              <w:right w:val="single" w:sz="4" w:space="0" w:color="auto"/>
            </w:tcBorders>
          </w:tcPr>
          <w:p w:rsidR="00265BE1" w:rsidRPr="00775D31" w:rsidRDefault="00265BE1" w:rsidP="00265BE1">
            <w:pPr>
              <w:suppressAutoHyphens/>
              <w:jc w:val="both"/>
              <w:rPr>
                <w:color w:val="000000"/>
                <w:sz w:val="24"/>
                <w:lang w:val="ru-RU" w:eastAsia="ar-SA"/>
              </w:rPr>
            </w:pPr>
            <w:r w:rsidRPr="00775D31">
              <w:rPr>
                <w:color w:val="000000"/>
                <w:sz w:val="24"/>
                <w:lang w:val="ru-RU" w:eastAsia="ar-SA"/>
              </w:rPr>
              <w:t>Коррекция внимания, памяти, мышления развивать двигательную активность, развивать ориентирование в пространстве (умение двигаться стайкой в указанном направлении)</w:t>
            </w:r>
          </w:p>
        </w:tc>
        <w:tc>
          <w:tcPr>
            <w:tcW w:w="1258" w:type="dxa"/>
            <w:tcBorders>
              <w:right w:val="single" w:sz="4" w:space="0" w:color="auto"/>
            </w:tcBorders>
          </w:tcPr>
          <w:p w:rsidR="00265BE1" w:rsidRPr="00626B3F" w:rsidRDefault="00265BE1" w:rsidP="00265BE1">
            <w:pPr>
              <w:suppressAutoHyphens/>
              <w:jc w:val="center"/>
              <w:rPr>
                <w:sz w:val="24"/>
                <w:lang w:val="ru-RU" w:eastAsia="ar-SA"/>
              </w:rPr>
            </w:pPr>
          </w:p>
        </w:tc>
        <w:tc>
          <w:tcPr>
            <w:tcW w:w="1294" w:type="dxa"/>
          </w:tcPr>
          <w:p w:rsidR="00265BE1" w:rsidRPr="00626B3F" w:rsidRDefault="00265BE1" w:rsidP="00265BE1">
            <w:pPr>
              <w:suppressAutoHyphens/>
              <w:jc w:val="center"/>
              <w:rPr>
                <w:sz w:val="24"/>
                <w:lang w:val="ru-RU" w:eastAsia="ar-SA"/>
              </w:rPr>
            </w:pPr>
          </w:p>
        </w:tc>
      </w:tr>
      <w:tr w:rsidR="00265BE1" w:rsidRPr="00626B3F" w:rsidTr="004673B3">
        <w:tc>
          <w:tcPr>
            <w:tcW w:w="993" w:type="dxa"/>
          </w:tcPr>
          <w:p w:rsidR="00265BE1" w:rsidRPr="00775D31" w:rsidRDefault="00265BE1" w:rsidP="00265BE1">
            <w:pPr>
              <w:suppressAutoHyphens/>
              <w:jc w:val="center"/>
              <w:rPr>
                <w:sz w:val="24"/>
                <w:lang w:eastAsia="ar-SA"/>
              </w:rPr>
            </w:pPr>
            <w:r w:rsidRPr="00775D31">
              <w:rPr>
                <w:sz w:val="24"/>
                <w:lang w:eastAsia="ar-SA"/>
              </w:rPr>
              <w:t>6</w:t>
            </w:r>
          </w:p>
        </w:tc>
        <w:tc>
          <w:tcPr>
            <w:tcW w:w="2087" w:type="dxa"/>
          </w:tcPr>
          <w:p w:rsidR="00265BE1" w:rsidRPr="00775D31" w:rsidRDefault="00265BE1" w:rsidP="00265BE1">
            <w:pPr>
              <w:suppressAutoHyphens/>
              <w:rPr>
                <w:sz w:val="24"/>
                <w:lang w:eastAsia="ar-SA"/>
              </w:rPr>
            </w:pPr>
            <w:r w:rsidRPr="00775D31">
              <w:rPr>
                <w:color w:val="000000"/>
                <w:sz w:val="24"/>
                <w:lang w:eastAsia="ar-SA"/>
              </w:rPr>
              <w:t>«</w:t>
            </w:r>
            <w:proofErr w:type="spellStart"/>
            <w:r w:rsidRPr="00775D31">
              <w:rPr>
                <w:color w:val="000000"/>
                <w:sz w:val="24"/>
                <w:lang w:eastAsia="ar-SA"/>
              </w:rPr>
              <w:t>Веселый</w:t>
            </w:r>
            <w:proofErr w:type="spellEnd"/>
            <w:r w:rsidRPr="00775D31">
              <w:rPr>
                <w:color w:val="000000"/>
                <w:sz w:val="24"/>
                <w:lang w:eastAsia="ar-SA"/>
              </w:rPr>
              <w:t xml:space="preserve"> </w:t>
            </w:r>
            <w:proofErr w:type="spellStart"/>
            <w:r w:rsidRPr="00775D31">
              <w:rPr>
                <w:color w:val="000000"/>
                <w:sz w:val="24"/>
                <w:lang w:eastAsia="ar-SA"/>
              </w:rPr>
              <w:t>оркестр</w:t>
            </w:r>
            <w:proofErr w:type="spellEnd"/>
            <w:r w:rsidRPr="00775D31">
              <w:rPr>
                <w:color w:val="000000"/>
                <w:sz w:val="24"/>
                <w:lang w:eastAsia="ar-SA"/>
              </w:rPr>
              <w:t>»</w:t>
            </w:r>
          </w:p>
        </w:tc>
        <w:tc>
          <w:tcPr>
            <w:tcW w:w="3866" w:type="dxa"/>
            <w:tcBorders>
              <w:right w:val="single" w:sz="4" w:space="0" w:color="auto"/>
            </w:tcBorders>
          </w:tcPr>
          <w:p w:rsidR="00265BE1" w:rsidRPr="00775D31" w:rsidRDefault="00265BE1" w:rsidP="00265BE1">
            <w:pPr>
              <w:suppressAutoHyphens/>
              <w:jc w:val="both"/>
              <w:rPr>
                <w:color w:val="000000"/>
                <w:sz w:val="24"/>
                <w:lang w:val="ru-RU" w:eastAsia="ar-SA"/>
              </w:rPr>
            </w:pPr>
            <w:r w:rsidRPr="00775D31">
              <w:rPr>
                <w:color w:val="000000"/>
                <w:sz w:val="24"/>
                <w:lang w:val="ru-RU" w:eastAsia="ar-SA"/>
              </w:rPr>
              <w:t>Коррекция внимания, памяти с помощью приобщения детей к пению, учить подпевать повторяющиеся слова</w:t>
            </w:r>
          </w:p>
        </w:tc>
        <w:tc>
          <w:tcPr>
            <w:tcW w:w="1258" w:type="dxa"/>
            <w:tcBorders>
              <w:right w:val="single" w:sz="4" w:space="0" w:color="auto"/>
            </w:tcBorders>
          </w:tcPr>
          <w:p w:rsidR="00265BE1" w:rsidRPr="00626B3F" w:rsidRDefault="00265BE1" w:rsidP="00265BE1">
            <w:pPr>
              <w:suppressAutoHyphens/>
              <w:jc w:val="center"/>
              <w:rPr>
                <w:sz w:val="24"/>
                <w:lang w:val="ru-RU" w:eastAsia="ar-SA"/>
              </w:rPr>
            </w:pPr>
          </w:p>
        </w:tc>
        <w:tc>
          <w:tcPr>
            <w:tcW w:w="1294" w:type="dxa"/>
          </w:tcPr>
          <w:p w:rsidR="00265BE1" w:rsidRPr="00626B3F" w:rsidRDefault="00265BE1" w:rsidP="00265BE1">
            <w:pPr>
              <w:suppressAutoHyphens/>
              <w:jc w:val="center"/>
              <w:rPr>
                <w:sz w:val="24"/>
                <w:lang w:val="ru-RU" w:eastAsia="ar-SA"/>
              </w:rPr>
            </w:pPr>
          </w:p>
        </w:tc>
      </w:tr>
      <w:tr w:rsidR="00265BE1" w:rsidRPr="00626B3F" w:rsidTr="004673B3">
        <w:tc>
          <w:tcPr>
            <w:tcW w:w="993" w:type="dxa"/>
          </w:tcPr>
          <w:p w:rsidR="00265BE1" w:rsidRPr="00265BE1" w:rsidRDefault="00265BE1" w:rsidP="00265BE1">
            <w:pPr>
              <w:suppressAutoHyphens/>
              <w:jc w:val="center"/>
              <w:rPr>
                <w:sz w:val="24"/>
                <w:lang w:val="ru-RU" w:eastAsia="ar-SA"/>
              </w:rPr>
            </w:pPr>
            <w:r>
              <w:rPr>
                <w:sz w:val="24"/>
                <w:lang w:val="ru-RU" w:eastAsia="ar-SA"/>
              </w:rPr>
              <w:t>7</w:t>
            </w:r>
          </w:p>
        </w:tc>
        <w:tc>
          <w:tcPr>
            <w:tcW w:w="2087" w:type="dxa"/>
          </w:tcPr>
          <w:p w:rsidR="00265BE1" w:rsidRPr="00775D31" w:rsidRDefault="00265BE1" w:rsidP="00265BE1">
            <w:pPr>
              <w:suppressAutoHyphens/>
              <w:rPr>
                <w:sz w:val="24"/>
                <w:lang w:eastAsia="ar-SA"/>
              </w:rPr>
            </w:pPr>
            <w:r w:rsidRPr="00775D31">
              <w:rPr>
                <w:color w:val="000000"/>
                <w:sz w:val="24"/>
                <w:lang w:eastAsia="ar-SA"/>
              </w:rPr>
              <w:t>«</w:t>
            </w:r>
            <w:proofErr w:type="spellStart"/>
            <w:r w:rsidRPr="00775D31">
              <w:rPr>
                <w:color w:val="000000"/>
                <w:sz w:val="24"/>
                <w:lang w:eastAsia="ar-SA"/>
              </w:rPr>
              <w:t>Веселый</w:t>
            </w:r>
            <w:proofErr w:type="spellEnd"/>
            <w:r w:rsidRPr="00775D31">
              <w:rPr>
                <w:color w:val="000000"/>
                <w:sz w:val="24"/>
                <w:lang w:eastAsia="ar-SA"/>
              </w:rPr>
              <w:t xml:space="preserve"> </w:t>
            </w:r>
            <w:proofErr w:type="spellStart"/>
            <w:r w:rsidRPr="00775D31">
              <w:rPr>
                <w:color w:val="000000"/>
                <w:sz w:val="24"/>
                <w:lang w:eastAsia="ar-SA"/>
              </w:rPr>
              <w:t>оркестр</w:t>
            </w:r>
            <w:proofErr w:type="spellEnd"/>
            <w:r w:rsidRPr="00775D31">
              <w:rPr>
                <w:color w:val="000000"/>
                <w:sz w:val="24"/>
                <w:lang w:eastAsia="ar-SA"/>
              </w:rPr>
              <w:t>»</w:t>
            </w:r>
          </w:p>
        </w:tc>
        <w:tc>
          <w:tcPr>
            <w:tcW w:w="3866" w:type="dxa"/>
            <w:tcBorders>
              <w:right w:val="single" w:sz="4" w:space="0" w:color="auto"/>
            </w:tcBorders>
          </w:tcPr>
          <w:p w:rsidR="00265BE1" w:rsidRPr="00775D31" w:rsidRDefault="00265BE1" w:rsidP="00265BE1">
            <w:pPr>
              <w:suppressAutoHyphens/>
              <w:jc w:val="both"/>
              <w:rPr>
                <w:color w:val="000000"/>
                <w:sz w:val="24"/>
                <w:lang w:val="ru-RU" w:eastAsia="ar-SA"/>
              </w:rPr>
            </w:pPr>
            <w:r w:rsidRPr="00775D31">
              <w:rPr>
                <w:color w:val="000000"/>
                <w:sz w:val="24"/>
                <w:lang w:val="ru-RU" w:eastAsia="ar-SA"/>
              </w:rPr>
              <w:t>Коррекция внимания, памяти с помощью приобщения детей к пению, учить подпевать повторяющиеся слова</w:t>
            </w:r>
          </w:p>
        </w:tc>
        <w:tc>
          <w:tcPr>
            <w:tcW w:w="1258" w:type="dxa"/>
            <w:tcBorders>
              <w:right w:val="single" w:sz="4" w:space="0" w:color="auto"/>
            </w:tcBorders>
          </w:tcPr>
          <w:p w:rsidR="00265BE1" w:rsidRPr="00265BE1" w:rsidRDefault="00265BE1" w:rsidP="00265BE1">
            <w:pPr>
              <w:suppressAutoHyphens/>
              <w:jc w:val="center"/>
              <w:rPr>
                <w:sz w:val="24"/>
                <w:lang w:val="ru-RU" w:eastAsia="ar-SA"/>
              </w:rPr>
            </w:pPr>
          </w:p>
        </w:tc>
        <w:tc>
          <w:tcPr>
            <w:tcW w:w="1294" w:type="dxa"/>
          </w:tcPr>
          <w:p w:rsidR="00265BE1" w:rsidRPr="00265BE1" w:rsidRDefault="00265BE1" w:rsidP="00265BE1">
            <w:pPr>
              <w:suppressAutoHyphens/>
              <w:jc w:val="center"/>
              <w:rPr>
                <w:sz w:val="24"/>
                <w:lang w:val="ru-RU" w:eastAsia="ar-SA"/>
              </w:rPr>
            </w:pPr>
          </w:p>
        </w:tc>
      </w:tr>
    </w:tbl>
    <w:p w:rsidR="004673B3" w:rsidRPr="00265BE1" w:rsidRDefault="004673B3" w:rsidP="004673B3">
      <w:pPr>
        <w:rPr>
          <w:color w:val="000000"/>
          <w:sz w:val="24"/>
          <w:lang w:val="ru-RU"/>
        </w:rPr>
      </w:pPr>
    </w:p>
    <w:p w:rsidR="004673B3" w:rsidRPr="00775D31" w:rsidRDefault="004673B3" w:rsidP="004673B3">
      <w:pPr>
        <w:ind w:firstLine="709"/>
        <w:jc w:val="both"/>
        <w:rPr>
          <w:b/>
          <w:i/>
          <w:color w:val="000000"/>
          <w:sz w:val="24"/>
          <w:lang w:eastAsia="en-US"/>
        </w:rPr>
      </w:pPr>
      <w:proofErr w:type="spellStart"/>
      <w:r w:rsidRPr="00775D31">
        <w:rPr>
          <w:b/>
          <w:i/>
          <w:color w:val="000000"/>
          <w:sz w:val="24"/>
          <w:lang w:eastAsia="en-US"/>
        </w:rPr>
        <w:t>Предметно-развивающая</w:t>
      </w:r>
      <w:proofErr w:type="spellEnd"/>
      <w:r w:rsidRPr="00775D31">
        <w:rPr>
          <w:b/>
          <w:i/>
          <w:color w:val="000000"/>
          <w:sz w:val="24"/>
          <w:lang w:eastAsia="en-US"/>
        </w:rPr>
        <w:t xml:space="preserve"> </w:t>
      </w:r>
      <w:proofErr w:type="spellStart"/>
      <w:r w:rsidRPr="00775D31">
        <w:rPr>
          <w:b/>
          <w:i/>
          <w:color w:val="000000"/>
          <w:sz w:val="24"/>
          <w:lang w:eastAsia="en-US"/>
        </w:rPr>
        <w:t>образовательная</w:t>
      </w:r>
      <w:proofErr w:type="spellEnd"/>
      <w:r w:rsidRPr="00775D31">
        <w:rPr>
          <w:b/>
          <w:i/>
          <w:color w:val="000000"/>
          <w:sz w:val="24"/>
          <w:lang w:eastAsia="en-US"/>
        </w:rPr>
        <w:t xml:space="preserve"> </w:t>
      </w:r>
      <w:proofErr w:type="spellStart"/>
      <w:r w:rsidRPr="00775D31">
        <w:rPr>
          <w:b/>
          <w:i/>
          <w:color w:val="000000"/>
          <w:sz w:val="24"/>
          <w:lang w:eastAsia="en-US"/>
        </w:rPr>
        <w:t>среда</w:t>
      </w:r>
      <w:proofErr w:type="spellEnd"/>
      <w:r w:rsidRPr="00775D31">
        <w:rPr>
          <w:b/>
          <w:i/>
          <w:color w:val="000000"/>
          <w:sz w:val="24"/>
          <w:lang w:eastAsia="en-US"/>
        </w:rPr>
        <w:t>:</w:t>
      </w:r>
    </w:p>
    <w:p w:rsidR="004673B3" w:rsidRPr="00775D31" w:rsidRDefault="004673B3" w:rsidP="002B5468">
      <w:pPr>
        <w:numPr>
          <w:ilvl w:val="0"/>
          <w:numId w:val="38"/>
        </w:numPr>
        <w:suppressAutoHyphens/>
        <w:ind w:firstLine="709"/>
        <w:contextualSpacing/>
        <w:jc w:val="both"/>
        <w:rPr>
          <w:color w:val="000000"/>
          <w:sz w:val="24"/>
          <w:lang w:eastAsia="en-US"/>
        </w:rPr>
      </w:pPr>
      <w:proofErr w:type="spellStart"/>
      <w:r w:rsidRPr="00775D31">
        <w:rPr>
          <w:color w:val="000000"/>
          <w:sz w:val="24"/>
          <w:lang w:eastAsia="en-US"/>
        </w:rPr>
        <w:t>музыкальные</w:t>
      </w:r>
      <w:proofErr w:type="spellEnd"/>
      <w:r w:rsidRPr="00775D31">
        <w:rPr>
          <w:color w:val="000000"/>
          <w:sz w:val="24"/>
          <w:lang w:eastAsia="en-US"/>
        </w:rPr>
        <w:t xml:space="preserve"> </w:t>
      </w:r>
      <w:proofErr w:type="spellStart"/>
      <w:r w:rsidRPr="00775D31">
        <w:rPr>
          <w:color w:val="000000"/>
          <w:sz w:val="24"/>
          <w:lang w:eastAsia="en-US"/>
        </w:rPr>
        <w:t>игрушки</w:t>
      </w:r>
      <w:proofErr w:type="spellEnd"/>
      <w:r w:rsidRPr="00775D31">
        <w:rPr>
          <w:color w:val="000000"/>
          <w:sz w:val="24"/>
          <w:lang w:eastAsia="en-US"/>
        </w:rPr>
        <w:t>;</w:t>
      </w:r>
    </w:p>
    <w:p w:rsidR="004673B3" w:rsidRPr="00775D31" w:rsidRDefault="004673B3" w:rsidP="002B5468">
      <w:pPr>
        <w:numPr>
          <w:ilvl w:val="0"/>
          <w:numId w:val="38"/>
        </w:numPr>
        <w:suppressAutoHyphens/>
        <w:ind w:firstLine="709"/>
        <w:contextualSpacing/>
        <w:jc w:val="both"/>
        <w:rPr>
          <w:color w:val="000000"/>
          <w:sz w:val="24"/>
          <w:lang w:val="ru-RU" w:eastAsia="en-US"/>
        </w:rPr>
      </w:pPr>
      <w:r w:rsidRPr="00775D31">
        <w:rPr>
          <w:color w:val="000000"/>
          <w:sz w:val="24"/>
          <w:lang w:eastAsia="en-US"/>
        </w:rPr>
        <w:t>CD</w:t>
      </w:r>
      <w:r w:rsidRPr="00775D31">
        <w:rPr>
          <w:color w:val="000000"/>
          <w:sz w:val="24"/>
          <w:lang w:val="ru-RU" w:eastAsia="en-US"/>
        </w:rPr>
        <w:t>-диски с записями различных мелодий и детских песен,  магнитофон;</w:t>
      </w:r>
    </w:p>
    <w:p w:rsidR="004673B3" w:rsidRPr="00775D31" w:rsidRDefault="004673B3" w:rsidP="002B5468">
      <w:pPr>
        <w:numPr>
          <w:ilvl w:val="0"/>
          <w:numId w:val="38"/>
        </w:numPr>
        <w:suppressAutoHyphens/>
        <w:ind w:firstLine="709"/>
        <w:contextualSpacing/>
        <w:jc w:val="both"/>
        <w:rPr>
          <w:color w:val="000000"/>
          <w:sz w:val="24"/>
          <w:lang w:eastAsia="en-US"/>
        </w:rPr>
      </w:pPr>
      <w:proofErr w:type="spellStart"/>
      <w:r w:rsidRPr="00775D31">
        <w:rPr>
          <w:color w:val="000000"/>
          <w:sz w:val="24"/>
          <w:lang w:eastAsia="en-US"/>
        </w:rPr>
        <w:t>иллюстрации</w:t>
      </w:r>
      <w:proofErr w:type="spellEnd"/>
      <w:r w:rsidRPr="00775D31">
        <w:rPr>
          <w:color w:val="000000"/>
          <w:sz w:val="24"/>
          <w:lang w:eastAsia="en-US"/>
        </w:rPr>
        <w:t xml:space="preserve">, </w:t>
      </w:r>
      <w:proofErr w:type="spellStart"/>
      <w:r w:rsidRPr="00775D31">
        <w:rPr>
          <w:color w:val="000000"/>
          <w:sz w:val="24"/>
          <w:lang w:eastAsia="en-US"/>
        </w:rPr>
        <w:t>картинки</w:t>
      </w:r>
      <w:proofErr w:type="spellEnd"/>
      <w:r w:rsidRPr="00775D31">
        <w:rPr>
          <w:color w:val="000000"/>
          <w:sz w:val="24"/>
          <w:lang w:eastAsia="en-US"/>
        </w:rPr>
        <w:t>;</w:t>
      </w:r>
    </w:p>
    <w:p w:rsidR="004673B3" w:rsidRPr="00775D31" w:rsidRDefault="004673B3" w:rsidP="002B5468">
      <w:pPr>
        <w:numPr>
          <w:ilvl w:val="0"/>
          <w:numId w:val="38"/>
        </w:numPr>
        <w:suppressAutoHyphens/>
        <w:ind w:firstLine="709"/>
        <w:contextualSpacing/>
        <w:jc w:val="both"/>
        <w:rPr>
          <w:color w:val="000000"/>
          <w:sz w:val="24"/>
          <w:lang w:val="ru-RU" w:eastAsia="en-US"/>
        </w:rPr>
      </w:pPr>
      <w:r w:rsidRPr="00775D31">
        <w:rPr>
          <w:color w:val="000000"/>
          <w:sz w:val="24"/>
          <w:lang w:val="ru-RU" w:eastAsia="en-US"/>
        </w:rPr>
        <w:t>набор пиктограмм по содержанию предмета «Музыка и движение»;</w:t>
      </w:r>
    </w:p>
    <w:p w:rsidR="004673B3" w:rsidRPr="00775D31" w:rsidRDefault="004673B3" w:rsidP="002B5468">
      <w:pPr>
        <w:numPr>
          <w:ilvl w:val="0"/>
          <w:numId w:val="38"/>
        </w:numPr>
        <w:suppressAutoHyphens/>
        <w:ind w:firstLine="709"/>
        <w:contextualSpacing/>
        <w:jc w:val="both"/>
        <w:rPr>
          <w:color w:val="000000"/>
          <w:sz w:val="24"/>
          <w:lang w:eastAsia="en-US"/>
        </w:rPr>
      </w:pPr>
      <w:proofErr w:type="spellStart"/>
      <w:r w:rsidRPr="00775D31">
        <w:rPr>
          <w:color w:val="000000"/>
          <w:sz w:val="24"/>
          <w:lang w:eastAsia="en-US"/>
        </w:rPr>
        <w:t>музыкальные</w:t>
      </w:r>
      <w:proofErr w:type="spellEnd"/>
      <w:r w:rsidRPr="00775D31">
        <w:rPr>
          <w:color w:val="000000"/>
          <w:sz w:val="24"/>
          <w:lang w:eastAsia="en-US"/>
        </w:rPr>
        <w:t xml:space="preserve"> </w:t>
      </w:r>
      <w:proofErr w:type="spellStart"/>
      <w:r w:rsidRPr="00775D31">
        <w:rPr>
          <w:color w:val="000000"/>
          <w:sz w:val="24"/>
          <w:lang w:eastAsia="en-US"/>
        </w:rPr>
        <w:t>инструменты</w:t>
      </w:r>
      <w:proofErr w:type="spellEnd"/>
      <w:r w:rsidRPr="00775D31">
        <w:rPr>
          <w:color w:val="000000"/>
          <w:sz w:val="24"/>
          <w:lang w:eastAsia="en-US"/>
        </w:rPr>
        <w:t>;</w:t>
      </w:r>
    </w:p>
    <w:p w:rsidR="004673B3" w:rsidRPr="005F119B" w:rsidRDefault="004673B3" w:rsidP="004673B3">
      <w:pPr>
        <w:suppressAutoHyphens/>
        <w:rPr>
          <w:sz w:val="24"/>
          <w:szCs w:val="24"/>
          <w:lang w:eastAsia="ar-SA"/>
        </w:rPr>
      </w:pPr>
    </w:p>
    <w:p w:rsidR="005A2B8D" w:rsidRDefault="005A2B8D" w:rsidP="004F6735">
      <w:pPr>
        <w:rPr>
          <w:lang w:val="ru-RU"/>
        </w:rPr>
      </w:pPr>
    </w:p>
    <w:p w:rsidR="005A2B8D" w:rsidRPr="002546F9" w:rsidRDefault="002546F9" w:rsidP="002546F9">
      <w:pPr>
        <w:jc w:val="center"/>
        <w:rPr>
          <w:b/>
          <w:lang w:val="ru-RU"/>
        </w:rPr>
      </w:pPr>
      <w:r w:rsidRPr="007E694B">
        <w:rPr>
          <w:b/>
          <w:lang w:val="ru-RU"/>
        </w:rPr>
        <w:t>«Двигательное развитие»</w:t>
      </w:r>
    </w:p>
    <w:p w:rsidR="002546F9" w:rsidRPr="002546F9" w:rsidRDefault="002546F9" w:rsidP="002546F9">
      <w:pPr>
        <w:suppressAutoHyphens/>
        <w:jc w:val="center"/>
        <w:rPr>
          <w:b/>
          <w:sz w:val="24"/>
          <w:szCs w:val="24"/>
          <w:lang w:val="ru-RU" w:eastAsia="ar-SA"/>
        </w:rPr>
      </w:pPr>
      <w:r w:rsidRPr="002546F9">
        <w:rPr>
          <w:b/>
          <w:sz w:val="24"/>
          <w:szCs w:val="24"/>
          <w:lang w:val="ru-RU" w:eastAsia="ar-SA"/>
        </w:rPr>
        <w:t>Пояснительная записка</w:t>
      </w:r>
    </w:p>
    <w:p w:rsidR="002546F9" w:rsidRPr="002546F9" w:rsidRDefault="002546F9" w:rsidP="002546F9">
      <w:pPr>
        <w:suppressAutoHyphens/>
        <w:ind w:firstLine="708"/>
        <w:jc w:val="both"/>
        <w:rPr>
          <w:sz w:val="24"/>
          <w:szCs w:val="24"/>
          <w:lang w:val="ru-RU" w:eastAsia="ar-SA"/>
        </w:rPr>
      </w:pPr>
      <w:r w:rsidRPr="002546F9">
        <w:rPr>
          <w:sz w:val="24"/>
          <w:szCs w:val="24"/>
          <w:lang w:val="ru-RU" w:eastAsia="ar-SA"/>
        </w:rPr>
        <w:t xml:space="preserve">У большинства детей с </w:t>
      </w:r>
      <w:r w:rsidRPr="002546F9">
        <w:rPr>
          <w:b/>
          <w:sz w:val="24"/>
          <w:szCs w:val="24"/>
          <w:lang w:val="ru-RU" w:eastAsia="ar-SA"/>
        </w:rPr>
        <w:t>тяжёлыми и множественными нарушениями развития</w:t>
      </w:r>
      <w:r w:rsidRPr="002546F9">
        <w:rPr>
          <w:sz w:val="24"/>
          <w:szCs w:val="24"/>
          <w:lang w:val="ru-RU" w:eastAsia="ar-SA"/>
        </w:rPr>
        <w:t xml:space="preserve"> </w:t>
      </w:r>
      <w:r w:rsidRPr="002546F9">
        <w:rPr>
          <w:b/>
          <w:sz w:val="24"/>
          <w:szCs w:val="24"/>
          <w:lang w:val="ru-RU" w:eastAsia="ar-SA"/>
        </w:rPr>
        <w:t>(ТМНР)</w:t>
      </w:r>
      <w:r w:rsidRPr="002546F9">
        <w:rPr>
          <w:sz w:val="24"/>
          <w:szCs w:val="24"/>
          <w:lang w:val="ru-RU" w:eastAsia="ar-SA"/>
        </w:rPr>
        <w:t xml:space="preserve"> имеются грубые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2546F9" w:rsidRPr="002546F9" w:rsidRDefault="002546F9" w:rsidP="002546F9">
      <w:pPr>
        <w:suppressAutoHyphens/>
        <w:ind w:firstLine="708"/>
        <w:jc w:val="both"/>
        <w:rPr>
          <w:sz w:val="24"/>
          <w:szCs w:val="24"/>
          <w:lang w:val="ru-RU" w:eastAsia="ar-SA"/>
        </w:rPr>
      </w:pPr>
      <w:r w:rsidRPr="002546F9">
        <w:rPr>
          <w:sz w:val="24"/>
          <w:szCs w:val="24"/>
          <w:lang w:val="ru-RU" w:eastAsia="ar-SA"/>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w:t>
      </w:r>
    </w:p>
    <w:p w:rsidR="002546F9" w:rsidRPr="002546F9" w:rsidRDefault="002546F9" w:rsidP="002546F9">
      <w:pPr>
        <w:tabs>
          <w:tab w:val="left" w:pos="3840"/>
        </w:tabs>
        <w:suppressAutoHyphens/>
        <w:jc w:val="both"/>
        <w:rPr>
          <w:bCs/>
          <w:sz w:val="24"/>
          <w:szCs w:val="24"/>
          <w:lang w:val="ru-RU" w:eastAsia="ar-SA"/>
        </w:rPr>
      </w:pPr>
      <w:r w:rsidRPr="002546F9">
        <w:rPr>
          <w:sz w:val="24"/>
          <w:szCs w:val="24"/>
          <w:lang w:val="ru-RU" w:eastAsia="ar-SA"/>
        </w:rPr>
        <w:t xml:space="preserve">       Рабочая программа коррекционного курса «Двигательное развитие» для 1 класса (вариант 2) составлена на основе  Адаптированной Основной  Образовательной  программы </w:t>
      </w:r>
      <w:r w:rsidRPr="002546F9">
        <w:rPr>
          <w:bCs/>
          <w:sz w:val="24"/>
          <w:szCs w:val="24"/>
          <w:lang w:val="ru-RU" w:eastAsia="ar-SA"/>
        </w:rPr>
        <w:t xml:space="preserve">для обучающихся с умеренной, тяжелой и глубокой умственной отсталостью (интеллектуальными нарушениями), ТМНР вариант </w:t>
      </w:r>
      <w:r w:rsidRPr="002546F9">
        <w:rPr>
          <w:bCs/>
          <w:sz w:val="24"/>
          <w:szCs w:val="24"/>
          <w:lang w:eastAsia="ar-SA"/>
        </w:rPr>
        <w:t>II</w:t>
      </w:r>
      <w:r w:rsidRPr="002546F9">
        <w:rPr>
          <w:sz w:val="24"/>
          <w:szCs w:val="24"/>
          <w:lang w:val="ru-RU" w:eastAsia="ar-SA"/>
        </w:rPr>
        <w:t xml:space="preserve">,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программы образования учащихся с умеренной и тяжелой умственной отсталостью, под редакцией Л. Б. </w:t>
      </w:r>
      <w:proofErr w:type="spellStart"/>
      <w:r w:rsidRPr="002546F9">
        <w:rPr>
          <w:sz w:val="24"/>
          <w:szCs w:val="24"/>
          <w:lang w:val="ru-RU" w:eastAsia="ar-SA"/>
        </w:rPr>
        <w:t>Баряевой</w:t>
      </w:r>
      <w:proofErr w:type="spellEnd"/>
      <w:r w:rsidRPr="002546F9">
        <w:rPr>
          <w:sz w:val="24"/>
          <w:szCs w:val="24"/>
          <w:lang w:val="ru-RU" w:eastAsia="ar-SA"/>
        </w:rPr>
        <w:t>.</w:t>
      </w:r>
    </w:p>
    <w:p w:rsidR="002546F9" w:rsidRPr="00536387" w:rsidRDefault="002546F9" w:rsidP="002546F9">
      <w:pPr>
        <w:suppressAutoHyphens/>
        <w:jc w:val="both"/>
        <w:rPr>
          <w:b/>
          <w:sz w:val="24"/>
          <w:szCs w:val="24"/>
          <w:lang w:val="ru-RU" w:eastAsia="ar-SA"/>
        </w:rPr>
      </w:pPr>
      <w:r w:rsidRPr="002546F9">
        <w:rPr>
          <w:sz w:val="24"/>
          <w:szCs w:val="24"/>
          <w:lang w:val="ru-RU" w:eastAsia="ar-SA"/>
        </w:rPr>
        <w:tab/>
      </w:r>
      <w:r w:rsidRPr="00536387">
        <w:rPr>
          <w:b/>
          <w:sz w:val="24"/>
          <w:szCs w:val="24"/>
          <w:lang w:val="ru-RU" w:eastAsia="ar-SA"/>
        </w:rPr>
        <w:t>Рабоча</w:t>
      </w:r>
      <w:r w:rsidR="00775D31">
        <w:rPr>
          <w:b/>
          <w:sz w:val="24"/>
          <w:szCs w:val="24"/>
          <w:lang w:val="ru-RU" w:eastAsia="ar-SA"/>
        </w:rPr>
        <w:t>я программа рассчитана на 32 часов (1</w:t>
      </w:r>
      <w:r w:rsidRPr="00536387">
        <w:rPr>
          <w:b/>
          <w:sz w:val="24"/>
          <w:szCs w:val="24"/>
          <w:lang w:val="ru-RU" w:eastAsia="ar-SA"/>
        </w:rPr>
        <w:t xml:space="preserve"> часа в неделю).</w:t>
      </w:r>
      <w:r w:rsidR="00536387" w:rsidRPr="00536387">
        <w:rPr>
          <w:b/>
          <w:sz w:val="24"/>
          <w:szCs w:val="24"/>
          <w:lang w:val="ru-RU" w:eastAsia="ar-SA"/>
        </w:rPr>
        <w:t xml:space="preserve"> </w:t>
      </w:r>
    </w:p>
    <w:p w:rsidR="002546F9" w:rsidRPr="002546F9" w:rsidRDefault="002546F9" w:rsidP="002546F9">
      <w:pPr>
        <w:shd w:val="clear" w:color="auto" w:fill="FFFFFF"/>
        <w:suppressAutoHyphens/>
        <w:jc w:val="center"/>
        <w:rPr>
          <w:b/>
          <w:lang w:val="ru-RU"/>
        </w:rPr>
      </w:pPr>
      <w:r w:rsidRPr="002546F9">
        <w:rPr>
          <w:b/>
          <w:lang w:val="ru-RU"/>
        </w:rPr>
        <w:t>Планируемые результаты.</w:t>
      </w:r>
    </w:p>
    <w:p w:rsidR="002546F9" w:rsidRPr="002546F9" w:rsidRDefault="002546F9" w:rsidP="002546F9">
      <w:pPr>
        <w:suppressAutoHyphens/>
        <w:jc w:val="both"/>
        <w:rPr>
          <w:b/>
          <w:bCs/>
          <w:sz w:val="24"/>
          <w:szCs w:val="24"/>
          <w:u w:val="single"/>
          <w:lang w:val="ru-RU" w:eastAsia="ar-SA"/>
        </w:rPr>
      </w:pPr>
      <w:r w:rsidRPr="002546F9">
        <w:rPr>
          <w:b/>
          <w:bCs/>
          <w:sz w:val="24"/>
          <w:szCs w:val="24"/>
          <w:u w:val="single"/>
          <w:lang w:val="ru-RU" w:eastAsia="ar-SA"/>
        </w:rPr>
        <w:t xml:space="preserve">Личностные результаты: </w:t>
      </w:r>
    </w:p>
    <w:p w:rsidR="002546F9" w:rsidRPr="002546F9" w:rsidRDefault="002546F9" w:rsidP="002546F9">
      <w:pPr>
        <w:suppressAutoHyphens/>
        <w:jc w:val="both"/>
        <w:rPr>
          <w:bCs/>
          <w:sz w:val="24"/>
          <w:szCs w:val="24"/>
          <w:lang w:val="ru-RU" w:eastAsia="ar-SA"/>
        </w:rPr>
      </w:pPr>
      <w:r w:rsidRPr="002546F9">
        <w:rPr>
          <w:bCs/>
          <w:sz w:val="24"/>
          <w:szCs w:val="24"/>
          <w:lang w:val="ru-RU" w:eastAsia="ar-SA"/>
        </w:rPr>
        <w:t>Овладение начальными навыками адаптации в классе.</w:t>
      </w:r>
    </w:p>
    <w:p w:rsidR="002546F9" w:rsidRPr="002546F9" w:rsidRDefault="002546F9" w:rsidP="002546F9">
      <w:pPr>
        <w:suppressAutoHyphens/>
        <w:jc w:val="both"/>
        <w:rPr>
          <w:bCs/>
          <w:sz w:val="24"/>
          <w:szCs w:val="24"/>
          <w:lang w:val="ru-RU" w:eastAsia="ar-SA"/>
        </w:rPr>
      </w:pPr>
      <w:r w:rsidRPr="002546F9">
        <w:rPr>
          <w:bCs/>
          <w:sz w:val="24"/>
          <w:szCs w:val="24"/>
          <w:lang w:val="ru-RU" w:eastAsia="ar-SA"/>
        </w:rPr>
        <w:t>Развитие мотивов учебной деятельности.</w:t>
      </w:r>
    </w:p>
    <w:p w:rsidR="002546F9" w:rsidRPr="002546F9" w:rsidRDefault="002546F9" w:rsidP="002546F9">
      <w:pPr>
        <w:suppressAutoHyphens/>
        <w:jc w:val="both"/>
        <w:rPr>
          <w:bCs/>
          <w:sz w:val="24"/>
          <w:szCs w:val="24"/>
          <w:lang w:val="ru-RU" w:eastAsia="ar-SA"/>
        </w:rPr>
      </w:pPr>
      <w:r w:rsidRPr="002546F9">
        <w:rPr>
          <w:bCs/>
          <w:sz w:val="24"/>
          <w:szCs w:val="24"/>
          <w:lang w:val="ru-RU" w:eastAsia="ar-SA"/>
        </w:rPr>
        <w:t>Развитие самостоятельности и личной ответственности за свои поступки.</w:t>
      </w:r>
    </w:p>
    <w:p w:rsidR="002546F9" w:rsidRPr="002546F9" w:rsidRDefault="002546F9" w:rsidP="002546F9">
      <w:pPr>
        <w:suppressAutoHyphens/>
        <w:jc w:val="both"/>
        <w:rPr>
          <w:bCs/>
          <w:sz w:val="24"/>
          <w:szCs w:val="24"/>
          <w:lang w:val="ru-RU" w:eastAsia="ar-SA"/>
        </w:rPr>
      </w:pPr>
      <w:r w:rsidRPr="002546F9">
        <w:rPr>
          <w:bCs/>
          <w:sz w:val="24"/>
          <w:szCs w:val="24"/>
          <w:lang w:val="ru-RU" w:eastAsia="ar-SA"/>
        </w:rPr>
        <w:t>Развитие навыков сотрудничества со взрослыми и сверстниками в разных социальных ситуациях, умения не создавать конфликтов и наход</w:t>
      </w:r>
      <w:r w:rsidR="00536387">
        <w:rPr>
          <w:bCs/>
          <w:sz w:val="24"/>
          <w:szCs w:val="24"/>
          <w:lang w:val="ru-RU" w:eastAsia="ar-SA"/>
        </w:rPr>
        <w:t>ить выходы из спорных ситуаций.</w:t>
      </w:r>
    </w:p>
    <w:p w:rsidR="002546F9" w:rsidRPr="002546F9" w:rsidRDefault="002546F9" w:rsidP="002546F9">
      <w:pPr>
        <w:suppressAutoHyphens/>
        <w:jc w:val="both"/>
        <w:rPr>
          <w:b/>
          <w:bCs/>
          <w:sz w:val="24"/>
          <w:szCs w:val="24"/>
          <w:u w:val="single"/>
          <w:lang w:val="ru-RU" w:eastAsia="ar-SA"/>
        </w:rPr>
      </w:pPr>
      <w:r w:rsidRPr="002546F9">
        <w:rPr>
          <w:b/>
          <w:bCs/>
          <w:sz w:val="24"/>
          <w:szCs w:val="24"/>
          <w:u w:val="single"/>
          <w:lang w:val="ru-RU" w:eastAsia="ar-SA"/>
        </w:rPr>
        <w:t>Предметные результаты:</w:t>
      </w:r>
    </w:p>
    <w:p w:rsidR="002546F9" w:rsidRPr="002546F9" w:rsidRDefault="002546F9" w:rsidP="002546F9">
      <w:pPr>
        <w:shd w:val="clear" w:color="auto" w:fill="FFFFFF"/>
        <w:jc w:val="both"/>
        <w:rPr>
          <w:rFonts w:ascii="Tahoma" w:hAnsi="Tahoma" w:cs="Tahoma"/>
          <w:sz w:val="24"/>
          <w:szCs w:val="24"/>
          <w:lang w:val="ru-RU"/>
        </w:rPr>
      </w:pPr>
      <w:r w:rsidRPr="002546F9">
        <w:rPr>
          <w:sz w:val="24"/>
          <w:szCs w:val="24"/>
          <w:lang w:val="ru-RU"/>
        </w:rPr>
        <w:t>Развитие элементарных пространственных понятий.</w:t>
      </w:r>
    </w:p>
    <w:p w:rsidR="002546F9" w:rsidRPr="002546F9" w:rsidRDefault="002546F9" w:rsidP="002546F9">
      <w:pPr>
        <w:shd w:val="clear" w:color="auto" w:fill="FFFFFF"/>
        <w:jc w:val="both"/>
        <w:rPr>
          <w:rFonts w:ascii="Tahoma" w:hAnsi="Tahoma" w:cs="Tahoma"/>
          <w:sz w:val="24"/>
          <w:szCs w:val="24"/>
          <w:lang w:val="ru-RU"/>
        </w:rPr>
      </w:pPr>
      <w:r w:rsidRPr="002546F9">
        <w:rPr>
          <w:sz w:val="24"/>
          <w:szCs w:val="24"/>
          <w:lang w:val="ru-RU"/>
        </w:rPr>
        <w:t>Знание частей тела человека.</w:t>
      </w:r>
    </w:p>
    <w:p w:rsidR="002546F9" w:rsidRPr="002546F9" w:rsidRDefault="002546F9" w:rsidP="002546F9">
      <w:pPr>
        <w:shd w:val="clear" w:color="auto" w:fill="FFFFFF"/>
        <w:jc w:val="both"/>
        <w:rPr>
          <w:rFonts w:ascii="Tahoma" w:hAnsi="Tahoma" w:cs="Tahoma"/>
          <w:sz w:val="24"/>
          <w:szCs w:val="24"/>
          <w:lang w:val="ru-RU"/>
        </w:rPr>
      </w:pPr>
      <w:r w:rsidRPr="002546F9">
        <w:rPr>
          <w:sz w:val="24"/>
          <w:szCs w:val="24"/>
          <w:lang w:val="ru-RU"/>
        </w:rPr>
        <w:t>Знание элементарных видов движений.</w:t>
      </w:r>
    </w:p>
    <w:p w:rsidR="002546F9" w:rsidRPr="002546F9" w:rsidRDefault="002546F9" w:rsidP="002546F9">
      <w:pPr>
        <w:shd w:val="clear" w:color="auto" w:fill="FFFFFF"/>
        <w:jc w:val="both"/>
        <w:rPr>
          <w:rFonts w:ascii="Tahoma" w:hAnsi="Tahoma" w:cs="Tahoma"/>
          <w:sz w:val="24"/>
          <w:szCs w:val="24"/>
          <w:lang w:val="ru-RU"/>
        </w:rPr>
      </w:pPr>
      <w:r w:rsidRPr="002546F9">
        <w:rPr>
          <w:sz w:val="24"/>
          <w:szCs w:val="24"/>
          <w:lang w:val="ru-RU"/>
        </w:rPr>
        <w:t>Умение выполнять исходные положения.</w:t>
      </w:r>
    </w:p>
    <w:p w:rsidR="002546F9" w:rsidRPr="002546F9" w:rsidRDefault="002546F9" w:rsidP="002546F9">
      <w:pPr>
        <w:shd w:val="clear" w:color="auto" w:fill="FFFFFF"/>
        <w:jc w:val="both"/>
        <w:rPr>
          <w:rFonts w:ascii="Tahoma" w:hAnsi="Tahoma" w:cs="Tahoma"/>
          <w:sz w:val="24"/>
          <w:szCs w:val="24"/>
          <w:lang w:val="ru-RU"/>
        </w:rPr>
      </w:pPr>
      <w:r w:rsidRPr="002546F9">
        <w:rPr>
          <w:sz w:val="24"/>
          <w:szCs w:val="24"/>
          <w:lang w:val="ru-RU"/>
        </w:rPr>
        <w:t>Умение бросать, перекладывать, перекатывать.</w:t>
      </w:r>
    </w:p>
    <w:p w:rsidR="002546F9" w:rsidRPr="00536387" w:rsidRDefault="002546F9" w:rsidP="00536387">
      <w:pPr>
        <w:shd w:val="clear" w:color="auto" w:fill="FFFFFF"/>
        <w:jc w:val="both"/>
        <w:rPr>
          <w:rFonts w:ascii="Tahoma" w:hAnsi="Tahoma" w:cs="Tahoma"/>
          <w:sz w:val="24"/>
          <w:szCs w:val="24"/>
          <w:lang w:val="ru-RU"/>
        </w:rPr>
      </w:pPr>
      <w:r w:rsidRPr="002546F9">
        <w:rPr>
          <w:sz w:val="24"/>
          <w:szCs w:val="24"/>
          <w:lang w:val="ru-RU"/>
        </w:rPr>
        <w:t>Умение управлять дыханием.</w:t>
      </w:r>
    </w:p>
    <w:p w:rsidR="002546F9" w:rsidRPr="002546F9" w:rsidRDefault="002546F9" w:rsidP="002546F9">
      <w:pPr>
        <w:shd w:val="clear" w:color="auto" w:fill="FFFFFF"/>
        <w:suppressAutoHyphens/>
        <w:jc w:val="center"/>
        <w:rPr>
          <w:lang w:val="ru-RU"/>
        </w:rPr>
      </w:pPr>
      <w:r w:rsidRPr="002546F9">
        <w:rPr>
          <w:b/>
          <w:bCs/>
          <w:lang w:val="ru-RU"/>
        </w:rPr>
        <w:t>Учебно-методическое обеспечение образовательного процесса.</w:t>
      </w:r>
    </w:p>
    <w:p w:rsidR="002546F9" w:rsidRPr="002546F9" w:rsidRDefault="002546F9" w:rsidP="002546F9">
      <w:pPr>
        <w:shd w:val="clear" w:color="auto" w:fill="FFFFFF"/>
        <w:suppressAutoHyphens/>
        <w:rPr>
          <w:sz w:val="24"/>
          <w:szCs w:val="24"/>
          <w:lang w:val="ru-RU"/>
        </w:rPr>
      </w:pPr>
      <w:r w:rsidRPr="002546F9">
        <w:rPr>
          <w:b/>
          <w:bCs/>
          <w:sz w:val="24"/>
          <w:szCs w:val="24"/>
          <w:lang w:val="ru-RU"/>
        </w:rPr>
        <w:t>Технологии обучения.</w:t>
      </w:r>
    </w:p>
    <w:p w:rsidR="002546F9" w:rsidRPr="002546F9" w:rsidRDefault="002546F9" w:rsidP="002546F9">
      <w:pPr>
        <w:shd w:val="clear" w:color="auto" w:fill="FFFFFF"/>
        <w:suppressAutoHyphens/>
        <w:rPr>
          <w:sz w:val="24"/>
          <w:szCs w:val="24"/>
          <w:lang w:val="ru-RU"/>
        </w:rPr>
      </w:pPr>
      <w:r w:rsidRPr="002546F9">
        <w:rPr>
          <w:sz w:val="24"/>
          <w:szCs w:val="24"/>
          <w:lang w:val="ru-RU"/>
        </w:rPr>
        <w:t>В условиях реализации программы актуальными становятся технологии:</w:t>
      </w:r>
    </w:p>
    <w:p w:rsidR="002546F9" w:rsidRPr="002546F9" w:rsidRDefault="002546F9" w:rsidP="002546F9">
      <w:pPr>
        <w:shd w:val="clear" w:color="auto" w:fill="FFFFFF"/>
        <w:suppressAutoHyphens/>
        <w:rPr>
          <w:sz w:val="24"/>
          <w:szCs w:val="24"/>
          <w:lang w:val="ru-RU"/>
        </w:rPr>
      </w:pPr>
      <w:r w:rsidRPr="002546F9">
        <w:rPr>
          <w:sz w:val="24"/>
          <w:szCs w:val="24"/>
          <w:lang w:val="ru-RU"/>
        </w:rPr>
        <w:t>1) Информационно-коммуникационная технология. 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2546F9" w:rsidRPr="002546F9" w:rsidRDefault="002546F9" w:rsidP="002546F9">
      <w:pPr>
        <w:shd w:val="clear" w:color="auto" w:fill="FFFFFF"/>
        <w:suppressAutoHyphens/>
        <w:rPr>
          <w:sz w:val="24"/>
          <w:szCs w:val="24"/>
          <w:lang w:val="ru-RU"/>
        </w:rPr>
      </w:pPr>
      <w:r w:rsidRPr="002546F9">
        <w:rPr>
          <w:sz w:val="24"/>
          <w:szCs w:val="24"/>
          <w:lang w:val="ru-RU"/>
        </w:rPr>
        <w:t xml:space="preserve">2) Игровые технологии – направленные на воссоздание и усвоение общественного опыта, в котором складывается и совершенствуется самоуправление поведением </w:t>
      </w:r>
    </w:p>
    <w:p w:rsidR="002546F9" w:rsidRPr="002546F9" w:rsidRDefault="002546F9" w:rsidP="002546F9">
      <w:pPr>
        <w:shd w:val="clear" w:color="auto" w:fill="FFFFFF"/>
        <w:suppressAutoHyphens/>
        <w:rPr>
          <w:sz w:val="24"/>
          <w:szCs w:val="24"/>
          <w:lang w:val="ru-RU"/>
        </w:rPr>
      </w:pPr>
      <w:r w:rsidRPr="002546F9">
        <w:rPr>
          <w:sz w:val="24"/>
          <w:szCs w:val="24"/>
          <w:lang w:val="ru-RU"/>
        </w:rPr>
        <w:t>3) Технология развивающего обучения – взаимодействие педагога и учащихся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w:t>
      </w:r>
    </w:p>
    <w:p w:rsidR="002546F9" w:rsidRPr="002546F9" w:rsidRDefault="002546F9" w:rsidP="002546F9">
      <w:pPr>
        <w:shd w:val="clear" w:color="auto" w:fill="FFFFFF"/>
        <w:suppressAutoHyphens/>
        <w:rPr>
          <w:sz w:val="24"/>
          <w:szCs w:val="24"/>
          <w:lang w:val="ru-RU"/>
        </w:rPr>
      </w:pPr>
      <w:r w:rsidRPr="002546F9">
        <w:rPr>
          <w:sz w:val="24"/>
          <w:szCs w:val="24"/>
          <w:lang w:val="ru-RU"/>
        </w:rPr>
        <w:lastRenderedPageBreak/>
        <w:t xml:space="preserve">4) </w:t>
      </w:r>
      <w:proofErr w:type="spellStart"/>
      <w:r w:rsidRPr="002546F9">
        <w:rPr>
          <w:sz w:val="24"/>
          <w:szCs w:val="24"/>
          <w:lang w:val="ru-RU"/>
        </w:rPr>
        <w:t>Здоровьесберегающие</w:t>
      </w:r>
      <w:proofErr w:type="spellEnd"/>
      <w:r w:rsidRPr="002546F9">
        <w:rPr>
          <w:sz w:val="24"/>
          <w:szCs w:val="24"/>
          <w:lang w:val="ru-RU"/>
        </w:rPr>
        <w:t xml:space="preserve"> технологии. 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2546F9" w:rsidRPr="002546F9" w:rsidRDefault="002546F9" w:rsidP="002546F9">
      <w:pPr>
        <w:shd w:val="clear" w:color="auto" w:fill="FFFFFF"/>
        <w:suppressAutoHyphens/>
        <w:rPr>
          <w:sz w:val="24"/>
          <w:szCs w:val="24"/>
          <w:lang w:val="ru-RU"/>
        </w:rPr>
      </w:pPr>
    </w:p>
    <w:p w:rsidR="001A3233" w:rsidRDefault="002546F9" w:rsidP="001A3233">
      <w:pPr>
        <w:jc w:val="center"/>
        <w:rPr>
          <w:b/>
          <w:sz w:val="24"/>
          <w:szCs w:val="24"/>
          <w:lang w:val="ru-RU" w:eastAsia="ar-SA"/>
        </w:rPr>
      </w:pPr>
      <w:r w:rsidRPr="002546F9">
        <w:rPr>
          <w:b/>
          <w:sz w:val="24"/>
          <w:szCs w:val="24"/>
          <w:lang w:val="ru-RU" w:eastAsia="ar-SA"/>
        </w:rPr>
        <w:t>Календарно – тематическое планирование</w:t>
      </w:r>
      <w:r w:rsidR="001A3233">
        <w:rPr>
          <w:b/>
          <w:sz w:val="24"/>
          <w:szCs w:val="24"/>
          <w:lang w:val="ru-RU" w:eastAsia="ar-SA"/>
        </w:rPr>
        <w:t xml:space="preserve"> </w:t>
      </w:r>
    </w:p>
    <w:p w:rsidR="002546F9" w:rsidRPr="002546F9" w:rsidRDefault="001A3233" w:rsidP="001A3233">
      <w:pPr>
        <w:jc w:val="center"/>
        <w:rPr>
          <w:b/>
          <w:sz w:val="24"/>
          <w:szCs w:val="24"/>
          <w:lang w:val="ru-RU"/>
        </w:rPr>
      </w:pPr>
      <w:r w:rsidRPr="001A3233">
        <w:rPr>
          <w:b/>
          <w:sz w:val="24"/>
          <w:szCs w:val="24"/>
          <w:lang w:val="ru-RU"/>
        </w:rPr>
        <w:t>«Двигательное развитие</w:t>
      </w:r>
      <w:r w:rsidR="00501638">
        <w:rPr>
          <w:b/>
          <w:sz w:val="24"/>
          <w:szCs w:val="24"/>
          <w:lang w:val="ru-RU"/>
        </w:rPr>
        <w:t>»</w:t>
      </w:r>
    </w:p>
    <w:tbl>
      <w:tblPr>
        <w:tblW w:w="10248" w:type="dxa"/>
        <w:tblLayout w:type="fixed"/>
        <w:tblLook w:val="0000" w:firstRow="0" w:lastRow="0" w:firstColumn="0" w:lastColumn="0" w:noHBand="0" w:noVBand="0"/>
      </w:tblPr>
      <w:tblGrid>
        <w:gridCol w:w="1242"/>
        <w:gridCol w:w="6379"/>
        <w:gridCol w:w="1276"/>
        <w:gridCol w:w="750"/>
        <w:gridCol w:w="601"/>
      </w:tblGrid>
      <w:tr w:rsidR="00553419" w:rsidRPr="002546F9" w:rsidTr="00501638">
        <w:trPr>
          <w:trHeight w:val="672"/>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sz w:val="24"/>
                <w:szCs w:val="24"/>
                <w:lang w:val="ru-RU" w:eastAsia="ar-SA"/>
              </w:rPr>
              <w:t>№</w:t>
            </w:r>
          </w:p>
          <w:p w:rsidR="00553419" w:rsidRPr="002546F9" w:rsidRDefault="00553419" w:rsidP="002546F9">
            <w:pPr>
              <w:suppressAutoHyphens/>
              <w:jc w:val="center"/>
              <w:rPr>
                <w:sz w:val="24"/>
                <w:szCs w:val="24"/>
                <w:lang w:val="ru-RU" w:eastAsia="ar-SA"/>
              </w:rPr>
            </w:pPr>
            <w:r w:rsidRPr="002546F9">
              <w:rPr>
                <w:sz w:val="24"/>
                <w:szCs w:val="24"/>
                <w:lang w:val="ru-RU" w:eastAsia="ar-SA"/>
              </w:rPr>
              <w:t>п/п</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jc w:val="center"/>
              <w:rPr>
                <w:sz w:val="24"/>
                <w:szCs w:val="24"/>
                <w:lang w:val="ru-RU" w:eastAsia="ar-SA"/>
              </w:rPr>
            </w:pPr>
            <w:r w:rsidRPr="002546F9">
              <w:rPr>
                <w:sz w:val="24"/>
                <w:szCs w:val="24"/>
                <w:lang w:val="ru-RU" w:eastAsia="ar-SA"/>
              </w:rPr>
              <w:t>Тема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r w:rsidRPr="002546F9">
              <w:rPr>
                <w:sz w:val="24"/>
                <w:szCs w:val="24"/>
                <w:lang w:val="ru-RU" w:eastAsia="ar-SA"/>
              </w:rPr>
              <w:t>Дата</w:t>
            </w:r>
          </w:p>
          <w:p w:rsidR="00553419" w:rsidRPr="002546F9" w:rsidRDefault="00553419" w:rsidP="002546F9">
            <w:pPr>
              <w:suppressAutoHyphens/>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jc w:val="center"/>
              <w:rPr>
                <w:sz w:val="24"/>
                <w:szCs w:val="24"/>
                <w:lang w:val="ru-RU" w:eastAsia="ar-SA"/>
              </w:rPr>
            </w:pPr>
            <w:r>
              <w:rPr>
                <w:sz w:val="24"/>
                <w:szCs w:val="24"/>
                <w:lang w:val="ru-RU" w:eastAsia="ar-SA"/>
              </w:rPr>
              <w:t xml:space="preserve">Дата по факту </w:t>
            </w: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jc w:val="center"/>
              <w:rPr>
                <w:sz w:val="24"/>
                <w:szCs w:val="24"/>
                <w:lang w:val="ru-RU" w:eastAsia="ar-SA"/>
              </w:rPr>
            </w:pPr>
            <w:r>
              <w:rPr>
                <w:sz w:val="24"/>
                <w:szCs w:val="24"/>
                <w:lang w:val="ru-RU" w:eastAsia="ar-SA"/>
              </w:rPr>
              <w:t xml:space="preserve">Корректировка </w:t>
            </w:r>
          </w:p>
        </w:tc>
      </w:tr>
      <w:tr w:rsidR="00553419" w:rsidRPr="002546F9" w:rsidTr="00501638">
        <w:trPr>
          <w:trHeight w:val="351"/>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sz w:val="24"/>
                <w:szCs w:val="24"/>
                <w:lang w:val="ru-RU" w:eastAsia="ar-SA"/>
              </w:rPr>
              <w:t>1</w:t>
            </w:r>
            <w:r w:rsidR="00501638">
              <w:rPr>
                <w:sz w:val="24"/>
                <w:szCs w:val="24"/>
                <w:lang w:val="ru-RU" w:eastAsia="ar-SA"/>
              </w:rPr>
              <w:t>-2</w:t>
            </w:r>
            <w:r w:rsidRPr="002546F9">
              <w:rPr>
                <w:sz w:val="24"/>
                <w:szCs w:val="24"/>
                <w:lang w:val="ru-RU" w:eastAsia="ar-SA"/>
              </w:rPr>
              <w:t>.</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Дыхательные упражнения.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626B3F" w:rsidTr="00501638">
        <w:trPr>
          <w:trHeight w:val="272"/>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501638" w:rsidP="002546F9">
            <w:pPr>
              <w:suppressAutoHyphens/>
              <w:snapToGrid w:val="0"/>
              <w:jc w:val="center"/>
              <w:rPr>
                <w:sz w:val="24"/>
                <w:szCs w:val="24"/>
                <w:lang w:val="ru-RU" w:eastAsia="ar-SA"/>
              </w:rPr>
            </w:pPr>
            <w:r>
              <w:rPr>
                <w:sz w:val="24"/>
                <w:szCs w:val="24"/>
                <w:lang w:val="ru-RU" w:eastAsia="ar-SA"/>
              </w:rPr>
              <w:t>3-4</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Дыхательные упражнения по подражанию, под хлопки.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626B3F" w:rsidTr="00501638">
        <w:trPr>
          <w:trHeight w:val="400"/>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501638" w:rsidP="002546F9">
            <w:pPr>
              <w:suppressAutoHyphens/>
              <w:snapToGrid w:val="0"/>
              <w:jc w:val="center"/>
              <w:rPr>
                <w:sz w:val="24"/>
                <w:szCs w:val="24"/>
                <w:lang w:val="ru-RU" w:eastAsia="ar-SA"/>
              </w:rPr>
            </w:pPr>
            <w:r>
              <w:rPr>
                <w:sz w:val="24"/>
                <w:szCs w:val="24"/>
                <w:lang w:val="ru-RU" w:eastAsia="ar-SA"/>
              </w:rPr>
              <w:t>5-6</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Грудное, брюшное и полное дыхание в исходных положениях</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2546F9" w:rsidTr="00501638">
        <w:trPr>
          <w:trHeight w:val="263"/>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501638" w:rsidP="002546F9">
            <w:pPr>
              <w:suppressAutoHyphens/>
              <w:snapToGrid w:val="0"/>
              <w:jc w:val="center"/>
              <w:rPr>
                <w:sz w:val="24"/>
                <w:szCs w:val="24"/>
                <w:lang w:val="ru-RU" w:eastAsia="ar-SA"/>
              </w:rPr>
            </w:pPr>
            <w:r>
              <w:rPr>
                <w:sz w:val="24"/>
                <w:szCs w:val="24"/>
                <w:lang w:val="ru-RU" w:eastAsia="ar-SA"/>
              </w:rPr>
              <w:t>7-8</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Изменение длительности дыхания.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2546F9" w:rsidTr="00501638">
        <w:trPr>
          <w:trHeight w:val="257"/>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501638" w:rsidP="002546F9">
            <w:pPr>
              <w:suppressAutoHyphens/>
              <w:snapToGrid w:val="0"/>
              <w:jc w:val="center"/>
              <w:rPr>
                <w:sz w:val="24"/>
                <w:szCs w:val="24"/>
                <w:lang w:val="ru-RU" w:eastAsia="ar-SA"/>
              </w:rPr>
            </w:pPr>
            <w:r>
              <w:rPr>
                <w:sz w:val="24"/>
                <w:szCs w:val="24"/>
                <w:lang w:val="ru-RU" w:eastAsia="ar-SA"/>
              </w:rPr>
              <w:t>9-10</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Дыхание при ходьбе.</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626B3F" w:rsidTr="00501638">
        <w:trPr>
          <w:trHeight w:val="265"/>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501638" w:rsidP="002546F9">
            <w:pPr>
              <w:suppressAutoHyphens/>
              <w:snapToGrid w:val="0"/>
              <w:jc w:val="center"/>
              <w:rPr>
                <w:sz w:val="24"/>
                <w:szCs w:val="24"/>
                <w:lang w:val="ru-RU" w:eastAsia="ar-SA"/>
              </w:rPr>
            </w:pPr>
            <w:r>
              <w:rPr>
                <w:sz w:val="24"/>
                <w:szCs w:val="24"/>
                <w:lang w:val="ru-RU" w:eastAsia="ar-SA"/>
              </w:rPr>
              <w:t>11-12</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Движение руками в исходных положениях.</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626B3F" w:rsidTr="00501638">
        <w:trPr>
          <w:trHeight w:val="266"/>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501638" w:rsidP="002546F9">
            <w:pPr>
              <w:suppressAutoHyphens/>
              <w:snapToGrid w:val="0"/>
              <w:jc w:val="center"/>
              <w:rPr>
                <w:sz w:val="24"/>
                <w:szCs w:val="24"/>
                <w:lang w:val="ru-RU" w:eastAsia="ar-SA"/>
              </w:rPr>
            </w:pPr>
            <w:r>
              <w:rPr>
                <w:sz w:val="24"/>
                <w:szCs w:val="24"/>
                <w:lang w:val="ru-RU" w:eastAsia="ar-SA"/>
              </w:rPr>
              <w:t>13-14</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Движение предплечий и кистей рук.</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626B3F" w:rsidTr="00501638">
        <w:trPr>
          <w:trHeight w:val="269"/>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501638" w:rsidP="002546F9">
            <w:pPr>
              <w:suppressAutoHyphens/>
              <w:snapToGrid w:val="0"/>
              <w:jc w:val="center"/>
              <w:rPr>
                <w:sz w:val="24"/>
                <w:szCs w:val="24"/>
                <w:lang w:val="ru-RU" w:eastAsia="ar-SA"/>
              </w:rPr>
            </w:pPr>
            <w:r>
              <w:rPr>
                <w:sz w:val="24"/>
                <w:szCs w:val="24"/>
                <w:lang w:val="ru-RU" w:eastAsia="ar-SA"/>
              </w:rPr>
              <w:t>15-16</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Сгибание пальцев в кулак и разгибание с изменение темпа.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626B3F" w:rsidTr="00501638">
        <w:trPr>
          <w:trHeight w:val="365"/>
        </w:trPr>
        <w:tc>
          <w:tcPr>
            <w:tcW w:w="1242" w:type="dxa"/>
            <w:tcBorders>
              <w:top w:val="single" w:sz="4" w:space="0" w:color="000000"/>
              <w:left w:val="single" w:sz="4" w:space="0" w:color="000000"/>
              <w:bottom w:val="single" w:sz="4" w:space="0" w:color="000000"/>
            </w:tcBorders>
            <w:shd w:val="clear" w:color="auto" w:fill="auto"/>
          </w:tcPr>
          <w:p w:rsidR="00553419" w:rsidRPr="00501638" w:rsidRDefault="00CD10A2" w:rsidP="002546F9">
            <w:pPr>
              <w:suppressAutoHyphens/>
              <w:snapToGrid w:val="0"/>
              <w:jc w:val="center"/>
              <w:rPr>
                <w:sz w:val="24"/>
                <w:szCs w:val="24"/>
                <w:lang w:val="ru-RU" w:eastAsia="ar-SA"/>
              </w:rPr>
            </w:pPr>
            <w:r>
              <w:rPr>
                <w:sz w:val="24"/>
                <w:szCs w:val="24"/>
                <w:lang w:val="ru-RU" w:eastAsia="ar-SA"/>
              </w:rPr>
              <w:t>17-19</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sz w:val="24"/>
                <w:szCs w:val="24"/>
                <w:lang w:val="ru-RU" w:eastAsia="ar-SA"/>
              </w:rPr>
              <w:t>Хлопки в ладоши с изменением темпа.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2546F9" w:rsidTr="00501638">
        <w:trPr>
          <w:trHeight w:val="343"/>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CD10A2" w:rsidP="002546F9">
            <w:pPr>
              <w:suppressAutoHyphens/>
              <w:snapToGrid w:val="0"/>
              <w:jc w:val="center"/>
              <w:rPr>
                <w:sz w:val="24"/>
                <w:szCs w:val="24"/>
                <w:lang w:val="ru-RU" w:eastAsia="ar-SA"/>
              </w:rPr>
            </w:pPr>
            <w:r>
              <w:rPr>
                <w:sz w:val="24"/>
                <w:szCs w:val="24"/>
                <w:lang w:val="ru-RU" w:eastAsia="ar-SA"/>
              </w:rPr>
              <w:t>20-21</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Наклоны головой.</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2546F9" w:rsidTr="00501638">
        <w:trPr>
          <w:trHeight w:val="228"/>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CD10A2" w:rsidP="002546F9">
            <w:pPr>
              <w:suppressAutoHyphens/>
              <w:snapToGrid w:val="0"/>
              <w:jc w:val="center"/>
              <w:rPr>
                <w:sz w:val="24"/>
                <w:szCs w:val="24"/>
                <w:lang w:val="ru-RU" w:eastAsia="ar-SA"/>
              </w:rPr>
            </w:pPr>
            <w:r>
              <w:rPr>
                <w:sz w:val="24"/>
                <w:szCs w:val="24"/>
                <w:lang w:val="ru-RU" w:eastAsia="ar-SA"/>
              </w:rPr>
              <w:t>22-23</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Наклоны туловищем.</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2546F9" w:rsidTr="00501638">
        <w:trPr>
          <w:trHeight w:val="278"/>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CD10A2" w:rsidP="002546F9">
            <w:pPr>
              <w:suppressAutoHyphens/>
              <w:snapToGrid w:val="0"/>
              <w:jc w:val="center"/>
              <w:rPr>
                <w:sz w:val="24"/>
                <w:szCs w:val="24"/>
                <w:lang w:val="ru-RU" w:eastAsia="ar-SA"/>
              </w:rPr>
            </w:pPr>
            <w:r>
              <w:rPr>
                <w:sz w:val="24"/>
                <w:szCs w:val="24"/>
                <w:lang w:val="ru-RU" w:eastAsia="ar-SA"/>
              </w:rPr>
              <w:t>24-25</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Сгибание стопы.</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626B3F" w:rsidTr="00501638">
        <w:trPr>
          <w:trHeight w:val="279"/>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CD10A2" w:rsidP="002546F9">
            <w:pPr>
              <w:suppressAutoHyphens/>
              <w:snapToGrid w:val="0"/>
              <w:jc w:val="center"/>
              <w:rPr>
                <w:sz w:val="24"/>
                <w:szCs w:val="24"/>
                <w:lang w:val="ru-RU" w:eastAsia="ar-SA"/>
              </w:rPr>
            </w:pPr>
            <w:r>
              <w:rPr>
                <w:sz w:val="24"/>
                <w:szCs w:val="24"/>
                <w:lang w:val="ru-RU" w:eastAsia="ar-SA"/>
              </w:rPr>
              <w:t>26-27</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Перекаты с носков на пятки.</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2546F9" w:rsidTr="00501638">
        <w:trPr>
          <w:trHeight w:val="271"/>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CD10A2" w:rsidP="002546F9">
            <w:pPr>
              <w:suppressAutoHyphens/>
              <w:snapToGrid w:val="0"/>
              <w:jc w:val="center"/>
              <w:rPr>
                <w:sz w:val="24"/>
                <w:szCs w:val="24"/>
                <w:lang w:val="ru-RU" w:eastAsia="ar-SA"/>
              </w:rPr>
            </w:pPr>
            <w:r>
              <w:rPr>
                <w:sz w:val="24"/>
                <w:szCs w:val="24"/>
                <w:lang w:val="ru-RU" w:eastAsia="ar-SA"/>
              </w:rPr>
              <w:t>28-29</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Приседания.</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r w:rsidR="00553419" w:rsidRPr="00626B3F" w:rsidTr="00501638">
        <w:trPr>
          <w:trHeight w:val="409"/>
        </w:trPr>
        <w:tc>
          <w:tcPr>
            <w:tcW w:w="1242" w:type="dxa"/>
            <w:tcBorders>
              <w:top w:val="single" w:sz="4" w:space="0" w:color="000000"/>
              <w:left w:val="single" w:sz="4" w:space="0" w:color="000000"/>
              <w:bottom w:val="single" w:sz="4" w:space="0" w:color="000000"/>
            </w:tcBorders>
            <w:shd w:val="clear" w:color="auto" w:fill="auto"/>
          </w:tcPr>
          <w:p w:rsidR="00553419" w:rsidRPr="002546F9" w:rsidRDefault="00CD10A2" w:rsidP="002546F9">
            <w:pPr>
              <w:suppressAutoHyphens/>
              <w:snapToGrid w:val="0"/>
              <w:jc w:val="center"/>
              <w:rPr>
                <w:sz w:val="24"/>
                <w:szCs w:val="24"/>
                <w:lang w:val="ru-RU" w:eastAsia="ar-SA"/>
              </w:rPr>
            </w:pPr>
            <w:r>
              <w:rPr>
                <w:sz w:val="24"/>
                <w:szCs w:val="24"/>
                <w:lang w:val="ru-RU" w:eastAsia="ar-SA"/>
              </w:rPr>
              <w:t>30-32</w:t>
            </w:r>
          </w:p>
        </w:tc>
        <w:tc>
          <w:tcPr>
            <w:tcW w:w="6379" w:type="dxa"/>
            <w:tcBorders>
              <w:top w:val="single" w:sz="4" w:space="0" w:color="000000"/>
              <w:left w:val="single" w:sz="4" w:space="0" w:color="000000"/>
              <w:bottom w:val="single" w:sz="4" w:space="0" w:color="000000"/>
            </w:tcBorders>
            <w:shd w:val="clear" w:color="auto" w:fill="auto"/>
          </w:tcPr>
          <w:p w:rsidR="00553419" w:rsidRPr="002546F9" w:rsidRDefault="00553419" w:rsidP="002546F9">
            <w:pPr>
              <w:suppressAutoHyphens/>
              <w:snapToGrid w:val="0"/>
              <w:jc w:val="center"/>
              <w:rPr>
                <w:sz w:val="24"/>
                <w:szCs w:val="24"/>
                <w:lang w:val="ru-RU" w:eastAsia="ar-SA"/>
              </w:rPr>
            </w:pPr>
            <w:r w:rsidRPr="002546F9">
              <w:rPr>
                <w:color w:val="000000"/>
                <w:sz w:val="24"/>
                <w:szCs w:val="24"/>
                <w:lang w:val="ru-RU" w:eastAsia="ar-SA"/>
              </w:rPr>
              <w:t xml:space="preserve">Отстукивание и </w:t>
            </w:r>
            <w:proofErr w:type="spellStart"/>
            <w:r w:rsidRPr="002546F9">
              <w:rPr>
                <w:color w:val="000000"/>
                <w:sz w:val="24"/>
                <w:szCs w:val="24"/>
                <w:lang w:val="ru-RU" w:eastAsia="ar-SA"/>
              </w:rPr>
              <w:t>отхлопывание</w:t>
            </w:r>
            <w:proofErr w:type="spellEnd"/>
            <w:r w:rsidRPr="002546F9">
              <w:rPr>
                <w:color w:val="000000"/>
                <w:sz w:val="24"/>
                <w:szCs w:val="24"/>
                <w:lang w:val="ru-RU" w:eastAsia="ar-SA"/>
              </w:rPr>
              <w:t xml:space="preserve"> разного темпа.</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536387">
            <w:pPr>
              <w:suppressAutoHyphens/>
              <w:snapToGrid w:val="0"/>
              <w:jc w:val="center"/>
              <w:rPr>
                <w:sz w:val="24"/>
                <w:szCs w:val="24"/>
                <w:lang w:val="ru-RU" w:eastAsia="ar-SA"/>
              </w:rPr>
            </w:pPr>
          </w:p>
        </w:tc>
        <w:tc>
          <w:tcPr>
            <w:tcW w:w="750"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c>
          <w:tcPr>
            <w:tcW w:w="601" w:type="dxa"/>
            <w:tcBorders>
              <w:top w:val="single" w:sz="4" w:space="0" w:color="000000"/>
              <w:left w:val="single" w:sz="4" w:space="0" w:color="000000"/>
              <w:bottom w:val="single" w:sz="4" w:space="0" w:color="000000"/>
              <w:right w:val="single" w:sz="4" w:space="0" w:color="auto"/>
            </w:tcBorders>
            <w:shd w:val="clear" w:color="auto" w:fill="auto"/>
          </w:tcPr>
          <w:p w:rsidR="00553419" w:rsidRPr="002546F9" w:rsidRDefault="00553419" w:rsidP="002546F9">
            <w:pPr>
              <w:suppressAutoHyphens/>
              <w:snapToGrid w:val="0"/>
              <w:jc w:val="center"/>
              <w:rPr>
                <w:sz w:val="24"/>
                <w:szCs w:val="24"/>
                <w:lang w:val="ru-RU" w:eastAsia="ar-SA"/>
              </w:rPr>
            </w:pPr>
          </w:p>
        </w:tc>
      </w:tr>
    </w:tbl>
    <w:p w:rsidR="009E4BC4" w:rsidRDefault="00CD10A2" w:rsidP="009E4BC4">
      <w:pPr>
        <w:jc w:val="center"/>
        <w:rPr>
          <w:rFonts w:eastAsia="Calibri"/>
          <w:b/>
          <w:bCs/>
          <w:caps/>
          <w:sz w:val="22"/>
          <w:szCs w:val="24"/>
          <w:lang w:val="ru-RU"/>
        </w:rPr>
      </w:pPr>
      <w:r>
        <w:rPr>
          <w:rFonts w:eastAsia="Calibri"/>
          <w:b/>
          <w:bCs/>
          <w:caps/>
          <w:sz w:val="22"/>
          <w:szCs w:val="24"/>
          <w:lang w:val="ru-RU"/>
        </w:rPr>
        <w:t xml:space="preserve"> </w:t>
      </w:r>
      <w:r w:rsidR="009E4BC4">
        <w:rPr>
          <w:rFonts w:eastAsia="Calibri"/>
          <w:b/>
          <w:bCs/>
          <w:caps/>
          <w:sz w:val="22"/>
          <w:szCs w:val="24"/>
          <w:lang w:val="ru-RU"/>
        </w:rPr>
        <w:t>«Адаптивная физкультура»</w:t>
      </w:r>
    </w:p>
    <w:p w:rsidR="009E4BC4" w:rsidRPr="009E4BC4" w:rsidRDefault="009E4BC4" w:rsidP="009E4BC4">
      <w:pPr>
        <w:jc w:val="center"/>
        <w:rPr>
          <w:rFonts w:eastAsia="Calibri"/>
          <w:b/>
          <w:bCs/>
          <w:caps/>
          <w:sz w:val="22"/>
          <w:szCs w:val="24"/>
          <w:lang w:val="ru-RU"/>
        </w:rPr>
      </w:pPr>
      <w:r w:rsidRPr="009E4BC4">
        <w:rPr>
          <w:rFonts w:eastAsia="Calibri"/>
          <w:b/>
          <w:bCs/>
          <w:caps/>
          <w:sz w:val="22"/>
          <w:szCs w:val="24"/>
          <w:lang w:val="ru-RU"/>
        </w:rPr>
        <w:t>пояснительная записка</w:t>
      </w:r>
    </w:p>
    <w:p w:rsidR="009E4BC4" w:rsidRPr="009E4BC4" w:rsidRDefault="009E4BC4" w:rsidP="00501638">
      <w:pPr>
        <w:ind w:firstLine="709"/>
        <w:jc w:val="both"/>
        <w:rPr>
          <w:b/>
          <w:bCs/>
          <w:kern w:val="1"/>
          <w:sz w:val="24"/>
          <w:lang w:val="ru-RU" w:eastAsia="ar-SA"/>
        </w:rPr>
      </w:pPr>
      <w:r w:rsidRPr="009E4BC4">
        <w:rPr>
          <w:sz w:val="24"/>
          <w:lang w:val="ru-RU"/>
        </w:rPr>
        <w:t xml:space="preserve">     Рабочая программа по адаптивной физической культуре для 1 класса разработана </w:t>
      </w:r>
      <w:r w:rsidRPr="009E4BC4">
        <w:rPr>
          <w:rFonts w:eastAsia="Calibri"/>
          <w:sz w:val="24"/>
          <w:lang w:val="ru-RU"/>
        </w:rPr>
        <w:t>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9E4BC4" w:rsidRPr="009E4BC4" w:rsidRDefault="009E4BC4" w:rsidP="00501638">
      <w:pPr>
        <w:suppressAutoHyphens/>
        <w:ind w:firstLine="709"/>
        <w:jc w:val="both"/>
        <w:rPr>
          <w:rFonts w:eastAsia="Calibri"/>
          <w:sz w:val="24"/>
          <w:shd w:val="clear" w:color="auto" w:fill="FFFFFF"/>
          <w:lang w:val="ru-RU"/>
        </w:rPr>
      </w:pPr>
      <w:r w:rsidRPr="009E4BC4">
        <w:rPr>
          <w:rFonts w:eastAsia="Calibri"/>
          <w:sz w:val="24"/>
          <w:lang w:val="ru-RU"/>
        </w:rPr>
        <w:t xml:space="preserve"> Предметная область Физическая культура входит в число обязательных предметных областей учебного плана (вариант 2), ее освоение обеспечивается в рамках учебного предмета адаптивная физическая культура. Ключевой направленностью  учебного предмета адаптивная физическая культура является формирование готовности  детей к овладению содержанием АООП образования для обучающихся с умственной отсталостью (интеллектуальными нарушениями) (вариант 2).</w:t>
      </w:r>
      <w:r w:rsidRPr="009E4BC4">
        <w:rPr>
          <w:rFonts w:eastAsia="Calibri"/>
          <w:sz w:val="24"/>
          <w:shd w:val="clear" w:color="auto" w:fill="FFFFFF"/>
          <w:lang w:val="ru-RU"/>
        </w:rPr>
        <w:t xml:space="preserve"> Адаптивная физическая культура занимает важное место не только среди учебных предметов, но, и в жизни детей с тяжелыми комплексными нарушениями развития, поскольку обеспечивает овладение ими основными видами деятельности: игровой, учебной, социально-трудовой. </w:t>
      </w:r>
    </w:p>
    <w:p w:rsidR="009E4BC4" w:rsidRPr="009E4BC4" w:rsidRDefault="009E4BC4" w:rsidP="00501638">
      <w:pPr>
        <w:suppressAutoHyphens/>
        <w:ind w:firstLine="709"/>
        <w:jc w:val="both"/>
        <w:rPr>
          <w:sz w:val="24"/>
          <w:lang w:val="ru-RU"/>
        </w:rPr>
      </w:pPr>
      <w:r w:rsidRPr="009E4BC4">
        <w:rPr>
          <w:sz w:val="24"/>
          <w:lang w:val="ru-RU"/>
        </w:rPr>
        <w:t xml:space="preserve">Занятия по адаптивной физической культуре в 1 классе в первую очередь направлены на: </w:t>
      </w:r>
    </w:p>
    <w:p w:rsidR="009E4BC4" w:rsidRPr="009E4BC4" w:rsidRDefault="009E4BC4" w:rsidP="00501638">
      <w:pPr>
        <w:pStyle w:val="ab"/>
        <w:numPr>
          <w:ilvl w:val="0"/>
          <w:numId w:val="41"/>
        </w:numPr>
        <w:suppressAutoHyphens/>
        <w:spacing w:after="0" w:line="240" w:lineRule="auto"/>
        <w:ind w:left="0" w:firstLine="709"/>
        <w:jc w:val="both"/>
        <w:rPr>
          <w:rFonts w:ascii="Times New Roman" w:eastAsia="Calibri" w:hAnsi="Times New Roman"/>
          <w:sz w:val="24"/>
          <w:szCs w:val="28"/>
        </w:rPr>
      </w:pPr>
      <w:r w:rsidRPr="009E4BC4">
        <w:rPr>
          <w:rFonts w:ascii="Times New Roman" w:eastAsia="Calibri" w:hAnsi="Times New Roman"/>
          <w:sz w:val="24"/>
          <w:szCs w:val="28"/>
        </w:rPr>
        <w:t xml:space="preserve">формирование учебного поведения (направленность взгляда на говорящего взрослого, на задание; умение выполнять инструкции педагога; использование по назначению учебных материалов; умение выполнять действия по образцу и по подражанию);  </w:t>
      </w:r>
    </w:p>
    <w:p w:rsidR="009E4BC4" w:rsidRPr="009E4BC4" w:rsidRDefault="009E4BC4" w:rsidP="00501638">
      <w:pPr>
        <w:pStyle w:val="ab"/>
        <w:numPr>
          <w:ilvl w:val="0"/>
          <w:numId w:val="41"/>
        </w:numPr>
        <w:suppressAutoHyphens/>
        <w:spacing w:after="0" w:line="240" w:lineRule="auto"/>
        <w:ind w:left="0" w:firstLine="709"/>
        <w:jc w:val="both"/>
        <w:rPr>
          <w:rFonts w:ascii="Times New Roman" w:eastAsia="Calibri" w:hAnsi="Times New Roman"/>
          <w:sz w:val="24"/>
          <w:szCs w:val="28"/>
        </w:rPr>
      </w:pPr>
      <w:r w:rsidRPr="009E4BC4">
        <w:rPr>
          <w:rFonts w:ascii="Times New Roman" w:eastAsia="Calibri" w:hAnsi="Times New Roman"/>
          <w:sz w:val="24"/>
          <w:szCs w:val="28"/>
        </w:rPr>
        <w:t xml:space="preserve">формирование умения выполнять задание (в течение определенного периода времени, от начала до конца, с заданными качественными параметрами); </w:t>
      </w:r>
    </w:p>
    <w:p w:rsidR="009E4BC4" w:rsidRPr="009E4BC4" w:rsidRDefault="009E4BC4" w:rsidP="00501638">
      <w:pPr>
        <w:suppressAutoHyphens/>
        <w:ind w:firstLine="709"/>
        <w:jc w:val="both"/>
        <w:rPr>
          <w:rFonts w:eastAsia="Calibri"/>
          <w:sz w:val="24"/>
        </w:rPr>
      </w:pPr>
      <w:r w:rsidRPr="009E4BC4">
        <w:rPr>
          <w:rFonts w:eastAsia="Calibri"/>
          <w:sz w:val="24"/>
        </w:rPr>
        <w:t xml:space="preserve">в </w:t>
      </w:r>
      <w:proofErr w:type="spellStart"/>
      <w:r w:rsidRPr="009E4BC4">
        <w:rPr>
          <w:rFonts w:eastAsia="Calibri"/>
          <w:sz w:val="24"/>
        </w:rPr>
        <w:t>дальнейшем</w:t>
      </w:r>
      <w:proofErr w:type="spellEnd"/>
      <w:r w:rsidRPr="009E4BC4">
        <w:rPr>
          <w:rFonts w:eastAsia="Calibri"/>
          <w:sz w:val="24"/>
        </w:rPr>
        <w:t xml:space="preserve"> </w:t>
      </w:r>
      <w:proofErr w:type="spellStart"/>
      <w:r w:rsidRPr="009E4BC4">
        <w:rPr>
          <w:rFonts w:eastAsia="Calibri"/>
          <w:sz w:val="24"/>
        </w:rPr>
        <w:t>на</w:t>
      </w:r>
      <w:proofErr w:type="spellEnd"/>
      <w:r w:rsidRPr="009E4BC4">
        <w:rPr>
          <w:rFonts w:eastAsia="Calibri"/>
          <w:sz w:val="24"/>
        </w:rPr>
        <w:t>:</w:t>
      </w:r>
    </w:p>
    <w:p w:rsidR="009E4BC4" w:rsidRPr="009E4BC4" w:rsidRDefault="009E4BC4" w:rsidP="00501638">
      <w:pPr>
        <w:pStyle w:val="ab"/>
        <w:numPr>
          <w:ilvl w:val="0"/>
          <w:numId w:val="41"/>
        </w:numPr>
        <w:suppressAutoHyphens/>
        <w:spacing w:after="0" w:line="240" w:lineRule="auto"/>
        <w:ind w:left="0" w:firstLine="709"/>
        <w:jc w:val="both"/>
        <w:rPr>
          <w:rFonts w:ascii="Times New Roman" w:eastAsia="Calibri" w:hAnsi="Times New Roman"/>
          <w:sz w:val="24"/>
          <w:szCs w:val="28"/>
        </w:rPr>
      </w:pPr>
      <w:r w:rsidRPr="009E4BC4">
        <w:rPr>
          <w:rFonts w:ascii="Times New Roman" w:eastAsia="Calibri" w:hAnsi="Times New Roman"/>
          <w:sz w:val="24"/>
          <w:szCs w:val="28"/>
        </w:rPr>
        <w:lastRenderedPageBreak/>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9E4BC4" w:rsidRPr="009E4BC4" w:rsidRDefault="009E4BC4" w:rsidP="00501638">
      <w:pPr>
        <w:suppressAutoHyphens/>
        <w:ind w:firstLine="709"/>
        <w:jc w:val="both"/>
        <w:rPr>
          <w:rFonts w:eastAsia="Calibri"/>
          <w:sz w:val="24"/>
          <w:lang w:val="ru-RU"/>
        </w:rPr>
      </w:pPr>
    </w:p>
    <w:p w:rsidR="009E4BC4" w:rsidRPr="009E4BC4" w:rsidRDefault="009E4BC4" w:rsidP="00501638">
      <w:pPr>
        <w:autoSpaceDE w:val="0"/>
        <w:autoSpaceDN w:val="0"/>
        <w:adjustRightInd w:val="0"/>
        <w:ind w:firstLine="709"/>
        <w:jc w:val="both"/>
        <w:rPr>
          <w:rFonts w:eastAsia="Calibri"/>
          <w:sz w:val="24"/>
          <w:lang w:val="ru-RU"/>
        </w:rPr>
      </w:pPr>
      <w:r w:rsidRPr="009E4BC4">
        <w:rPr>
          <w:b/>
          <w:sz w:val="24"/>
          <w:lang w:val="ru-RU"/>
        </w:rPr>
        <w:t xml:space="preserve">     Конечная цель обучения –</w:t>
      </w:r>
      <w:r w:rsidRPr="009E4BC4">
        <w:rPr>
          <w:rFonts w:eastAsia="Calibri"/>
          <w:sz w:val="24"/>
          <w:lang w:val="ru-RU"/>
        </w:rPr>
        <w:t xml:space="preserve"> повышение двигательной активности детей и обучение использованию полученных навыков в повседневной жизни.</w:t>
      </w:r>
    </w:p>
    <w:p w:rsidR="009E4BC4" w:rsidRPr="009E4BC4" w:rsidRDefault="009E4BC4" w:rsidP="009E4BC4">
      <w:pPr>
        <w:autoSpaceDE w:val="0"/>
        <w:autoSpaceDN w:val="0"/>
        <w:adjustRightInd w:val="0"/>
        <w:jc w:val="both"/>
        <w:rPr>
          <w:rFonts w:eastAsia="Calibri"/>
          <w:sz w:val="24"/>
          <w:lang w:val="ru-RU"/>
        </w:rPr>
      </w:pPr>
      <w:r w:rsidRPr="009E4BC4">
        <w:rPr>
          <w:b/>
          <w:sz w:val="24"/>
          <w:lang w:val="ru-RU"/>
        </w:rPr>
        <w:t xml:space="preserve">     Задачи:</w:t>
      </w: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 xml:space="preserve">Основные задачи: </w:t>
      </w: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 xml:space="preserve">1. Формирование и совершенствование основных и прикладных двигательных навыков; </w:t>
      </w: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 xml:space="preserve">2. Формирование туристических навыков, ходить на лыжах, играть в спортивные игры; </w:t>
      </w: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3. Укрепление и сохранение здоровья детей, профилактика болезней и возникновения вторичных заболеваний.</w:t>
      </w: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 xml:space="preserve"> </w:t>
      </w:r>
    </w:p>
    <w:p w:rsidR="009E4BC4" w:rsidRPr="009E4BC4" w:rsidRDefault="009E4BC4" w:rsidP="008A0E82">
      <w:pPr>
        <w:suppressAutoHyphens/>
        <w:ind w:firstLine="709"/>
        <w:jc w:val="both"/>
        <w:rPr>
          <w:sz w:val="24"/>
          <w:shd w:val="clear" w:color="auto" w:fill="FFFFFF"/>
          <w:lang w:val="ru-RU"/>
        </w:rPr>
      </w:pPr>
      <w:r w:rsidRPr="009E4BC4">
        <w:rPr>
          <w:sz w:val="24"/>
          <w:shd w:val="clear" w:color="auto" w:fill="FFFFFF"/>
          <w:lang w:val="ru-RU"/>
        </w:rPr>
        <w:t xml:space="preserve">Исходя из этого, </w:t>
      </w:r>
      <w:r w:rsidRPr="009E4BC4">
        <w:rPr>
          <w:b/>
          <w:sz w:val="24"/>
          <w:shd w:val="clear" w:color="auto" w:fill="FFFFFF"/>
          <w:lang w:val="ru-RU"/>
        </w:rPr>
        <w:t>целью рабочей программы</w:t>
      </w:r>
      <w:r w:rsidRPr="009E4BC4">
        <w:rPr>
          <w:sz w:val="24"/>
          <w:shd w:val="clear" w:color="auto" w:fill="FFFFFF"/>
          <w:lang w:val="ru-RU"/>
        </w:rPr>
        <w:t xml:space="preserve"> по адаптивной физической культуре (2 вариант) </w:t>
      </w:r>
      <w:r w:rsidRPr="009E4BC4">
        <w:rPr>
          <w:b/>
          <w:sz w:val="24"/>
          <w:shd w:val="clear" w:color="auto" w:fill="FFFFFF"/>
          <w:lang w:val="ru-RU"/>
        </w:rPr>
        <w:t>для 1 класса</w:t>
      </w:r>
      <w:r w:rsidRPr="009E4BC4">
        <w:rPr>
          <w:sz w:val="24"/>
          <w:shd w:val="clear" w:color="auto" w:fill="FFFFFF"/>
          <w:lang w:val="ru-RU"/>
        </w:rPr>
        <w:t xml:space="preserve"> является </w:t>
      </w:r>
      <w:r w:rsidRPr="009E4BC4">
        <w:rPr>
          <w:b/>
          <w:i/>
          <w:sz w:val="24"/>
          <w:shd w:val="clear" w:color="auto" w:fill="FFFFFF"/>
          <w:lang w:val="ru-RU"/>
        </w:rPr>
        <w:t>оптимизации физического состояния и развития ребенка.</w:t>
      </w:r>
    </w:p>
    <w:p w:rsidR="009E4BC4" w:rsidRPr="009E4BC4" w:rsidRDefault="009E4BC4" w:rsidP="008A0E82">
      <w:pPr>
        <w:suppressAutoHyphens/>
        <w:ind w:firstLine="709"/>
        <w:jc w:val="both"/>
        <w:rPr>
          <w:rFonts w:eastAsia="Calibri"/>
          <w:sz w:val="24"/>
          <w:lang w:val="ru-RU"/>
        </w:rPr>
      </w:pPr>
    </w:p>
    <w:p w:rsidR="009E4BC4" w:rsidRPr="009E4BC4" w:rsidRDefault="009E4BC4" w:rsidP="008A0E82">
      <w:pPr>
        <w:suppressAutoHyphens/>
        <w:ind w:firstLine="709"/>
        <w:jc w:val="both"/>
        <w:rPr>
          <w:b/>
          <w:sz w:val="24"/>
          <w:shd w:val="clear" w:color="auto" w:fill="FFFFFF"/>
          <w:lang w:val="ru-RU"/>
        </w:rPr>
      </w:pPr>
      <w:r w:rsidRPr="009E4BC4">
        <w:rPr>
          <w:sz w:val="24"/>
          <w:shd w:val="clear" w:color="auto" w:fill="FFFFFF"/>
          <w:lang w:val="ru-RU"/>
        </w:rPr>
        <w:t xml:space="preserve">     </w:t>
      </w:r>
      <w:r w:rsidRPr="009E4BC4">
        <w:rPr>
          <w:b/>
          <w:sz w:val="24"/>
          <w:shd w:val="clear" w:color="auto" w:fill="FFFFFF"/>
          <w:lang w:val="ru-RU"/>
        </w:rPr>
        <w:t>Задачи:</w:t>
      </w:r>
    </w:p>
    <w:p w:rsidR="009E4BC4" w:rsidRPr="009E4BC4" w:rsidRDefault="009E4BC4" w:rsidP="008A0E82">
      <w:pPr>
        <w:tabs>
          <w:tab w:val="left" w:pos="284"/>
        </w:tabs>
        <w:suppressAutoHyphens/>
        <w:ind w:firstLine="709"/>
        <w:jc w:val="both"/>
        <w:rPr>
          <w:sz w:val="24"/>
          <w:shd w:val="clear" w:color="auto" w:fill="FFFFFF"/>
          <w:lang w:val="ru-RU"/>
        </w:rPr>
      </w:pPr>
      <w:r w:rsidRPr="009E4BC4">
        <w:rPr>
          <w:sz w:val="24"/>
          <w:shd w:val="clear" w:color="auto" w:fill="FFFFFF"/>
          <w:lang w:val="ru-RU"/>
        </w:rPr>
        <w:t xml:space="preserve">1. </w:t>
      </w:r>
      <w:r w:rsidRPr="009E4BC4">
        <w:rPr>
          <w:b/>
          <w:i/>
          <w:sz w:val="24"/>
          <w:shd w:val="clear" w:color="auto" w:fill="FFFFFF"/>
          <w:lang w:val="ru-RU"/>
        </w:rPr>
        <w:t>Образовательные</w:t>
      </w:r>
      <w:r w:rsidRPr="009E4BC4">
        <w:rPr>
          <w:b/>
          <w:sz w:val="24"/>
          <w:shd w:val="clear" w:color="auto" w:fill="FFFFFF"/>
          <w:lang w:val="ru-RU"/>
        </w:rPr>
        <w:t>:</w:t>
      </w:r>
      <w:r w:rsidRPr="009E4BC4">
        <w:rPr>
          <w:sz w:val="24"/>
          <w:shd w:val="clear" w:color="auto" w:fill="FFFFFF"/>
          <w:lang w:val="ru-RU"/>
        </w:rPr>
        <w:t xml:space="preserve"> развитие двигательных функций (способности к самостоятельному передвижению), формирование фонда жизненно важных движений и игровой деятельности. </w:t>
      </w:r>
    </w:p>
    <w:p w:rsidR="009E4BC4" w:rsidRPr="009E4BC4" w:rsidRDefault="009E4BC4" w:rsidP="008A0E82">
      <w:pPr>
        <w:tabs>
          <w:tab w:val="left" w:pos="284"/>
        </w:tabs>
        <w:suppressAutoHyphens/>
        <w:ind w:firstLine="709"/>
        <w:jc w:val="both"/>
        <w:rPr>
          <w:sz w:val="24"/>
          <w:shd w:val="clear" w:color="auto" w:fill="FFFFFF"/>
          <w:lang w:val="ru-RU"/>
        </w:rPr>
      </w:pPr>
      <w:r w:rsidRPr="009E4BC4">
        <w:rPr>
          <w:sz w:val="24"/>
          <w:shd w:val="clear" w:color="auto" w:fill="FFFFFF"/>
          <w:lang w:val="ru-RU"/>
        </w:rPr>
        <w:t xml:space="preserve">2.    </w:t>
      </w:r>
      <w:r w:rsidRPr="009E4BC4">
        <w:rPr>
          <w:b/>
          <w:i/>
          <w:sz w:val="24"/>
          <w:shd w:val="clear" w:color="auto" w:fill="FFFFFF"/>
          <w:lang w:val="ru-RU"/>
        </w:rPr>
        <w:t>Воспитательные</w:t>
      </w:r>
      <w:r w:rsidRPr="009E4BC4">
        <w:rPr>
          <w:b/>
          <w:sz w:val="24"/>
          <w:shd w:val="clear" w:color="auto" w:fill="FFFFFF"/>
          <w:lang w:val="ru-RU"/>
        </w:rPr>
        <w:t>:</w:t>
      </w:r>
      <w:r w:rsidRPr="009E4BC4">
        <w:rPr>
          <w:sz w:val="24"/>
          <w:shd w:val="clear" w:color="auto" w:fill="FFFFFF"/>
          <w:lang w:val="ru-RU"/>
        </w:rPr>
        <w:t xml:space="preserve"> общее развитие и предупреждение вторичных эмоциональных и поведенческих расстройств, воспитание настойчивости, смелости, позитивного отношения к себе и окружающим, воспитание устойчивого интереса к занятиям.</w:t>
      </w:r>
    </w:p>
    <w:p w:rsidR="009E4BC4" w:rsidRPr="009E4BC4" w:rsidRDefault="009E4BC4" w:rsidP="008A0E82">
      <w:pPr>
        <w:tabs>
          <w:tab w:val="left" w:pos="284"/>
        </w:tabs>
        <w:suppressAutoHyphens/>
        <w:ind w:firstLine="709"/>
        <w:jc w:val="both"/>
        <w:rPr>
          <w:sz w:val="24"/>
          <w:shd w:val="clear" w:color="auto" w:fill="FFFFFF"/>
          <w:lang w:val="ru-RU"/>
        </w:rPr>
      </w:pPr>
      <w:r w:rsidRPr="009E4BC4">
        <w:rPr>
          <w:sz w:val="24"/>
          <w:shd w:val="clear" w:color="auto" w:fill="FFFFFF"/>
          <w:lang w:val="ru-RU"/>
        </w:rPr>
        <w:t xml:space="preserve">3. </w:t>
      </w:r>
      <w:r w:rsidRPr="009E4BC4">
        <w:rPr>
          <w:b/>
          <w:i/>
          <w:sz w:val="24"/>
          <w:shd w:val="clear" w:color="auto" w:fill="FFFFFF"/>
          <w:lang w:val="ru-RU"/>
        </w:rPr>
        <w:t>Коррекционно-компенсаторные</w:t>
      </w:r>
      <w:r w:rsidRPr="009E4BC4">
        <w:rPr>
          <w:b/>
          <w:sz w:val="24"/>
          <w:shd w:val="clear" w:color="auto" w:fill="FFFFFF"/>
          <w:lang w:val="ru-RU"/>
        </w:rPr>
        <w:t>:</w:t>
      </w:r>
      <w:r w:rsidRPr="009E4BC4">
        <w:rPr>
          <w:sz w:val="24"/>
          <w:shd w:val="clear" w:color="auto" w:fill="FFFFFF"/>
          <w:lang w:val="ru-RU"/>
        </w:rPr>
        <w:t xml:space="preserve"> преодоление двигательных нарушений, нормализация мышечного тонуса. </w:t>
      </w:r>
    </w:p>
    <w:p w:rsidR="009E4BC4" w:rsidRPr="009E4BC4" w:rsidRDefault="009E4BC4" w:rsidP="008A0E82">
      <w:pPr>
        <w:tabs>
          <w:tab w:val="left" w:pos="284"/>
        </w:tabs>
        <w:suppressAutoHyphens/>
        <w:ind w:firstLine="709"/>
        <w:jc w:val="both"/>
        <w:rPr>
          <w:sz w:val="24"/>
          <w:shd w:val="clear" w:color="auto" w:fill="FFFFFF"/>
          <w:lang w:val="ru-RU"/>
        </w:rPr>
      </w:pPr>
      <w:r w:rsidRPr="009E4BC4">
        <w:rPr>
          <w:sz w:val="24"/>
          <w:shd w:val="clear" w:color="auto" w:fill="FFFFFF"/>
          <w:lang w:val="ru-RU"/>
        </w:rPr>
        <w:t>4.</w:t>
      </w:r>
      <w:r w:rsidRPr="009E4BC4">
        <w:rPr>
          <w:b/>
          <w:i/>
          <w:sz w:val="24"/>
          <w:shd w:val="clear" w:color="auto" w:fill="FFFFFF"/>
          <w:lang w:val="ru-RU"/>
        </w:rPr>
        <w:t>Лечебно-оздоровительные и профилактические</w:t>
      </w:r>
      <w:r w:rsidRPr="009E4BC4">
        <w:rPr>
          <w:b/>
          <w:sz w:val="24"/>
          <w:shd w:val="clear" w:color="auto" w:fill="FFFFFF"/>
          <w:lang w:val="ru-RU"/>
        </w:rPr>
        <w:t>:</w:t>
      </w:r>
      <w:r w:rsidRPr="009E4BC4">
        <w:rPr>
          <w:sz w:val="24"/>
          <w:shd w:val="clear" w:color="auto" w:fill="FFFFFF"/>
          <w:lang w:val="ru-RU"/>
        </w:rPr>
        <w:t xml:space="preserve"> сохранение здоровья, повышение физиологической активности органов. </w:t>
      </w:r>
    </w:p>
    <w:p w:rsidR="009E4BC4" w:rsidRPr="009E4BC4" w:rsidRDefault="009E4BC4" w:rsidP="008A0E82">
      <w:pPr>
        <w:tabs>
          <w:tab w:val="left" w:pos="284"/>
        </w:tabs>
        <w:suppressAutoHyphens/>
        <w:ind w:firstLine="709"/>
        <w:jc w:val="both"/>
        <w:rPr>
          <w:sz w:val="24"/>
          <w:shd w:val="clear" w:color="auto" w:fill="FFFFFF"/>
          <w:lang w:val="ru-RU"/>
        </w:rPr>
      </w:pPr>
      <w:r w:rsidRPr="009E4BC4">
        <w:rPr>
          <w:sz w:val="24"/>
          <w:shd w:val="clear" w:color="auto" w:fill="FFFFFF"/>
          <w:lang w:val="ru-RU"/>
        </w:rPr>
        <w:t xml:space="preserve">5. </w:t>
      </w:r>
      <w:r w:rsidRPr="009E4BC4">
        <w:rPr>
          <w:b/>
          <w:i/>
          <w:sz w:val="24"/>
          <w:shd w:val="clear" w:color="auto" w:fill="FFFFFF"/>
          <w:lang w:val="ru-RU"/>
        </w:rPr>
        <w:t>Развивающие</w:t>
      </w:r>
      <w:r w:rsidRPr="009E4BC4">
        <w:rPr>
          <w:b/>
          <w:sz w:val="24"/>
          <w:shd w:val="clear" w:color="auto" w:fill="FFFFFF"/>
          <w:lang w:val="ru-RU"/>
        </w:rPr>
        <w:t>:</w:t>
      </w:r>
      <w:r w:rsidRPr="009E4BC4">
        <w:rPr>
          <w:sz w:val="24"/>
          <w:shd w:val="clear" w:color="auto" w:fill="FFFFFF"/>
          <w:lang w:val="ru-RU"/>
        </w:rPr>
        <w:t xml:space="preserve"> повышение толерантности к нагрузке, развитие физических способностей, расширение объема мышечно-двигательных представлений и двигательной памяти.</w:t>
      </w:r>
    </w:p>
    <w:p w:rsidR="009E4BC4" w:rsidRPr="009E4BC4" w:rsidRDefault="009E4BC4" w:rsidP="008A0E82">
      <w:pPr>
        <w:tabs>
          <w:tab w:val="left" w:pos="284"/>
        </w:tabs>
        <w:suppressAutoHyphens/>
        <w:ind w:firstLine="709"/>
        <w:jc w:val="both"/>
        <w:rPr>
          <w:sz w:val="24"/>
          <w:shd w:val="clear" w:color="auto" w:fill="FFFFFF"/>
          <w:lang w:val="ru-RU"/>
        </w:rPr>
      </w:pPr>
    </w:p>
    <w:p w:rsidR="009E4BC4" w:rsidRPr="009E4BC4" w:rsidRDefault="009E4BC4" w:rsidP="008A0E82">
      <w:pPr>
        <w:ind w:firstLine="709"/>
        <w:jc w:val="both"/>
        <w:rPr>
          <w:rFonts w:eastAsia="Arial Unicode MS"/>
          <w:b/>
          <w:kern w:val="1"/>
          <w:sz w:val="24"/>
          <w:lang w:val="ru-RU" w:eastAsia="hi-IN" w:bidi="hi-IN"/>
        </w:rPr>
      </w:pPr>
      <w:r w:rsidRPr="009E4BC4">
        <w:rPr>
          <w:rFonts w:eastAsia="Arial Unicode MS"/>
          <w:b/>
          <w:kern w:val="1"/>
          <w:sz w:val="24"/>
          <w:lang w:val="ru-RU" w:eastAsia="hi-IN" w:bidi="hi-IN"/>
        </w:rPr>
        <w:t xml:space="preserve">     Общая характеристика учебного предмета:</w:t>
      </w:r>
    </w:p>
    <w:p w:rsidR="009E4BC4" w:rsidRPr="009E4BC4" w:rsidRDefault="009E4BC4" w:rsidP="008A0E82">
      <w:pPr>
        <w:ind w:firstLine="709"/>
        <w:jc w:val="both"/>
        <w:rPr>
          <w:rFonts w:eastAsia="Calibri"/>
          <w:sz w:val="24"/>
          <w:lang w:val="ru-RU"/>
        </w:rPr>
      </w:pPr>
      <w:r w:rsidRPr="009E4BC4">
        <w:rPr>
          <w:rFonts w:eastAsia="Calibri"/>
          <w:sz w:val="24"/>
          <w:lang w:val="ru-RU"/>
        </w:rPr>
        <w:t xml:space="preserve">     Учебный предмет охватывает область физической культуры, является неотъемлемым условием активизации познания и овладения жизненными компетенциями обучающихся с ТМНР. </w:t>
      </w:r>
    </w:p>
    <w:p w:rsidR="009E4BC4" w:rsidRPr="009E4BC4" w:rsidRDefault="009E4BC4" w:rsidP="008A0E82">
      <w:pPr>
        <w:ind w:firstLine="709"/>
        <w:jc w:val="both"/>
        <w:rPr>
          <w:rFonts w:eastAsia="Calibri"/>
          <w:sz w:val="24"/>
          <w:lang w:val="ru-RU"/>
        </w:rPr>
      </w:pPr>
      <w:r w:rsidRPr="009E4BC4">
        <w:rPr>
          <w:rFonts w:eastAsia="Calibri"/>
          <w:sz w:val="24"/>
          <w:lang w:val="ru-RU"/>
        </w:rPr>
        <w:t xml:space="preserve">      В процессе адаптивной физической культуры решаются образовательные, коррекционно-компенсаторные, воспитательные и лечебно-оздоровительные задачи. Это обусловлено характерологическими особенностями развития ребенка первоклассника. В двигательной сфере отмечаются нарушения координации, точности и темпа движений, </w:t>
      </w:r>
      <w:proofErr w:type="spellStart"/>
      <w:r w:rsidRPr="009E4BC4">
        <w:rPr>
          <w:rFonts w:eastAsia="Calibri"/>
          <w:sz w:val="24"/>
          <w:lang w:val="ru-RU"/>
        </w:rPr>
        <w:t>сенсомоторики</w:t>
      </w:r>
      <w:proofErr w:type="spellEnd"/>
      <w:r w:rsidRPr="009E4BC4">
        <w:rPr>
          <w:rFonts w:eastAsia="Calibri"/>
          <w:sz w:val="24"/>
          <w:lang w:val="ru-RU"/>
        </w:rPr>
        <w:t xml:space="preserve">. Существенно страдают волевые процессы, ребёнок не умеет руководить своей деятельностью. Зачастую  самые  простые по технике выполнения физические упражнения становятся для него трудновыполнимыми  из-за нарушения </w:t>
      </w:r>
      <w:proofErr w:type="spellStart"/>
      <w:r w:rsidRPr="009E4BC4">
        <w:rPr>
          <w:rFonts w:eastAsia="Calibri"/>
          <w:sz w:val="24"/>
          <w:lang w:val="ru-RU"/>
        </w:rPr>
        <w:t>аналитико</w:t>
      </w:r>
      <w:proofErr w:type="spellEnd"/>
      <w:r w:rsidRPr="009E4BC4">
        <w:rPr>
          <w:rFonts w:eastAsia="Calibri"/>
          <w:sz w:val="24"/>
          <w:lang w:val="ru-RU"/>
        </w:rPr>
        <w:t xml:space="preserve"> – синтетической деятельности. Таким образом, физическое развитие и повышение уровня двигательной активности является чрезвычайно актуальной задачей обучения и воспитания.</w:t>
      </w:r>
    </w:p>
    <w:p w:rsidR="009E4BC4" w:rsidRPr="009E4BC4" w:rsidRDefault="009E4BC4" w:rsidP="008A0E82">
      <w:pPr>
        <w:ind w:firstLine="709"/>
        <w:jc w:val="both"/>
        <w:rPr>
          <w:sz w:val="24"/>
          <w:lang w:val="ru-RU"/>
        </w:rPr>
      </w:pPr>
      <w:r w:rsidRPr="009E4BC4">
        <w:rPr>
          <w:rFonts w:eastAsia="Calibri"/>
          <w:sz w:val="24"/>
          <w:lang w:val="ru-RU"/>
        </w:rPr>
        <w:t xml:space="preserve">     </w:t>
      </w:r>
      <w:r w:rsidRPr="009E4BC4">
        <w:rPr>
          <w:sz w:val="24"/>
          <w:lang w:val="ru-RU"/>
        </w:rPr>
        <w:t xml:space="preserve">Для обучения создаются такие специальные условия, которые дают возможность ребёнку работать в доступном темпе, проявляя возможную самостоятельность. Педагог подбирает материал  по степени сложности, исходя из особенностей физического развития ребёнка.  </w:t>
      </w:r>
    </w:p>
    <w:p w:rsidR="009E4BC4" w:rsidRPr="009E4BC4" w:rsidRDefault="009E4BC4" w:rsidP="009E4BC4">
      <w:pPr>
        <w:jc w:val="both"/>
        <w:rPr>
          <w:sz w:val="24"/>
          <w:lang w:val="ru-RU"/>
        </w:rPr>
      </w:pPr>
    </w:p>
    <w:p w:rsidR="009E4BC4" w:rsidRPr="009E4BC4" w:rsidRDefault="009E4BC4" w:rsidP="009E4BC4">
      <w:pPr>
        <w:jc w:val="center"/>
        <w:rPr>
          <w:b/>
          <w:sz w:val="24"/>
          <w:lang w:val="ru-RU"/>
        </w:rPr>
      </w:pPr>
      <w:r w:rsidRPr="009E4BC4">
        <w:rPr>
          <w:b/>
          <w:sz w:val="24"/>
          <w:lang w:val="ru-RU"/>
        </w:rPr>
        <w:t>Средства, используемые для реализации программы:</w:t>
      </w:r>
    </w:p>
    <w:p w:rsidR="009E4BC4" w:rsidRPr="009E4BC4" w:rsidRDefault="009E4BC4" w:rsidP="002B5468">
      <w:pPr>
        <w:pStyle w:val="ab"/>
        <w:numPr>
          <w:ilvl w:val="0"/>
          <w:numId w:val="42"/>
        </w:numPr>
        <w:spacing w:after="0"/>
        <w:rPr>
          <w:rFonts w:ascii="Times New Roman" w:hAnsi="Times New Roman"/>
          <w:sz w:val="24"/>
          <w:szCs w:val="28"/>
        </w:rPr>
      </w:pPr>
      <w:r w:rsidRPr="009E4BC4">
        <w:rPr>
          <w:rFonts w:ascii="Times New Roman" w:hAnsi="Times New Roman"/>
          <w:sz w:val="24"/>
          <w:szCs w:val="28"/>
        </w:rPr>
        <w:t>физические упражнения;</w:t>
      </w:r>
    </w:p>
    <w:p w:rsidR="009E4BC4" w:rsidRPr="009E4BC4" w:rsidRDefault="009E4BC4" w:rsidP="002B5468">
      <w:pPr>
        <w:pStyle w:val="ab"/>
        <w:numPr>
          <w:ilvl w:val="0"/>
          <w:numId w:val="42"/>
        </w:numPr>
        <w:spacing w:after="0"/>
        <w:rPr>
          <w:rFonts w:ascii="Times New Roman" w:hAnsi="Times New Roman"/>
          <w:sz w:val="24"/>
          <w:szCs w:val="28"/>
        </w:rPr>
      </w:pPr>
      <w:r w:rsidRPr="009E4BC4">
        <w:rPr>
          <w:rFonts w:ascii="Times New Roman" w:hAnsi="Times New Roman"/>
          <w:sz w:val="24"/>
          <w:szCs w:val="28"/>
        </w:rPr>
        <w:t>коррекционные подвижные игры;</w:t>
      </w:r>
    </w:p>
    <w:p w:rsidR="009E4BC4" w:rsidRPr="009E4BC4" w:rsidRDefault="009E4BC4" w:rsidP="002B5468">
      <w:pPr>
        <w:pStyle w:val="ab"/>
        <w:numPr>
          <w:ilvl w:val="0"/>
          <w:numId w:val="42"/>
        </w:numPr>
        <w:spacing w:after="0"/>
        <w:rPr>
          <w:rFonts w:ascii="Times New Roman" w:hAnsi="Times New Roman"/>
          <w:sz w:val="24"/>
          <w:szCs w:val="28"/>
        </w:rPr>
      </w:pPr>
      <w:r w:rsidRPr="009E4BC4">
        <w:rPr>
          <w:rFonts w:ascii="Times New Roman" w:hAnsi="Times New Roman"/>
          <w:sz w:val="24"/>
          <w:szCs w:val="28"/>
        </w:rPr>
        <w:t>ритмопластика;</w:t>
      </w:r>
    </w:p>
    <w:p w:rsidR="009E4BC4" w:rsidRPr="009E4BC4" w:rsidRDefault="009E4BC4" w:rsidP="002B5468">
      <w:pPr>
        <w:pStyle w:val="ab"/>
        <w:numPr>
          <w:ilvl w:val="0"/>
          <w:numId w:val="42"/>
        </w:numPr>
        <w:spacing w:after="0"/>
        <w:rPr>
          <w:rFonts w:ascii="Times New Roman" w:hAnsi="Times New Roman"/>
          <w:sz w:val="24"/>
          <w:szCs w:val="28"/>
        </w:rPr>
      </w:pPr>
      <w:r w:rsidRPr="009E4BC4">
        <w:rPr>
          <w:rFonts w:ascii="Times New Roman" w:hAnsi="Times New Roman"/>
          <w:sz w:val="24"/>
          <w:szCs w:val="28"/>
        </w:rPr>
        <w:t>дыхательная и пальчиковая гимнастика;</w:t>
      </w:r>
    </w:p>
    <w:p w:rsidR="009E4BC4" w:rsidRPr="009E4BC4" w:rsidRDefault="009E4BC4" w:rsidP="002B5468">
      <w:pPr>
        <w:pStyle w:val="ab"/>
        <w:numPr>
          <w:ilvl w:val="0"/>
          <w:numId w:val="42"/>
        </w:numPr>
        <w:spacing w:after="0"/>
        <w:rPr>
          <w:rFonts w:ascii="Times New Roman" w:hAnsi="Times New Roman"/>
          <w:sz w:val="24"/>
          <w:szCs w:val="28"/>
        </w:rPr>
      </w:pPr>
      <w:r w:rsidRPr="009E4BC4">
        <w:rPr>
          <w:rFonts w:ascii="Times New Roman" w:hAnsi="Times New Roman"/>
          <w:sz w:val="24"/>
          <w:szCs w:val="28"/>
        </w:rPr>
        <w:lastRenderedPageBreak/>
        <w:t>упражнения для зрительного тренинга;</w:t>
      </w:r>
    </w:p>
    <w:p w:rsidR="009E4BC4" w:rsidRPr="009E4BC4" w:rsidRDefault="009E4BC4" w:rsidP="002B5468">
      <w:pPr>
        <w:pStyle w:val="ab"/>
        <w:numPr>
          <w:ilvl w:val="0"/>
          <w:numId w:val="42"/>
        </w:numPr>
        <w:spacing w:after="0"/>
        <w:rPr>
          <w:rFonts w:ascii="Times New Roman" w:hAnsi="Times New Roman"/>
          <w:sz w:val="24"/>
          <w:szCs w:val="28"/>
        </w:rPr>
      </w:pPr>
      <w:r w:rsidRPr="009E4BC4">
        <w:rPr>
          <w:rFonts w:ascii="Times New Roman" w:hAnsi="Times New Roman"/>
          <w:sz w:val="24"/>
          <w:szCs w:val="28"/>
        </w:rPr>
        <w:t>материально-технические средства адаптивной физической культуры: спортивные тренажёры и пр.;</w:t>
      </w:r>
    </w:p>
    <w:p w:rsidR="009E4BC4" w:rsidRPr="009E4BC4" w:rsidRDefault="009E4BC4" w:rsidP="002B5468">
      <w:pPr>
        <w:pStyle w:val="ab"/>
        <w:numPr>
          <w:ilvl w:val="0"/>
          <w:numId w:val="42"/>
        </w:numPr>
        <w:spacing w:after="0"/>
        <w:rPr>
          <w:rFonts w:ascii="Times New Roman" w:hAnsi="Times New Roman"/>
          <w:sz w:val="24"/>
          <w:szCs w:val="28"/>
        </w:rPr>
      </w:pPr>
      <w:r w:rsidRPr="009E4BC4">
        <w:rPr>
          <w:rFonts w:ascii="Times New Roman" w:hAnsi="Times New Roman"/>
          <w:sz w:val="24"/>
          <w:szCs w:val="28"/>
        </w:rPr>
        <w:t>наглядные средства обучения.</w:t>
      </w:r>
    </w:p>
    <w:p w:rsidR="009E4BC4" w:rsidRPr="009E4BC4" w:rsidRDefault="009E4BC4" w:rsidP="009E4BC4">
      <w:pPr>
        <w:jc w:val="both"/>
        <w:rPr>
          <w:sz w:val="24"/>
        </w:rPr>
      </w:pPr>
      <w:r w:rsidRPr="009E4BC4">
        <w:rPr>
          <w:sz w:val="24"/>
        </w:rPr>
        <w:t xml:space="preserve">      </w:t>
      </w:r>
    </w:p>
    <w:p w:rsidR="009E4BC4" w:rsidRPr="009E4BC4" w:rsidRDefault="009E4BC4" w:rsidP="009E4BC4">
      <w:pPr>
        <w:jc w:val="center"/>
        <w:rPr>
          <w:b/>
          <w:sz w:val="24"/>
        </w:rPr>
      </w:pPr>
      <w:proofErr w:type="spellStart"/>
      <w:r w:rsidRPr="009E4BC4">
        <w:rPr>
          <w:b/>
          <w:sz w:val="24"/>
        </w:rPr>
        <w:t>Средства</w:t>
      </w:r>
      <w:proofErr w:type="spellEnd"/>
      <w:r w:rsidRPr="009E4BC4">
        <w:rPr>
          <w:b/>
          <w:sz w:val="24"/>
        </w:rPr>
        <w:t xml:space="preserve"> </w:t>
      </w:r>
      <w:proofErr w:type="spellStart"/>
      <w:r w:rsidRPr="009E4BC4">
        <w:rPr>
          <w:b/>
          <w:sz w:val="24"/>
        </w:rPr>
        <w:t>общения</w:t>
      </w:r>
      <w:proofErr w:type="spellEnd"/>
      <w:r w:rsidRPr="009E4BC4">
        <w:rPr>
          <w:b/>
          <w:sz w:val="24"/>
        </w:rPr>
        <w:t xml:space="preserve"> с </w:t>
      </w:r>
      <w:proofErr w:type="spellStart"/>
      <w:r w:rsidRPr="009E4BC4">
        <w:rPr>
          <w:b/>
          <w:sz w:val="24"/>
        </w:rPr>
        <w:t>занимающимися</w:t>
      </w:r>
      <w:proofErr w:type="spellEnd"/>
      <w:r w:rsidRPr="009E4BC4">
        <w:rPr>
          <w:b/>
          <w:sz w:val="24"/>
        </w:rPr>
        <w:t>:</w:t>
      </w:r>
    </w:p>
    <w:p w:rsidR="009E4BC4" w:rsidRPr="009E4BC4" w:rsidRDefault="009E4BC4" w:rsidP="002B5468">
      <w:pPr>
        <w:pStyle w:val="ab"/>
        <w:numPr>
          <w:ilvl w:val="0"/>
          <w:numId w:val="43"/>
        </w:numPr>
        <w:spacing w:after="0"/>
        <w:rPr>
          <w:rFonts w:ascii="Times New Roman" w:hAnsi="Times New Roman"/>
          <w:sz w:val="24"/>
          <w:szCs w:val="28"/>
        </w:rPr>
      </w:pPr>
      <w:r w:rsidRPr="009E4BC4">
        <w:rPr>
          <w:rFonts w:ascii="Times New Roman" w:hAnsi="Times New Roman"/>
          <w:sz w:val="24"/>
          <w:szCs w:val="28"/>
        </w:rPr>
        <w:t>вербальные;</w:t>
      </w:r>
    </w:p>
    <w:p w:rsidR="009E4BC4" w:rsidRPr="009E4BC4" w:rsidRDefault="009E4BC4" w:rsidP="002B5468">
      <w:pPr>
        <w:pStyle w:val="ab"/>
        <w:numPr>
          <w:ilvl w:val="0"/>
          <w:numId w:val="43"/>
        </w:numPr>
        <w:spacing w:after="0"/>
        <w:rPr>
          <w:rFonts w:ascii="Times New Roman" w:hAnsi="Times New Roman"/>
          <w:sz w:val="24"/>
          <w:szCs w:val="28"/>
        </w:rPr>
      </w:pPr>
      <w:r w:rsidRPr="009E4BC4">
        <w:rPr>
          <w:rFonts w:ascii="Times New Roman" w:hAnsi="Times New Roman"/>
          <w:sz w:val="24"/>
          <w:szCs w:val="28"/>
        </w:rPr>
        <w:t>невербальные</w:t>
      </w:r>
    </w:p>
    <w:p w:rsidR="009E4BC4" w:rsidRPr="009E4BC4" w:rsidRDefault="009E4BC4" w:rsidP="009E4BC4">
      <w:pPr>
        <w:jc w:val="both"/>
        <w:rPr>
          <w:sz w:val="24"/>
          <w:lang w:val="ru-RU"/>
        </w:rPr>
      </w:pPr>
      <w:r w:rsidRPr="009E4BC4">
        <w:rPr>
          <w:sz w:val="24"/>
          <w:lang w:val="ru-RU"/>
        </w:rPr>
        <w:t xml:space="preserve">     Дидактический материал подбирается в соответствии с содержанием и задачами урока-занятия, учитывая уровень подготовки и развития ребёнка.</w:t>
      </w:r>
    </w:p>
    <w:p w:rsidR="009E4BC4" w:rsidRPr="009E4BC4" w:rsidRDefault="009E4BC4" w:rsidP="009E4BC4">
      <w:pPr>
        <w:jc w:val="both"/>
        <w:rPr>
          <w:rFonts w:eastAsia="Calibri"/>
          <w:i/>
          <w:sz w:val="22"/>
          <w:szCs w:val="24"/>
          <w:lang w:val="ru-RU"/>
        </w:rPr>
      </w:pPr>
      <w:r w:rsidRPr="009E4BC4">
        <w:rPr>
          <w:rFonts w:eastAsia="Calibri"/>
          <w:sz w:val="24"/>
          <w:lang w:val="ru-RU"/>
        </w:rPr>
        <w:t xml:space="preserve">     Учебный предмет обучающийся осваивает в соответствии с его возможностями к обучению и темпа усвоения программного материала</w:t>
      </w:r>
      <w:r w:rsidRPr="009E4BC4">
        <w:rPr>
          <w:rFonts w:eastAsia="Calibri"/>
          <w:i/>
          <w:sz w:val="22"/>
          <w:szCs w:val="24"/>
          <w:lang w:val="ru-RU"/>
        </w:rPr>
        <w:t>.</w:t>
      </w:r>
    </w:p>
    <w:p w:rsidR="009E4BC4" w:rsidRPr="009E4BC4" w:rsidRDefault="009E4BC4" w:rsidP="009E4BC4">
      <w:pPr>
        <w:jc w:val="both"/>
        <w:rPr>
          <w:rFonts w:eastAsia="Calibri"/>
          <w:sz w:val="22"/>
          <w:szCs w:val="24"/>
          <w:lang w:val="ru-RU"/>
        </w:rPr>
      </w:pPr>
    </w:p>
    <w:p w:rsidR="009E4BC4" w:rsidRPr="009E4BC4" w:rsidRDefault="009E4BC4" w:rsidP="009E4BC4">
      <w:pPr>
        <w:jc w:val="center"/>
        <w:rPr>
          <w:b/>
          <w:i/>
          <w:sz w:val="24"/>
          <w:lang w:val="ru-RU"/>
        </w:rPr>
      </w:pPr>
      <w:r w:rsidRPr="009E4BC4">
        <w:rPr>
          <w:rFonts w:eastAsia="Calibri"/>
          <w:sz w:val="24"/>
          <w:lang w:val="ru-RU"/>
        </w:rPr>
        <w:t xml:space="preserve">     </w:t>
      </w:r>
      <w:r w:rsidRPr="009E4BC4">
        <w:rPr>
          <w:b/>
          <w:i/>
          <w:sz w:val="24"/>
          <w:lang w:val="ru-RU"/>
        </w:rPr>
        <w:t>Формы контроля/мониторинга</w:t>
      </w:r>
    </w:p>
    <w:p w:rsidR="009E4BC4" w:rsidRPr="009E4BC4" w:rsidRDefault="009E4BC4" w:rsidP="009E4BC4">
      <w:pPr>
        <w:rPr>
          <w:sz w:val="24"/>
          <w:lang w:val="ru-RU"/>
        </w:rPr>
      </w:pPr>
      <w:r w:rsidRPr="009E4BC4">
        <w:rPr>
          <w:sz w:val="24"/>
          <w:lang w:val="ru-RU"/>
        </w:rPr>
        <w:t>Тестирование</w:t>
      </w:r>
      <w:r w:rsidRPr="009E4BC4">
        <w:rPr>
          <w:sz w:val="22"/>
          <w:szCs w:val="24"/>
          <w:lang w:val="ru-RU"/>
        </w:rPr>
        <w:t xml:space="preserve">, </w:t>
      </w:r>
      <w:r w:rsidRPr="009E4BC4">
        <w:rPr>
          <w:sz w:val="24"/>
          <w:lang w:val="ru-RU"/>
        </w:rPr>
        <w:t>контроль за состоянием здоровья.</w:t>
      </w:r>
    </w:p>
    <w:p w:rsidR="009E4BC4" w:rsidRPr="009E4BC4" w:rsidRDefault="009E4BC4" w:rsidP="009E4BC4">
      <w:pPr>
        <w:jc w:val="center"/>
        <w:rPr>
          <w:b/>
          <w:i/>
          <w:sz w:val="24"/>
          <w:lang w:val="ru-RU"/>
        </w:rPr>
      </w:pPr>
    </w:p>
    <w:p w:rsidR="009E4BC4" w:rsidRPr="009E4BC4" w:rsidRDefault="009E4BC4" w:rsidP="009E4BC4">
      <w:pPr>
        <w:jc w:val="center"/>
        <w:rPr>
          <w:b/>
          <w:i/>
          <w:sz w:val="24"/>
        </w:rPr>
      </w:pPr>
      <w:proofErr w:type="spellStart"/>
      <w:r w:rsidRPr="009E4BC4">
        <w:rPr>
          <w:b/>
          <w:i/>
          <w:sz w:val="24"/>
        </w:rPr>
        <w:t>Критерии</w:t>
      </w:r>
      <w:proofErr w:type="spellEnd"/>
      <w:r w:rsidRPr="009E4BC4">
        <w:rPr>
          <w:b/>
          <w:i/>
          <w:sz w:val="24"/>
        </w:rPr>
        <w:t xml:space="preserve"> </w:t>
      </w:r>
      <w:proofErr w:type="spellStart"/>
      <w:r w:rsidRPr="009E4BC4">
        <w:rPr>
          <w:b/>
          <w:i/>
          <w:sz w:val="24"/>
        </w:rPr>
        <w:t>оценивания</w:t>
      </w:r>
      <w:proofErr w:type="spellEnd"/>
    </w:p>
    <w:p w:rsidR="009E4BC4" w:rsidRPr="009E4BC4" w:rsidRDefault="009E4BC4" w:rsidP="009E4BC4">
      <w:pPr>
        <w:jc w:val="right"/>
        <w:rPr>
          <w:b/>
          <w:i/>
          <w:sz w:val="24"/>
        </w:rPr>
      </w:pPr>
      <w:proofErr w:type="spellStart"/>
      <w:r w:rsidRPr="009E4BC4">
        <w:rPr>
          <w:rFonts w:eastAsia="Calibri"/>
          <w:i/>
          <w:sz w:val="24"/>
        </w:rPr>
        <w:t>Таблица</w:t>
      </w:r>
      <w:proofErr w:type="spellEnd"/>
      <w:r w:rsidRPr="009E4BC4">
        <w:rPr>
          <w:rFonts w:eastAsia="Calibri"/>
          <w:i/>
          <w:sz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276"/>
        <w:gridCol w:w="1329"/>
      </w:tblGrid>
      <w:tr w:rsidR="009E4BC4" w:rsidRPr="002B5468" w:rsidTr="002B5468">
        <w:tc>
          <w:tcPr>
            <w:tcW w:w="532" w:type="dxa"/>
            <w:shd w:val="clear" w:color="auto" w:fill="auto"/>
          </w:tcPr>
          <w:p w:rsidR="009E4BC4" w:rsidRPr="002B5468" w:rsidRDefault="009E4BC4" w:rsidP="009E4BC4">
            <w:pPr>
              <w:rPr>
                <w:sz w:val="24"/>
              </w:rPr>
            </w:pPr>
            <w:r w:rsidRPr="002B5468">
              <w:rPr>
                <w:sz w:val="24"/>
              </w:rPr>
              <w:t>№</w:t>
            </w:r>
          </w:p>
        </w:tc>
        <w:tc>
          <w:tcPr>
            <w:tcW w:w="8276" w:type="dxa"/>
            <w:shd w:val="clear" w:color="auto" w:fill="auto"/>
          </w:tcPr>
          <w:p w:rsidR="009E4BC4" w:rsidRPr="002B5468" w:rsidRDefault="009E4BC4" w:rsidP="009E4BC4">
            <w:pPr>
              <w:rPr>
                <w:sz w:val="24"/>
                <w:lang w:val="ru-RU"/>
              </w:rPr>
            </w:pPr>
            <w:r w:rsidRPr="002B5468">
              <w:rPr>
                <w:sz w:val="24"/>
                <w:lang w:val="ru-RU"/>
              </w:rPr>
              <w:t>Уровни освоения (выполнения) действий/операций</w:t>
            </w:r>
          </w:p>
        </w:tc>
        <w:tc>
          <w:tcPr>
            <w:tcW w:w="1329" w:type="dxa"/>
            <w:shd w:val="clear" w:color="auto" w:fill="auto"/>
          </w:tcPr>
          <w:p w:rsidR="009E4BC4" w:rsidRPr="002B5468" w:rsidRDefault="009E4BC4" w:rsidP="009E4BC4">
            <w:pPr>
              <w:rPr>
                <w:sz w:val="24"/>
              </w:rPr>
            </w:pPr>
            <w:proofErr w:type="spellStart"/>
            <w:r w:rsidRPr="002B5468">
              <w:rPr>
                <w:sz w:val="24"/>
              </w:rPr>
              <w:t>критерии</w:t>
            </w:r>
            <w:proofErr w:type="spellEnd"/>
          </w:p>
        </w:tc>
      </w:tr>
      <w:tr w:rsidR="009E4BC4" w:rsidRPr="00626B3F" w:rsidTr="002B5468">
        <w:tc>
          <w:tcPr>
            <w:tcW w:w="532" w:type="dxa"/>
            <w:shd w:val="clear" w:color="auto" w:fill="auto"/>
          </w:tcPr>
          <w:p w:rsidR="009E4BC4" w:rsidRPr="002B5468" w:rsidRDefault="009E4BC4" w:rsidP="009E4BC4">
            <w:pPr>
              <w:rPr>
                <w:sz w:val="24"/>
              </w:rPr>
            </w:pPr>
            <w:r w:rsidRPr="002B5468">
              <w:rPr>
                <w:sz w:val="24"/>
              </w:rPr>
              <w:t>1.</w:t>
            </w:r>
          </w:p>
        </w:tc>
        <w:tc>
          <w:tcPr>
            <w:tcW w:w="8276" w:type="dxa"/>
            <w:shd w:val="clear" w:color="auto" w:fill="auto"/>
          </w:tcPr>
          <w:p w:rsidR="009E4BC4" w:rsidRPr="002B5468" w:rsidRDefault="009E4BC4" w:rsidP="009E4BC4">
            <w:pPr>
              <w:rPr>
                <w:b/>
                <w:sz w:val="24"/>
                <w:lang w:val="ru-RU"/>
              </w:rPr>
            </w:pPr>
            <w:r w:rsidRPr="002B5468">
              <w:rPr>
                <w:b/>
                <w:sz w:val="24"/>
                <w:lang w:val="ru-RU"/>
              </w:rPr>
              <w:t>Пассивное участие/соучастие</w:t>
            </w:r>
          </w:p>
          <w:p w:rsidR="009E4BC4" w:rsidRPr="002B5468" w:rsidRDefault="009E4BC4" w:rsidP="009E4BC4">
            <w:pPr>
              <w:rPr>
                <w:sz w:val="24"/>
                <w:lang w:val="ru-RU"/>
              </w:rPr>
            </w:pPr>
            <w:r w:rsidRPr="002B5468">
              <w:rPr>
                <w:sz w:val="24"/>
                <w:lang w:val="ru-RU"/>
              </w:rPr>
              <w:t xml:space="preserve">действие выполняется взрослым (ребёнок позволяет что-нибудь сделать с ним) </w:t>
            </w:r>
          </w:p>
        </w:tc>
        <w:tc>
          <w:tcPr>
            <w:tcW w:w="1329" w:type="dxa"/>
            <w:shd w:val="clear" w:color="auto" w:fill="auto"/>
          </w:tcPr>
          <w:p w:rsidR="009E4BC4" w:rsidRPr="002B5468" w:rsidRDefault="009E4BC4" w:rsidP="009E4BC4">
            <w:pPr>
              <w:rPr>
                <w:sz w:val="24"/>
                <w:lang w:val="ru-RU"/>
              </w:rPr>
            </w:pPr>
            <w:r w:rsidRPr="002B5468">
              <w:rPr>
                <w:sz w:val="24"/>
                <w:lang w:val="ru-RU"/>
              </w:rPr>
              <w:t xml:space="preserve"> </w:t>
            </w:r>
          </w:p>
        </w:tc>
      </w:tr>
      <w:tr w:rsidR="009E4BC4" w:rsidRPr="002B5468" w:rsidTr="002B5468">
        <w:tc>
          <w:tcPr>
            <w:tcW w:w="532" w:type="dxa"/>
            <w:vMerge w:val="restart"/>
            <w:shd w:val="clear" w:color="auto" w:fill="auto"/>
          </w:tcPr>
          <w:p w:rsidR="009E4BC4" w:rsidRPr="002B5468" w:rsidRDefault="009E4BC4" w:rsidP="009E4BC4">
            <w:pPr>
              <w:rPr>
                <w:sz w:val="24"/>
              </w:rPr>
            </w:pPr>
            <w:r w:rsidRPr="002B5468">
              <w:rPr>
                <w:sz w:val="24"/>
              </w:rPr>
              <w:t>2.</w:t>
            </w:r>
          </w:p>
        </w:tc>
        <w:tc>
          <w:tcPr>
            <w:tcW w:w="8276" w:type="dxa"/>
            <w:shd w:val="clear" w:color="auto" w:fill="auto"/>
          </w:tcPr>
          <w:p w:rsidR="009E4BC4" w:rsidRPr="002B5468" w:rsidRDefault="009E4BC4" w:rsidP="009E4BC4">
            <w:pPr>
              <w:rPr>
                <w:sz w:val="24"/>
                <w:lang w:val="ru-RU"/>
              </w:rPr>
            </w:pPr>
            <w:r w:rsidRPr="002B5468">
              <w:rPr>
                <w:b/>
                <w:sz w:val="24"/>
                <w:lang w:val="ru-RU"/>
              </w:rPr>
              <w:t xml:space="preserve">Активное участие </w:t>
            </w:r>
            <w:r w:rsidRPr="002B5468">
              <w:rPr>
                <w:sz w:val="24"/>
                <w:lang w:val="ru-RU"/>
              </w:rPr>
              <w:t>– действие выполняется ребёнком:</w:t>
            </w:r>
          </w:p>
          <w:p w:rsidR="009E4BC4" w:rsidRPr="002B5468" w:rsidRDefault="009E4BC4" w:rsidP="009E4BC4">
            <w:pPr>
              <w:rPr>
                <w:sz w:val="24"/>
                <w:lang w:val="ru-RU"/>
              </w:rPr>
            </w:pPr>
            <w:r w:rsidRPr="002B5468">
              <w:rPr>
                <w:sz w:val="24"/>
                <w:lang w:val="ru-RU"/>
              </w:rPr>
              <w:t>- со значительной помощью взрослого</w:t>
            </w:r>
          </w:p>
          <w:p w:rsidR="009E4BC4" w:rsidRPr="002B5468" w:rsidRDefault="009E4BC4" w:rsidP="009E4BC4">
            <w:pPr>
              <w:rPr>
                <w:sz w:val="24"/>
                <w:lang w:val="ru-RU"/>
              </w:rPr>
            </w:pPr>
            <w:r w:rsidRPr="002B5468">
              <w:rPr>
                <w:sz w:val="24"/>
                <w:lang w:val="ru-RU"/>
              </w:rPr>
              <w:t>- с частичной помощью взрослого</w:t>
            </w:r>
          </w:p>
          <w:p w:rsidR="009E4BC4" w:rsidRPr="002B5468" w:rsidRDefault="009E4BC4" w:rsidP="009E4BC4">
            <w:pPr>
              <w:rPr>
                <w:sz w:val="24"/>
                <w:lang w:val="ru-RU"/>
              </w:rPr>
            </w:pPr>
            <w:r w:rsidRPr="002B5468">
              <w:rPr>
                <w:sz w:val="24"/>
                <w:lang w:val="ru-RU"/>
              </w:rPr>
              <w:t>- по последовательной инструкции (изображения или вербально)</w:t>
            </w:r>
          </w:p>
        </w:tc>
        <w:tc>
          <w:tcPr>
            <w:tcW w:w="1329" w:type="dxa"/>
            <w:shd w:val="clear" w:color="auto" w:fill="auto"/>
          </w:tcPr>
          <w:p w:rsidR="009E4BC4" w:rsidRPr="002B5468" w:rsidRDefault="009E4BC4" w:rsidP="002B5468">
            <w:pPr>
              <w:jc w:val="center"/>
              <w:rPr>
                <w:sz w:val="24"/>
                <w:lang w:val="ru-RU"/>
              </w:rPr>
            </w:pPr>
          </w:p>
          <w:p w:rsidR="009E4BC4" w:rsidRPr="002B5468" w:rsidRDefault="009E4BC4" w:rsidP="002B5468">
            <w:pPr>
              <w:jc w:val="center"/>
              <w:rPr>
                <w:b/>
                <w:sz w:val="24"/>
              </w:rPr>
            </w:pPr>
            <w:proofErr w:type="spellStart"/>
            <w:r w:rsidRPr="002B5468">
              <w:rPr>
                <w:b/>
                <w:sz w:val="24"/>
              </w:rPr>
              <w:t>дд</w:t>
            </w:r>
            <w:proofErr w:type="spellEnd"/>
          </w:p>
          <w:p w:rsidR="009E4BC4" w:rsidRPr="002B5468" w:rsidRDefault="009E4BC4" w:rsidP="002B5468">
            <w:pPr>
              <w:jc w:val="center"/>
              <w:rPr>
                <w:b/>
                <w:sz w:val="24"/>
              </w:rPr>
            </w:pPr>
            <w:r w:rsidRPr="002B5468">
              <w:rPr>
                <w:b/>
                <w:sz w:val="24"/>
              </w:rPr>
              <w:t>д</w:t>
            </w:r>
          </w:p>
          <w:p w:rsidR="009E4BC4" w:rsidRPr="002B5468" w:rsidRDefault="009E4BC4" w:rsidP="002B5468">
            <w:pPr>
              <w:jc w:val="center"/>
              <w:rPr>
                <w:b/>
                <w:sz w:val="24"/>
              </w:rPr>
            </w:pPr>
            <w:proofErr w:type="spellStart"/>
            <w:r w:rsidRPr="002B5468">
              <w:rPr>
                <w:b/>
                <w:sz w:val="24"/>
              </w:rPr>
              <w:t>дн</w:t>
            </w:r>
            <w:proofErr w:type="spellEnd"/>
          </w:p>
        </w:tc>
      </w:tr>
      <w:tr w:rsidR="009E4BC4" w:rsidRPr="002B5468" w:rsidTr="002B5468">
        <w:tc>
          <w:tcPr>
            <w:tcW w:w="532" w:type="dxa"/>
            <w:vMerge/>
            <w:shd w:val="clear" w:color="auto" w:fill="auto"/>
          </w:tcPr>
          <w:p w:rsidR="009E4BC4" w:rsidRPr="002B5468" w:rsidRDefault="009E4BC4" w:rsidP="009E4BC4">
            <w:pPr>
              <w:rPr>
                <w:sz w:val="24"/>
              </w:rPr>
            </w:pPr>
          </w:p>
        </w:tc>
        <w:tc>
          <w:tcPr>
            <w:tcW w:w="8276" w:type="dxa"/>
            <w:shd w:val="clear" w:color="auto" w:fill="auto"/>
          </w:tcPr>
          <w:p w:rsidR="009E4BC4" w:rsidRPr="002B5468" w:rsidRDefault="009E4BC4" w:rsidP="002B5468">
            <w:pPr>
              <w:pStyle w:val="ab"/>
              <w:numPr>
                <w:ilvl w:val="0"/>
                <w:numId w:val="17"/>
              </w:numPr>
              <w:spacing w:after="0" w:line="240" w:lineRule="auto"/>
              <w:rPr>
                <w:rFonts w:ascii="Times New Roman" w:hAnsi="Times New Roman"/>
                <w:sz w:val="24"/>
                <w:szCs w:val="28"/>
              </w:rPr>
            </w:pPr>
            <w:r w:rsidRPr="002B5468">
              <w:rPr>
                <w:rFonts w:ascii="Times New Roman" w:hAnsi="Times New Roman"/>
                <w:sz w:val="24"/>
                <w:szCs w:val="28"/>
              </w:rPr>
              <w:t>по подражанию или по образцу</w:t>
            </w:r>
          </w:p>
          <w:p w:rsidR="009E4BC4" w:rsidRPr="002B5468" w:rsidRDefault="009E4BC4" w:rsidP="002B5468">
            <w:pPr>
              <w:pStyle w:val="ab"/>
              <w:numPr>
                <w:ilvl w:val="0"/>
                <w:numId w:val="17"/>
              </w:numPr>
              <w:spacing w:after="0" w:line="240" w:lineRule="auto"/>
              <w:rPr>
                <w:rFonts w:ascii="Times New Roman" w:hAnsi="Times New Roman"/>
                <w:sz w:val="24"/>
                <w:szCs w:val="28"/>
              </w:rPr>
            </w:pPr>
            <w:r w:rsidRPr="002B5468">
              <w:rPr>
                <w:rFonts w:ascii="Times New Roman" w:hAnsi="Times New Roman"/>
                <w:sz w:val="24"/>
                <w:szCs w:val="28"/>
              </w:rPr>
              <w:t>самостоятельно с ошибками</w:t>
            </w:r>
          </w:p>
          <w:p w:rsidR="009E4BC4" w:rsidRPr="002B5468" w:rsidRDefault="009E4BC4" w:rsidP="002B5468">
            <w:pPr>
              <w:pStyle w:val="ab"/>
              <w:numPr>
                <w:ilvl w:val="0"/>
                <w:numId w:val="17"/>
              </w:numPr>
              <w:spacing w:after="0" w:line="240" w:lineRule="auto"/>
              <w:rPr>
                <w:rFonts w:ascii="Times New Roman" w:hAnsi="Times New Roman"/>
                <w:sz w:val="24"/>
                <w:szCs w:val="28"/>
              </w:rPr>
            </w:pPr>
            <w:r w:rsidRPr="002B5468">
              <w:rPr>
                <w:rFonts w:ascii="Times New Roman" w:hAnsi="Times New Roman"/>
                <w:sz w:val="24"/>
                <w:szCs w:val="28"/>
              </w:rPr>
              <w:t>самостоятельно</w:t>
            </w:r>
          </w:p>
        </w:tc>
        <w:tc>
          <w:tcPr>
            <w:tcW w:w="1329" w:type="dxa"/>
            <w:shd w:val="clear" w:color="auto" w:fill="auto"/>
          </w:tcPr>
          <w:p w:rsidR="009E4BC4" w:rsidRPr="002B5468" w:rsidRDefault="009E4BC4" w:rsidP="002B5468">
            <w:pPr>
              <w:jc w:val="center"/>
              <w:rPr>
                <w:b/>
                <w:sz w:val="24"/>
              </w:rPr>
            </w:pPr>
            <w:proofErr w:type="spellStart"/>
            <w:r w:rsidRPr="002B5468">
              <w:rPr>
                <w:b/>
                <w:sz w:val="24"/>
              </w:rPr>
              <w:t>до</w:t>
            </w:r>
            <w:proofErr w:type="spellEnd"/>
          </w:p>
          <w:p w:rsidR="009E4BC4" w:rsidRPr="002B5468" w:rsidRDefault="009E4BC4" w:rsidP="002B5468">
            <w:pPr>
              <w:jc w:val="center"/>
              <w:rPr>
                <w:b/>
                <w:sz w:val="24"/>
              </w:rPr>
            </w:pPr>
            <w:proofErr w:type="spellStart"/>
            <w:r w:rsidRPr="002B5468">
              <w:rPr>
                <w:b/>
                <w:sz w:val="24"/>
              </w:rPr>
              <w:t>сш</w:t>
            </w:r>
            <w:proofErr w:type="spellEnd"/>
          </w:p>
          <w:p w:rsidR="009E4BC4" w:rsidRPr="002B5468" w:rsidRDefault="009E4BC4" w:rsidP="002B5468">
            <w:pPr>
              <w:jc w:val="center"/>
              <w:rPr>
                <w:b/>
                <w:sz w:val="24"/>
              </w:rPr>
            </w:pPr>
            <w:r w:rsidRPr="002B5468">
              <w:rPr>
                <w:b/>
                <w:sz w:val="24"/>
              </w:rPr>
              <w:t>с</w:t>
            </w:r>
          </w:p>
        </w:tc>
      </w:tr>
      <w:tr w:rsidR="009E4BC4" w:rsidRPr="002B5468" w:rsidTr="002B5468">
        <w:tc>
          <w:tcPr>
            <w:tcW w:w="532" w:type="dxa"/>
            <w:vMerge w:val="restart"/>
            <w:shd w:val="clear" w:color="auto" w:fill="auto"/>
          </w:tcPr>
          <w:p w:rsidR="009E4BC4" w:rsidRPr="002B5468" w:rsidRDefault="009E4BC4" w:rsidP="009E4BC4">
            <w:pPr>
              <w:rPr>
                <w:sz w:val="24"/>
              </w:rPr>
            </w:pPr>
            <w:r w:rsidRPr="002B5468">
              <w:rPr>
                <w:sz w:val="24"/>
              </w:rPr>
              <w:t>3.</w:t>
            </w:r>
          </w:p>
        </w:tc>
        <w:tc>
          <w:tcPr>
            <w:tcW w:w="9605" w:type="dxa"/>
            <w:gridSpan w:val="2"/>
            <w:shd w:val="clear" w:color="auto" w:fill="auto"/>
          </w:tcPr>
          <w:p w:rsidR="009E4BC4" w:rsidRPr="002B5468" w:rsidRDefault="009E4BC4" w:rsidP="009E4BC4">
            <w:pPr>
              <w:rPr>
                <w:b/>
                <w:sz w:val="24"/>
              </w:rPr>
            </w:pPr>
            <w:proofErr w:type="spellStart"/>
            <w:r w:rsidRPr="002B5468">
              <w:rPr>
                <w:b/>
                <w:i/>
                <w:sz w:val="24"/>
              </w:rPr>
              <w:t>Сформированность</w:t>
            </w:r>
            <w:proofErr w:type="spellEnd"/>
            <w:r w:rsidRPr="002B5468">
              <w:rPr>
                <w:b/>
                <w:i/>
                <w:sz w:val="24"/>
              </w:rPr>
              <w:t xml:space="preserve"> </w:t>
            </w:r>
            <w:proofErr w:type="spellStart"/>
            <w:r w:rsidRPr="002B5468">
              <w:rPr>
                <w:b/>
                <w:i/>
                <w:sz w:val="24"/>
              </w:rPr>
              <w:t>представлений</w:t>
            </w:r>
            <w:proofErr w:type="spellEnd"/>
          </w:p>
        </w:tc>
      </w:tr>
      <w:tr w:rsidR="009E4BC4" w:rsidRPr="002B5468" w:rsidTr="002B5468">
        <w:tc>
          <w:tcPr>
            <w:tcW w:w="532" w:type="dxa"/>
            <w:vMerge/>
            <w:shd w:val="clear" w:color="auto" w:fill="auto"/>
          </w:tcPr>
          <w:p w:rsidR="009E4BC4" w:rsidRPr="002B5468" w:rsidRDefault="009E4BC4" w:rsidP="009E4BC4">
            <w:pPr>
              <w:rPr>
                <w:sz w:val="24"/>
              </w:rPr>
            </w:pPr>
          </w:p>
        </w:tc>
        <w:tc>
          <w:tcPr>
            <w:tcW w:w="8276" w:type="dxa"/>
            <w:shd w:val="clear" w:color="auto" w:fill="auto"/>
          </w:tcPr>
          <w:p w:rsidR="009E4BC4" w:rsidRPr="002B5468" w:rsidRDefault="009E4BC4" w:rsidP="009E4BC4">
            <w:pPr>
              <w:rPr>
                <w:sz w:val="24"/>
              </w:rPr>
            </w:pPr>
            <w:r w:rsidRPr="002B5468">
              <w:rPr>
                <w:sz w:val="24"/>
              </w:rPr>
              <w:t xml:space="preserve">1.представление </w:t>
            </w:r>
            <w:proofErr w:type="spellStart"/>
            <w:r w:rsidRPr="002B5468">
              <w:rPr>
                <w:sz w:val="24"/>
              </w:rPr>
              <w:t>отсутствует</w:t>
            </w:r>
            <w:proofErr w:type="spellEnd"/>
            <w:r w:rsidRPr="002B5468">
              <w:rPr>
                <w:sz w:val="24"/>
              </w:rPr>
              <w:t xml:space="preserve"> </w:t>
            </w:r>
          </w:p>
        </w:tc>
        <w:tc>
          <w:tcPr>
            <w:tcW w:w="1329" w:type="dxa"/>
            <w:shd w:val="clear" w:color="auto" w:fill="auto"/>
          </w:tcPr>
          <w:p w:rsidR="009E4BC4" w:rsidRPr="002B5468" w:rsidRDefault="009E4BC4" w:rsidP="002B5468">
            <w:pPr>
              <w:jc w:val="center"/>
              <w:rPr>
                <w:sz w:val="24"/>
              </w:rPr>
            </w:pPr>
            <w:r w:rsidRPr="002B5468">
              <w:rPr>
                <w:sz w:val="24"/>
              </w:rPr>
              <w:t>-</w:t>
            </w:r>
          </w:p>
        </w:tc>
      </w:tr>
      <w:tr w:rsidR="009E4BC4" w:rsidRPr="002B5468" w:rsidTr="002B5468">
        <w:tc>
          <w:tcPr>
            <w:tcW w:w="532" w:type="dxa"/>
            <w:vMerge/>
            <w:shd w:val="clear" w:color="auto" w:fill="auto"/>
          </w:tcPr>
          <w:p w:rsidR="009E4BC4" w:rsidRPr="002B5468" w:rsidRDefault="009E4BC4" w:rsidP="009E4BC4">
            <w:pPr>
              <w:rPr>
                <w:sz w:val="24"/>
              </w:rPr>
            </w:pPr>
          </w:p>
        </w:tc>
        <w:tc>
          <w:tcPr>
            <w:tcW w:w="8276" w:type="dxa"/>
            <w:shd w:val="clear" w:color="auto" w:fill="auto"/>
          </w:tcPr>
          <w:p w:rsidR="009E4BC4" w:rsidRPr="002B5468" w:rsidRDefault="009E4BC4" w:rsidP="009E4BC4">
            <w:pPr>
              <w:rPr>
                <w:sz w:val="24"/>
              </w:rPr>
            </w:pPr>
            <w:r w:rsidRPr="002B5468">
              <w:rPr>
                <w:sz w:val="24"/>
              </w:rPr>
              <w:t xml:space="preserve">2.не </w:t>
            </w:r>
            <w:proofErr w:type="spellStart"/>
            <w:r w:rsidRPr="002B5468">
              <w:rPr>
                <w:sz w:val="24"/>
              </w:rPr>
              <w:t>выявить</w:t>
            </w:r>
            <w:proofErr w:type="spellEnd"/>
            <w:r w:rsidRPr="002B5468">
              <w:rPr>
                <w:sz w:val="24"/>
              </w:rPr>
              <w:t xml:space="preserve"> </w:t>
            </w:r>
            <w:proofErr w:type="spellStart"/>
            <w:r w:rsidRPr="002B5468">
              <w:rPr>
                <w:sz w:val="24"/>
              </w:rPr>
              <w:t>наличие</w:t>
            </w:r>
            <w:proofErr w:type="spellEnd"/>
            <w:r w:rsidRPr="002B5468">
              <w:rPr>
                <w:sz w:val="24"/>
              </w:rPr>
              <w:t xml:space="preserve"> </w:t>
            </w:r>
            <w:proofErr w:type="spellStart"/>
            <w:r w:rsidRPr="002B5468">
              <w:rPr>
                <w:sz w:val="24"/>
              </w:rPr>
              <w:t>представлений</w:t>
            </w:r>
            <w:proofErr w:type="spellEnd"/>
          </w:p>
        </w:tc>
        <w:tc>
          <w:tcPr>
            <w:tcW w:w="1329" w:type="dxa"/>
            <w:shd w:val="clear" w:color="auto" w:fill="auto"/>
          </w:tcPr>
          <w:p w:rsidR="009E4BC4" w:rsidRPr="002B5468" w:rsidRDefault="009E4BC4" w:rsidP="002B5468">
            <w:pPr>
              <w:jc w:val="center"/>
              <w:rPr>
                <w:sz w:val="24"/>
              </w:rPr>
            </w:pPr>
            <w:r w:rsidRPr="002B5468">
              <w:rPr>
                <w:sz w:val="24"/>
              </w:rPr>
              <w:t>-</w:t>
            </w:r>
          </w:p>
        </w:tc>
      </w:tr>
      <w:tr w:rsidR="009E4BC4" w:rsidRPr="002B5468" w:rsidTr="002B5468">
        <w:tc>
          <w:tcPr>
            <w:tcW w:w="532" w:type="dxa"/>
            <w:vMerge/>
            <w:shd w:val="clear" w:color="auto" w:fill="auto"/>
          </w:tcPr>
          <w:p w:rsidR="009E4BC4" w:rsidRPr="002B5468" w:rsidRDefault="009E4BC4" w:rsidP="009E4BC4">
            <w:pPr>
              <w:rPr>
                <w:sz w:val="24"/>
              </w:rPr>
            </w:pPr>
          </w:p>
        </w:tc>
        <w:tc>
          <w:tcPr>
            <w:tcW w:w="8276" w:type="dxa"/>
            <w:shd w:val="clear" w:color="auto" w:fill="auto"/>
          </w:tcPr>
          <w:p w:rsidR="009E4BC4" w:rsidRPr="002B5468" w:rsidRDefault="009E4BC4" w:rsidP="009E4BC4">
            <w:pPr>
              <w:rPr>
                <w:sz w:val="24"/>
              </w:rPr>
            </w:pPr>
            <w:r w:rsidRPr="002B5468">
              <w:rPr>
                <w:sz w:val="24"/>
              </w:rPr>
              <w:t xml:space="preserve">3.представление </w:t>
            </w:r>
            <w:proofErr w:type="spellStart"/>
            <w:r w:rsidRPr="002B5468">
              <w:rPr>
                <w:sz w:val="24"/>
              </w:rPr>
              <w:t>на</w:t>
            </w:r>
            <w:proofErr w:type="spellEnd"/>
            <w:r w:rsidRPr="002B5468">
              <w:rPr>
                <w:sz w:val="24"/>
              </w:rPr>
              <w:t xml:space="preserve"> </w:t>
            </w:r>
            <w:proofErr w:type="spellStart"/>
            <w:r w:rsidRPr="002B5468">
              <w:rPr>
                <w:sz w:val="24"/>
              </w:rPr>
              <w:t>уровне</w:t>
            </w:r>
            <w:proofErr w:type="spellEnd"/>
            <w:r w:rsidRPr="002B5468">
              <w:rPr>
                <w:sz w:val="24"/>
              </w:rPr>
              <w:t>:</w:t>
            </w:r>
          </w:p>
          <w:p w:rsidR="009E4BC4" w:rsidRPr="002B5468" w:rsidRDefault="009E4BC4" w:rsidP="002B5468">
            <w:pPr>
              <w:pStyle w:val="ab"/>
              <w:numPr>
                <w:ilvl w:val="0"/>
                <w:numId w:val="18"/>
              </w:numPr>
              <w:spacing w:after="0" w:line="240" w:lineRule="auto"/>
              <w:rPr>
                <w:rFonts w:ascii="Times New Roman" w:hAnsi="Times New Roman"/>
                <w:sz w:val="24"/>
                <w:szCs w:val="28"/>
              </w:rPr>
            </w:pPr>
            <w:r w:rsidRPr="002B5468">
              <w:rPr>
                <w:rFonts w:ascii="Times New Roman" w:hAnsi="Times New Roman"/>
                <w:sz w:val="24"/>
                <w:szCs w:val="28"/>
              </w:rPr>
              <w:t>использования по прямой подсказке</w:t>
            </w:r>
          </w:p>
          <w:p w:rsidR="009E4BC4" w:rsidRPr="002B5468" w:rsidRDefault="009E4BC4" w:rsidP="002B5468">
            <w:pPr>
              <w:pStyle w:val="ab"/>
              <w:numPr>
                <w:ilvl w:val="0"/>
                <w:numId w:val="18"/>
              </w:numPr>
              <w:spacing w:after="0" w:line="240" w:lineRule="auto"/>
              <w:rPr>
                <w:rFonts w:ascii="Times New Roman" w:hAnsi="Times New Roman"/>
                <w:sz w:val="24"/>
                <w:szCs w:val="28"/>
              </w:rPr>
            </w:pPr>
            <w:r w:rsidRPr="002B5468">
              <w:rPr>
                <w:rFonts w:ascii="Times New Roman" w:hAnsi="Times New Roman"/>
                <w:sz w:val="24"/>
                <w:szCs w:val="28"/>
              </w:rPr>
              <w:t>использования с косвенной подсказкой (изображение)</w:t>
            </w:r>
          </w:p>
          <w:p w:rsidR="009E4BC4" w:rsidRPr="002B5468" w:rsidRDefault="009E4BC4" w:rsidP="002B5468">
            <w:pPr>
              <w:pStyle w:val="ab"/>
              <w:numPr>
                <w:ilvl w:val="0"/>
                <w:numId w:val="18"/>
              </w:numPr>
              <w:spacing w:after="0" w:line="240" w:lineRule="auto"/>
              <w:rPr>
                <w:rFonts w:ascii="Times New Roman" w:hAnsi="Times New Roman"/>
                <w:sz w:val="24"/>
                <w:szCs w:val="28"/>
              </w:rPr>
            </w:pPr>
            <w:r w:rsidRPr="002B5468">
              <w:rPr>
                <w:rFonts w:ascii="Times New Roman" w:hAnsi="Times New Roman"/>
                <w:sz w:val="24"/>
                <w:szCs w:val="28"/>
              </w:rPr>
              <w:t>самостоятельного использования</w:t>
            </w:r>
          </w:p>
        </w:tc>
        <w:tc>
          <w:tcPr>
            <w:tcW w:w="1329" w:type="dxa"/>
            <w:shd w:val="clear" w:color="auto" w:fill="auto"/>
          </w:tcPr>
          <w:p w:rsidR="009E4BC4" w:rsidRPr="002B5468" w:rsidRDefault="009E4BC4" w:rsidP="002B5468">
            <w:pPr>
              <w:jc w:val="center"/>
              <w:rPr>
                <w:sz w:val="24"/>
              </w:rPr>
            </w:pPr>
          </w:p>
          <w:p w:rsidR="009E4BC4" w:rsidRPr="002B5468" w:rsidRDefault="009E4BC4" w:rsidP="002B5468">
            <w:pPr>
              <w:jc w:val="center"/>
              <w:rPr>
                <w:b/>
                <w:sz w:val="24"/>
              </w:rPr>
            </w:pPr>
            <w:proofErr w:type="spellStart"/>
            <w:r w:rsidRPr="002B5468">
              <w:rPr>
                <w:b/>
                <w:sz w:val="24"/>
              </w:rPr>
              <w:t>пп</w:t>
            </w:r>
            <w:proofErr w:type="spellEnd"/>
          </w:p>
          <w:p w:rsidR="009E4BC4" w:rsidRPr="002B5468" w:rsidRDefault="009E4BC4" w:rsidP="002B5468">
            <w:pPr>
              <w:jc w:val="center"/>
              <w:rPr>
                <w:b/>
                <w:sz w:val="24"/>
              </w:rPr>
            </w:pPr>
            <w:r w:rsidRPr="002B5468">
              <w:rPr>
                <w:b/>
                <w:sz w:val="24"/>
              </w:rPr>
              <w:t>п</w:t>
            </w:r>
          </w:p>
          <w:p w:rsidR="009E4BC4" w:rsidRPr="002B5468" w:rsidRDefault="009E4BC4" w:rsidP="002B5468">
            <w:pPr>
              <w:jc w:val="center"/>
              <w:rPr>
                <w:b/>
                <w:sz w:val="24"/>
              </w:rPr>
            </w:pPr>
            <w:r w:rsidRPr="002B5468">
              <w:rPr>
                <w:b/>
                <w:sz w:val="24"/>
              </w:rPr>
              <w:t>+</w:t>
            </w:r>
          </w:p>
        </w:tc>
      </w:tr>
    </w:tbl>
    <w:p w:rsidR="009E4BC4" w:rsidRPr="009E4BC4" w:rsidRDefault="009E4BC4" w:rsidP="009E4BC4">
      <w:pPr>
        <w:rPr>
          <w:sz w:val="24"/>
        </w:rPr>
      </w:pPr>
    </w:p>
    <w:p w:rsidR="009E4BC4" w:rsidRPr="009E4BC4" w:rsidRDefault="009E4BC4" w:rsidP="009E4BC4">
      <w:pPr>
        <w:jc w:val="both"/>
        <w:rPr>
          <w:rFonts w:eastAsia="Calibri"/>
          <w:sz w:val="24"/>
        </w:rPr>
      </w:pPr>
    </w:p>
    <w:p w:rsidR="009E4BC4" w:rsidRPr="009E4BC4" w:rsidRDefault="009E4BC4" w:rsidP="009E4BC4">
      <w:pPr>
        <w:jc w:val="center"/>
        <w:rPr>
          <w:rFonts w:eastAsia="Calibri"/>
          <w:b/>
          <w:bCs/>
          <w:sz w:val="24"/>
          <w:lang w:val="ru-RU"/>
        </w:rPr>
      </w:pPr>
      <w:r w:rsidRPr="009E4BC4">
        <w:rPr>
          <w:rFonts w:eastAsia="Calibri"/>
          <w:b/>
          <w:bCs/>
          <w:sz w:val="24"/>
          <w:lang w:val="ru-RU"/>
        </w:rPr>
        <w:t>ПЛАНИРУЕМЫЕ РЕЗУЛЬТАТЫ ОСВОЕНИЯ УЧЕБНОГО ПРЕДМЕТА,КУРСА</w:t>
      </w:r>
    </w:p>
    <w:p w:rsidR="009E4BC4" w:rsidRPr="009E4BC4" w:rsidRDefault="009E4BC4" w:rsidP="009E4BC4">
      <w:pPr>
        <w:jc w:val="center"/>
        <w:rPr>
          <w:rFonts w:eastAsia="Calibri"/>
          <w:b/>
          <w:bCs/>
          <w:caps/>
          <w:spacing w:val="-1"/>
          <w:sz w:val="24"/>
          <w:lang w:val="ru-RU"/>
        </w:rPr>
      </w:pP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 xml:space="preserve">В соответствии с требованиями Стандарта к АООП для обучающихся с умеренной, тяжелой, глубокой умственной отсталостью, с тяжелыми множественными нарушениями развития (вариант 2) результативность обучения обучающегося оценивается с учетом особенностей его психофизического развития и особых образовательных потребностей. </w:t>
      </w: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Показателем усвоения обучающимися программы учебного материала являются следующие критерии:</w:t>
      </w:r>
    </w:p>
    <w:p w:rsidR="009E4BC4" w:rsidRPr="009E4BC4" w:rsidRDefault="009E4BC4" w:rsidP="008A0E82">
      <w:pPr>
        <w:ind w:firstLine="709"/>
        <w:jc w:val="both"/>
        <w:rPr>
          <w:rFonts w:eastAsia="Calibri"/>
          <w:b/>
          <w:sz w:val="24"/>
        </w:rPr>
      </w:pPr>
      <w:proofErr w:type="spellStart"/>
      <w:r w:rsidRPr="009E4BC4">
        <w:rPr>
          <w:rFonts w:eastAsia="Calibri"/>
          <w:b/>
          <w:sz w:val="24"/>
        </w:rPr>
        <w:t>Проявляет</w:t>
      </w:r>
      <w:proofErr w:type="spellEnd"/>
      <w:r w:rsidRPr="009E4BC4">
        <w:rPr>
          <w:rFonts w:eastAsia="Calibri"/>
          <w:b/>
          <w:sz w:val="24"/>
        </w:rPr>
        <w:t xml:space="preserve"> </w:t>
      </w:r>
      <w:proofErr w:type="spellStart"/>
      <w:r w:rsidRPr="009E4BC4">
        <w:rPr>
          <w:rFonts w:eastAsia="Calibri"/>
          <w:b/>
          <w:sz w:val="24"/>
        </w:rPr>
        <w:t>интерес</w:t>
      </w:r>
      <w:proofErr w:type="spellEnd"/>
    </w:p>
    <w:p w:rsidR="009E4BC4" w:rsidRPr="009E4BC4" w:rsidRDefault="009E4BC4" w:rsidP="008A0E82">
      <w:pPr>
        <w:pStyle w:val="ab"/>
        <w:numPr>
          <w:ilvl w:val="0"/>
          <w:numId w:val="44"/>
        </w:numPr>
        <w:spacing w:after="0" w:line="240" w:lineRule="auto"/>
        <w:ind w:left="0" w:firstLine="709"/>
        <w:jc w:val="both"/>
        <w:rPr>
          <w:rFonts w:ascii="Times New Roman" w:eastAsia="Calibri" w:hAnsi="Times New Roman"/>
          <w:sz w:val="24"/>
          <w:szCs w:val="28"/>
        </w:rPr>
      </w:pPr>
      <w:r w:rsidRPr="009E4BC4">
        <w:rPr>
          <w:rFonts w:ascii="Times New Roman" w:eastAsia="Calibri" w:hAnsi="Times New Roman"/>
          <w:sz w:val="24"/>
          <w:szCs w:val="28"/>
        </w:rPr>
        <w:t>к видам физкультурно-спортивной деятельности:</w:t>
      </w:r>
    </w:p>
    <w:p w:rsidR="009E4BC4" w:rsidRPr="009E4BC4" w:rsidRDefault="009E4BC4" w:rsidP="008A0E82">
      <w:pPr>
        <w:pStyle w:val="ab"/>
        <w:numPr>
          <w:ilvl w:val="0"/>
          <w:numId w:val="44"/>
        </w:numPr>
        <w:spacing w:after="0" w:line="240" w:lineRule="auto"/>
        <w:ind w:left="0" w:firstLine="709"/>
        <w:jc w:val="both"/>
        <w:rPr>
          <w:rFonts w:ascii="Times New Roman" w:eastAsia="Calibri" w:hAnsi="Times New Roman"/>
          <w:sz w:val="24"/>
          <w:szCs w:val="28"/>
        </w:rPr>
      </w:pPr>
      <w:r w:rsidRPr="009E4BC4">
        <w:rPr>
          <w:rFonts w:ascii="Times New Roman" w:eastAsia="Calibri" w:hAnsi="Times New Roman"/>
          <w:sz w:val="24"/>
          <w:szCs w:val="28"/>
        </w:rPr>
        <w:t xml:space="preserve">подвижным играм, </w:t>
      </w:r>
    </w:p>
    <w:p w:rsidR="009E4BC4" w:rsidRPr="009E4BC4" w:rsidRDefault="009E4BC4" w:rsidP="008A0E82">
      <w:pPr>
        <w:pStyle w:val="ab"/>
        <w:numPr>
          <w:ilvl w:val="0"/>
          <w:numId w:val="44"/>
        </w:numPr>
        <w:spacing w:after="0" w:line="240" w:lineRule="auto"/>
        <w:ind w:left="0" w:firstLine="709"/>
        <w:jc w:val="both"/>
        <w:rPr>
          <w:rFonts w:ascii="Times New Roman" w:eastAsia="Calibri" w:hAnsi="Times New Roman"/>
          <w:sz w:val="24"/>
          <w:szCs w:val="28"/>
        </w:rPr>
      </w:pPr>
      <w:r w:rsidRPr="009E4BC4">
        <w:rPr>
          <w:rFonts w:ascii="Times New Roman" w:eastAsia="Calibri" w:hAnsi="Times New Roman"/>
          <w:sz w:val="24"/>
          <w:szCs w:val="28"/>
        </w:rPr>
        <w:t>выполнению основных видов движений.</w:t>
      </w:r>
    </w:p>
    <w:p w:rsidR="009E4BC4" w:rsidRPr="009E4BC4" w:rsidRDefault="009E4BC4" w:rsidP="008A0E82">
      <w:pPr>
        <w:pStyle w:val="ab"/>
        <w:spacing w:after="0" w:line="240" w:lineRule="auto"/>
        <w:ind w:left="0" w:firstLine="709"/>
        <w:jc w:val="both"/>
        <w:rPr>
          <w:rFonts w:ascii="Times New Roman" w:eastAsia="Calibri" w:hAnsi="Times New Roman"/>
          <w:sz w:val="24"/>
          <w:szCs w:val="28"/>
        </w:rPr>
      </w:pPr>
    </w:p>
    <w:p w:rsidR="009E4BC4" w:rsidRPr="009E4BC4" w:rsidRDefault="009E4BC4" w:rsidP="008A0E82">
      <w:pPr>
        <w:ind w:firstLine="709"/>
        <w:jc w:val="both"/>
        <w:rPr>
          <w:rFonts w:eastAsia="Calibri"/>
          <w:b/>
          <w:sz w:val="24"/>
        </w:rPr>
      </w:pPr>
      <w:proofErr w:type="spellStart"/>
      <w:r w:rsidRPr="009E4BC4">
        <w:rPr>
          <w:rFonts w:eastAsia="Calibri"/>
          <w:b/>
          <w:sz w:val="24"/>
        </w:rPr>
        <w:lastRenderedPageBreak/>
        <w:t>Умеет</w:t>
      </w:r>
      <w:proofErr w:type="spellEnd"/>
      <w:r w:rsidRPr="009E4BC4">
        <w:rPr>
          <w:rFonts w:eastAsia="Calibri"/>
          <w:sz w:val="24"/>
        </w:rPr>
        <w:t>:</w:t>
      </w:r>
    </w:p>
    <w:p w:rsidR="009E4BC4" w:rsidRPr="009E4BC4" w:rsidRDefault="009E4BC4" w:rsidP="008A0E82">
      <w:pPr>
        <w:pStyle w:val="ab"/>
        <w:numPr>
          <w:ilvl w:val="0"/>
          <w:numId w:val="45"/>
        </w:numPr>
        <w:spacing w:after="0" w:line="240" w:lineRule="auto"/>
        <w:ind w:left="0" w:firstLine="709"/>
        <w:jc w:val="both"/>
        <w:rPr>
          <w:rFonts w:ascii="Times New Roman" w:eastAsia="Calibri" w:hAnsi="Times New Roman"/>
          <w:sz w:val="24"/>
          <w:szCs w:val="28"/>
        </w:rPr>
      </w:pPr>
      <w:r w:rsidRPr="009E4BC4">
        <w:rPr>
          <w:rFonts w:ascii="Times New Roman" w:eastAsia="Calibri" w:hAnsi="Times New Roman"/>
          <w:sz w:val="24"/>
          <w:szCs w:val="28"/>
        </w:rPr>
        <w:t xml:space="preserve">выполнять основные виды движений (ходьба, бег, прыжки, лазание, ползание, упражнения в равновесии); </w:t>
      </w:r>
    </w:p>
    <w:p w:rsidR="009E4BC4" w:rsidRPr="009E4BC4" w:rsidRDefault="009E4BC4" w:rsidP="008A0E82">
      <w:pPr>
        <w:pStyle w:val="ab"/>
        <w:numPr>
          <w:ilvl w:val="0"/>
          <w:numId w:val="45"/>
        </w:numPr>
        <w:spacing w:after="0" w:line="240" w:lineRule="auto"/>
        <w:ind w:left="0" w:firstLine="709"/>
        <w:jc w:val="both"/>
        <w:rPr>
          <w:rFonts w:ascii="Times New Roman" w:eastAsia="Calibri" w:hAnsi="Times New Roman"/>
          <w:sz w:val="24"/>
          <w:szCs w:val="28"/>
        </w:rPr>
      </w:pPr>
      <w:r w:rsidRPr="009E4BC4">
        <w:rPr>
          <w:rFonts w:ascii="Times New Roman" w:eastAsia="Calibri" w:hAnsi="Times New Roman"/>
          <w:sz w:val="24"/>
          <w:szCs w:val="28"/>
        </w:rPr>
        <w:t>играть в подвижные и коррекционные игры.</w:t>
      </w:r>
    </w:p>
    <w:p w:rsidR="009E4BC4" w:rsidRPr="009E4BC4" w:rsidRDefault="009E4BC4" w:rsidP="009E4BC4">
      <w:pPr>
        <w:jc w:val="both"/>
        <w:rPr>
          <w:rFonts w:eastAsia="Calibri"/>
          <w:sz w:val="24"/>
        </w:rPr>
      </w:pPr>
      <w:proofErr w:type="spellStart"/>
      <w:r w:rsidRPr="009E4BC4">
        <w:rPr>
          <w:rFonts w:eastAsia="Calibri"/>
          <w:b/>
          <w:sz w:val="24"/>
        </w:rPr>
        <w:t>Различает</w:t>
      </w:r>
      <w:proofErr w:type="spellEnd"/>
      <w:r w:rsidRPr="009E4BC4">
        <w:rPr>
          <w:rFonts w:eastAsia="Calibri"/>
          <w:b/>
          <w:sz w:val="24"/>
        </w:rPr>
        <w:t xml:space="preserve"> </w:t>
      </w:r>
      <w:proofErr w:type="spellStart"/>
      <w:r w:rsidRPr="009E4BC4">
        <w:rPr>
          <w:rFonts w:eastAsia="Calibri"/>
          <w:sz w:val="24"/>
        </w:rPr>
        <w:t>состояния</w:t>
      </w:r>
      <w:proofErr w:type="spellEnd"/>
      <w:r w:rsidRPr="009E4BC4">
        <w:rPr>
          <w:rFonts w:eastAsia="Calibri"/>
          <w:sz w:val="24"/>
        </w:rPr>
        <w:t>:</w:t>
      </w:r>
    </w:p>
    <w:p w:rsidR="009E4BC4" w:rsidRPr="009E4BC4" w:rsidRDefault="009E4BC4" w:rsidP="002B5468">
      <w:pPr>
        <w:pStyle w:val="ab"/>
        <w:numPr>
          <w:ilvl w:val="0"/>
          <w:numId w:val="46"/>
        </w:numPr>
        <w:spacing w:after="0"/>
        <w:jc w:val="both"/>
        <w:rPr>
          <w:rFonts w:ascii="Times New Roman" w:eastAsia="Calibri" w:hAnsi="Times New Roman"/>
          <w:sz w:val="24"/>
          <w:szCs w:val="28"/>
        </w:rPr>
      </w:pPr>
      <w:r w:rsidRPr="009E4BC4">
        <w:rPr>
          <w:rFonts w:ascii="Times New Roman" w:eastAsia="Calibri" w:hAnsi="Times New Roman"/>
          <w:sz w:val="24"/>
          <w:szCs w:val="28"/>
        </w:rPr>
        <w:t xml:space="preserve">бодрость-усталость, </w:t>
      </w:r>
    </w:p>
    <w:p w:rsidR="009E4BC4" w:rsidRPr="009E4BC4" w:rsidRDefault="009E4BC4" w:rsidP="002B5468">
      <w:pPr>
        <w:pStyle w:val="ab"/>
        <w:numPr>
          <w:ilvl w:val="0"/>
          <w:numId w:val="46"/>
        </w:numPr>
        <w:spacing w:after="0"/>
        <w:jc w:val="both"/>
        <w:rPr>
          <w:rFonts w:ascii="Times New Roman" w:eastAsia="Calibri" w:hAnsi="Times New Roman"/>
          <w:sz w:val="24"/>
          <w:szCs w:val="28"/>
        </w:rPr>
      </w:pPr>
      <w:r w:rsidRPr="009E4BC4">
        <w:rPr>
          <w:rFonts w:ascii="Times New Roman" w:eastAsia="Calibri" w:hAnsi="Times New Roman"/>
          <w:sz w:val="24"/>
          <w:szCs w:val="28"/>
        </w:rPr>
        <w:t xml:space="preserve">напряжение-расслабление, </w:t>
      </w:r>
    </w:p>
    <w:p w:rsidR="009E4BC4" w:rsidRPr="009E4BC4" w:rsidRDefault="009E4BC4" w:rsidP="002B5468">
      <w:pPr>
        <w:pStyle w:val="ab"/>
        <w:numPr>
          <w:ilvl w:val="0"/>
          <w:numId w:val="46"/>
        </w:numPr>
        <w:spacing w:after="0"/>
        <w:jc w:val="both"/>
        <w:rPr>
          <w:rFonts w:ascii="Times New Roman" w:eastAsia="Calibri" w:hAnsi="Times New Roman"/>
          <w:sz w:val="24"/>
          <w:szCs w:val="28"/>
        </w:rPr>
      </w:pPr>
      <w:r w:rsidRPr="009E4BC4">
        <w:rPr>
          <w:rFonts w:ascii="Times New Roman" w:eastAsia="Calibri" w:hAnsi="Times New Roman"/>
          <w:sz w:val="24"/>
          <w:szCs w:val="28"/>
        </w:rPr>
        <w:t>больно-приятно и т.п.</w:t>
      </w:r>
    </w:p>
    <w:p w:rsidR="009E4BC4" w:rsidRPr="009E4BC4" w:rsidRDefault="009E4BC4" w:rsidP="009E4BC4">
      <w:pPr>
        <w:jc w:val="both"/>
        <w:rPr>
          <w:rFonts w:eastAsia="Calibri"/>
          <w:b/>
          <w:sz w:val="24"/>
        </w:rPr>
      </w:pPr>
      <w:proofErr w:type="spellStart"/>
      <w:r w:rsidRPr="009E4BC4">
        <w:rPr>
          <w:rFonts w:eastAsia="Calibri"/>
          <w:b/>
          <w:sz w:val="24"/>
        </w:rPr>
        <w:t>Управляет</w:t>
      </w:r>
      <w:proofErr w:type="spellEnd"/>
      <w:r w:rsidRPr="009E4BC4">
        <w:rPr>
          <w:rFonts w:eastAsia="Calibri"/>
          <w:b/>
          <w:sz w:val="24"/>
        </w:rPr>
        <w:t xml:space="preserve"> </w:t>
      </w:r>
      <w:proofErr w:type="spellStart"/>
      <w:r w:rsidRPr="009E4BC4">
        <w:rPr>
          <w:rFonts w:eastAsia="Calibri"/>
          <w:b/>
          <w:sz w:val="24"/>
        </w:rPr>
        <w:t>произвольными</w:t>
      </w:r>
      <w:proofErr w:type="spellEnd"/>
      <w:r w:rsidRPr="009E4BC4">
        <w:rPr>
          <w:rFonts w:eastAsia="Calibri"/>
          <w:b/>
          <w:sz w:val="24"/>
        </w:rPr>
        <w:t xml:space="preserve"> </w:t>
      </w:r>
      <w:proofErr w:type="spellStart"/>
      <w:r w:rsidRPr="009E4BC4">
        <w:rPr>
          <w:rFonts w:eastAsia="Calibri"/>
          <w:b/>
          <w:sz w:val="24"/>
        </w:rPr>
        <w:t>движениями</w:t>
      </w:r>
      <w:proofErr w:type="spellEnd"/>
      <w:r w:rsidRPr="009E4BC4">
        <w:rPr>
          <w:rFonts w:eastAsia="Calibri"/>
          <w:b/>
          <w:sz w:val="24"/>
        </w:rPr>
        <w:t>:</w:t>
      </w:r>
    </w:p>
    <w:p w:rsidR="009E4BC4" w:rsidRPr="009E4BC4" w:rsidRDefault="009E4BC4" w:rsidP="002B5468">
      <w:pPr>
        <w:pStyle w:val="ab"/>
        <w:numPr>
          <w:ilvl w:val="0"/>
          <w:numId w:val="47"/>
        </w:numPr>
        <w:spacing w:after="0"/>
        <w:jc w:val="both"/>
        <w:rPr>
          <w:rFonts w:ascii="Times New Roman" w:eastAsia="Calibri" w:hAnsi="Times New Roman"/>
          <w:sz w:val="24"/>
          <w:szCs w:val="28"/>
        </w:rPr>
      </w:pPr>
      <w:r w:rsidRPr="009E4BC4">
        <w:rPr>
          <w:rFonts w:ascii="Times New Roman" w:eastAsia="Calibri" w:hAnsi="Times New Roman"/>
          <w:sz w:val="24"/>
          <w:szCs w:val="28"/>
        </w:rPr>
        <w:t>статическими,</w:t>
      </w:r>
    </w:p>
    <w:p w:rsidR="009E4BC4" w:rsidRPr="009E4BC4" w:rsidRDefault="009E4BC4" w:rsidP="002B5468">
      <w:pPr>
        <w:pStyle w:val="ab"/>
        <w:numPr>
          <w:ilvl w:val="0"/>
          <w:numId w:val="47"/>
        </w:numPr>
        <w:spacing w:after="0"/>
        <w:jc w:val="both"/>
        <w:rPr>
          <w:rFonts w:ascii="Times New Roman" w:eastAsia="Calibri" w:hAnsi="Times New Roman"/>
          <w:sz w:val="24"/>
          <w:szCs w:val="28"/>
        </w:rPr>
      </w:pPr>
      <w:r w:rsidRPr="009E4BC4">
        <w:rPr>
          <w:rFonts w:ascii="Times New Roman" w:eastAsia="Calibri" w:hAnsi="Times New Roman"/>
          <w:sz w:val="24"/>
          <w:szCs w:val="28"/>
        </w:rPr>
        <w:t>динамическими.</w:t>
      </w:r>
    </w:p>
    <w:p w:rsidR="009E4BC4" w:rsidRPr="009E4BC4" w:rsidRDefault="009E4BC4" w:rsidP="009E4BC4">
      <w:pPr>
        <w:jc w:val="both"/>
        <w:rPr>
          <w:rFonts w:eastAsia="Calibri"/>
          <w:b/>
          <w:sz w:val="24"/>
        </w:rPr>
      </w:pPr>
      <w:proofErr w:type="spellStart"/>
      <w:r w:rsidRPr="009E4BC4">
        <w:rPr>
          <w:rFonts w:eastAsia="Calibri"/>
          <w:b/>
          <w:sz w:val="24"/>
        </w:rPr>
        <w:t>Проявляет</w:t>
      </w:r>
      <w:proofErr w:type="spellEnd"/>
      <w:r w:rsidRPr="009E4BC4">
        <w:rPr>
          <w:rFonts w:eastAsia="Calibri"/>
          <w:b/>
          <w:sz w:val="24"/>
        </w:rPr>
        <w:t xml:space="preserve"> </w:t>
      </w:r>
      <w:proofErr w:type="spellStart"/>
      <w:r w:rsidRPr="009E4BC4">
        <w:rPr>
          <w:rFonts w:eastAsia="Calibri"/>
          <w:b/>
          <w:sz w:val="24"/>
        </w:rPr>
        <w:t>двигательные</w:t>
      </w:r>
      <w:proofErr w:type="spellEnd"/>
      <w:r w:rsidRPr="009E4BC4">
        <w:rPr>
          <w:rFonts w:eastAsia="Calibri"/>
          <w:b/>
          <w:sz w:val="24"/>
        </w:rPr>
        <w:t xml:space="preserve"> </w:t>
      </w:r>
      <w:proofErr w:type="spellStart"/>
      <w:r w:rsidRPr="009E4BC4">
        <w:rPr>
          <w:rFonts w:eastAsia="Calibri"/>
          <w:b/>
          <w:sz w:val="24"/>
        </w:rPr>
        <w:t>способности</w:t>
      </w:r>
      <w:proofErr w:type="spellEnd"/>
      <w:r w:rsidRPr="009E4BC4">
        <w:rPr>
          <w:rFonts w:eastAsia="Calibri"/>
          <w:b/>
          <w:sz w:val="24"/>
        </w:rPr>
        <w:t>:</w:t>
      </w:r>
    </w:p>
    <w:p w:rsidR="009E4BC4" w:rsidRPr="009E4BC4" w:rsidRDefault="009E4BC4" w:rsidP="002B5468">
      <w:pPr>
        <w:pStyle w:val="ab"/>
        <w:numPr>
          <w:ilvl w:val="0"/>
          <w:numId w:val="48"/>
        </w:numPr>
        <w:spacing w:after="0"/>
        <w:jc w:val="both"/>
        <w:rPr>
          <w:rFonts w:ascii="Times New Roman" w:eastAsia="Calibri" w:hAnsi="Times New Roman"/>
          <w:sz w:val="24"/>
          <w:szCs w:val="28"/>
        </w:rPr>
      </w:pPr>
      <w:r w:rsidRPr="009E4BC4">
        <w:rPr>
          <w:rFonts w:ascii="Times New Roman" w:eastAsia="Calibri" w:hAnsi="Times New Roman"/>
          <w:sz w:val="24"/>
          <w:szCs w:val="28"/>
        </w:rPr>
        <w:t>общую выносливость,</w:t>
      </w:r>
    </w:p>
    <w:p w:rsidR="009E4BC4" w:rsidRPr="009E4BC4" w:rsidRDefault="009E4BC4" w:rsidP="002B5468">
      <w:pPr>
        <w:pStyle w:val="ab"/>
        <w:numPr>
          <w:ilvl w:val="0"/>
          <w:numId w:val="48"/>
        </w:numPr>
        <w:spacing w:after="0"/>
        <w:jc w:val="both"/>
        <w:rPr>
          <w:rFonts w:ascii="Times New Roman" w:eastAsia="Calibri" w:hAnsi="Times New Roman"/>
          <w:sz w:val="24"/>
          <w:szCs w:val="28"/>
        </w:rPr>
      </w:pPr>
      <w:r w:rsidRPr="009E4BC4">
        <w:rPr>
          <w:rFonts w:ascii="Times New Roman" w:eastAsia="Calibri" w:hAnsi="Times New Roman"/>
          <w:sz w:val="24"/>
          <w:szCs w:val="28"/>
        </w:rPr>
        <w:t>быстроту,</w:t>
      </w:r>
    </w:p>
    <w:p w:rsidR="009E4BC4" w:rsidRPr="009E4BC4" w:rsidRDefault="009E4BC4" w:rsidP="002B5468">
      <w:pPr>
        <w:pStyle w:val="ab"/>
        <w:numPr>
          <w:ilvl w:val="0"/>
          <w:numId w:val="48"/>
        </w:numPr>
        <w:spacing w:after="0"/>
        <w:jc w:val="both"/>
        <w:rPr>
          <w:rFonts w:ascii="Times New Roman" w:eastAsia="Calibri" w:hAnsi="Times New Roman"/>
          <w:sz w:val="24"/>
          <w:szCs w:val="28"/>
        </w:rPr>
      </w:pPr>
      <w:r w:rsidRPr="009E4BC4">
        <w:rPr>
          <w:rFonts w:ascii="Times New Roman" w:eastAsia="Calibri" w:hAnsi="Times New Roman"/>
          <w:sz w:val="24"/>
          <w:szCs w:val="28"/>
        </w:rPr>
        <w:t>гибкость,</w:t>
      </w:r>
    </w:p>
    <w:p w:rsidR="009E4BC4" w:rsidRPr="009E4BC4" w:rsidRDefault="009E4BC4" w:rsidP="002B5468">
      <w:pPr>
        <w:pStyle w:val="ab"/>
        <w:numPr>
          <w:ilvl w:val="0"/>
          <w:numId w:val="48"/>
        </w:numPr>
        <w:spacing w:after="0"/>
        <w:jc w:val="both"/>
        <w:rPr>
          <w:rFonts w:ascii="Times New Roman" w:eastAsia="Calibri" w:hAnsi="Times New Roman"/>
          <w:sz w:val="24"/>
          <w:szCs w:val="28"/>
        </w:rPr>
      </w:pPr>
      <w:r w:rsidRPr="009E4BC4">
        <w:rPr>
          <w:rFonts w:ascii="Times New Roman" w:eastAsia="Calibri" w:hAnsi="Times New Roman"/>
          <w:sz w:val="24"/>
          <w:szCs w:val="28"/>
        </w:rPr>
        <w:t>координационные способности,</w:t>
      </w:r>
    </w:p>
    <w:p w:rsidR="009E4BC4" w:rsidRPr="009E4BC4" w:rsidRDefault="009E4BC4" w:rsidP="002B5468">
      <w:pPr>
        <w:pStyle w:val="ab"/>
        <w:numPr>
          <w:ilvl w:val="0"/>
          <w:numId w:val="48"/>
        </w:numPr>
        <w:spacing w:after="0"/>
        <w:jc w:val="both"/>
        <w:rPr>
          <w:rFonts w:ascii="Times New Roman" w:eastAsia="Calibri" w:hAnsi="Times New Roman"/>
          <w:sz w:val="24"/>
          <w:szCs w:val="28"/>
        </w:rPr>
      </w:pPr>
      <w:r w:rsidRPr="009E4BC4">
        <w:rPr>
          <w:rFonts w:ascii="Times New Roman" w:eastAsia="Calibri" w:hAnsi="Times New Roman"/>
          <w:sz w:val="24"/>
          <w:szCs w:val="28"/>
        </w:rPr>
        <w:t>силовые способности.</w:t>
      </w:r>
    </w:p>
    <w:p w:rsidR="009E4BC4" w:rsidRPr="009E4BC4" w:rsidRDefault="009E4BC4" w:rsidP="009E4BC4">
      <w:pPr>
        <w:pStyle w:val="ab"/>
        <w:spacing w:after="0"/>
        <w:jc w:val="both"/>
        <w:rPr>
          <w:rFonts w:ascii="Times New Roman" w:eastAsia="Calibri" w:hAnsi="Times New Roman"/>
          <w:sz w:val="24"/>
          <w:szCs w:val="28"/>
        </w:rPr>
      </w:pPr>
    </w:p>
    <w:p w:rsidR="009E4BC4" w:rsidRPr="009E4BC4" w:rsidRDefault="009E4BC4" w:rsidP="009E4BC4">
      <w:pPr>
        <w:jc w:val="center"/>
        <w:rPr>
          <w:sz w:val="24"/>
          <w:lang w:val="ru-RU"/>
        </w:rPr>
      </w:pPr>
      <w:r w:rsidRPr="009E4BC4">
        <w:rPr>
          <w:b/>
          <w:sz w:val="24"/>
          <w:lang w:val="ru-RU"/>
        </w:rPr>
        <w:t>Личностные и предметные результаты освоения предмета</w:t>
      </w:r>
    </w:p>
    <w:p w:rsidR="009E4BC4" w:rsidRPr="009E4BC4" w:rsidRDefault="009E4BC4" w:rsidP="009E4BC4">
      <w:pPr>
        <w:rPr>
          <w:sz w:val="24"/>
          <w:lang w:val="ru-RU"/>
        </w:rPr>
      </w:pPr>
      <w:r w:rsidRPr="009E4BC4">
        <w:rPr>
          <w:b/>
          <w:i/>
          <w:sz w:val="24"/>
          <w:lang w:val="ru-RU"/>
        </w:rPr>
        <w:t xml:space="preserve">     Требования к результатам освоения АООП:</w:t>
      </w:r>
      <w:r w:rsidRPr="009E4BC4">
        <w:rPr>
          <w:sz w:val="24"/>
          <w:lang w:val="ru-RU"/>
        </w:rPr>
        <w:t xml:space="preserve"> </w:t>
      </w:r>
    </w:p>
    <w:p w:rsidR="009E4BC4" w:rsidRPr="009E4BC4" w:rsidRDefault="009E4BC4" w:rsidP="009E4BC4">
      <w:pPr>
        <w:jc w:val="both"/>
        <w:rPr>
          <w:sz w:val="24"/>
          <w:lang w:val="ru-RU"/>
        </w:rPr>
      </w:pPr>
      <w:r w:rsidRPr="009E4BC4">
        <w:rPr>
          <w:sz w:val="24"/>
          <w:lang w:val="ru-RU"/>
        </w:rPr>
        <w:t xml:space="preserve">     основным ожидаемым результатом освоения, обучающимся АООП  (вариант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w:t>
      </w:r>
    </w:p>
    <w:p w:rsidR="009E4BC4" w:rsidRPr="009E4BC4" w:rsidRDefault="009E4BC4" w:rsidP="009E4BC4">
      <w:pPr>
        <w:jc w:val="both"/>
        <w:rPr>
          <w:sz w:val="24"/>
          <w:lang w:val="ru-RU"/>
        </w:rPr>
      </w:pPr>
      <w:r w:rsidRPr="009E4BC4">
        <w:rPr>
          <w:sz w:val="24"/>
          <w:lang w:val="ru-RU"/>
        </w:rPr>
        <w:t xml:space="preserve">Ожидаемые личностные результаты освоения АООП заносятся в СИПР ребёнка с учетом индивидуальных возможностей и специфических образовательных потребностей обучающихся. </w:t>
      </w:r>
    </w:p>
    <w:p w:rsidR="009E4BC4" w:rsidRPr="009E4BC4" w:rsidRDefault="009E4BC4" w:rsidP="009E4BC4">
      <w:pPr>
        <w:jc w:val="both"/>
        <w:rPr>
          <w:b/>
          <w:sz w:val="24"/>
          <w:lang w:val="ru-RU"/>
        </w:rPr>
      </w:pPr>
      <w:r w:rsidRPr="009E4BC4">
        <w:rPr>
          <w:b/>
          <w:sz w:val="24"/>
          <w:lang w:val="ru-RU"/>
        </w:rPr>
        <w:t>Личностные результаты освоения АООП включают:</w:t>
      </w:r>
    </w:p>
    <w:p w:rsidR="009E4BC4" w:rsidRPr="009E4BC4" w:rsidRDefault="009E4BC4" w:rsidP="009E4BC4">
      <w:pPr>
        <w:jc w:val="both"/>
        <w:rPr>
          <w:sz w:val="24"/>
          <w:lang w:val="ru-RU"/>
        </w:rPr>
      </w:pPr>
      <w:r w:rsidRPr="009E4BC4">
        <w:rPr>
          <w:sz w:val="24"/>
          <w:lang w:val="ru-RU"/>
        </w:rPr>
        <w:t xml:space="preserve">     1) основы персональной идентичности, осознание своей принадлежности к определенному полу, осознание себя как «Я»; </w:t>
      </w:r>
    </w:p>
    <w:p w:rsidR="009E4BC4" w:rsidRPr="009E4BC4" w:rsidRDefault="009E4BC4" w:rsidP="009E4BC4">
      <w:pPr>
        <w:jc w:val="both"/>
        <w:rPr>
          <w:sz w:val="24"/>
          <w:lang w:val="ru-RU"/>
        </w:rPr>
      </w:pPr>
      <w:r w:rsidRPr="009E4BC4">
        <w:rPr>
          <w:sz w:val="24"/>
          <w:lang w:val="ru-RU"/>
        </w:rPr>
        <w:t xml:space="preserve">     2) социально-эмоциональное участие в процессе общения и совместной деятельности; </w:t>
      </w:r>
    </w:p>
    <w:p w:rsidR="009E4BC4" w:rsidRPr="009E4BC4" w:rsidRDefault="009E4BC4" w:rsidP="009E4BC4">
      <w:pPr>
        <w:jc w:val="both"/>
        <w:rPr>
          <w:sz w:val="24"/>
          <w:lang w:val="ru-RU"/>
        </w:rPr>
      </w:pPr>
      <w:r w:rsidRPr="009E4BC4">
        <w:rPr>
          <w:sz w:val="24"/>
          <w:lang w:val="ru-RU"/>
        </w:rPr>
        <w:t xml:space="preserve">     3) формирование уважительного отношения к окружающим; </w:t>
      </w:r>
    </w:p>
    <w:p w:rsidR="009E4BC4" w:rsidRPr="009E4BC4" w:rsidRDefault="009E4BC4" w:rsidP="009E4BC4">
      <w:pPr>
        <w:jc w:val="both"/>
        <w:rPr>
          <w:sz w:val="24"/>
          <w:lang w:val="ru-RU"/>
        </w:rPr>
      </w:pPr>
      <w:r w:rsidRPr="009E4BC4">
        <w:rPr>
          <w:sz w:val="24"/>
          <w:lang w:val="ru-RU"/>
        </w:rPr>
        <w:t xml:space="preserve">     4) овладение начальными навыками адаптации; </w:t>
      </w:r>
    </w:p>
    <w:p w:rsidR="009E4BC4" w:rsidRPr="009E4BC4" w:rsidRDefault="009E4BC4" w:rsidP="009E4BC4">
      <w:pPr>
        <w:jc w:val="both"/>
        <w:rPr>
          <w:sz w:val="24"/>
          <w:lang w:val="ru-RU"/>
        </w:rPr>
      </w:pPr>
      <w:r w:rsidRPr="009E4BC4">
        <w:rPr>
          <w:sz w:val="24"/>
          <w:lang w:val="ru-RU"/>
        </w:rPr>
        <w:t xml:space="preserve">     5) освоение доступной социальной роли (обучающегося);</w:t>
      </w:r>
    </w:p>
    <w:p w:rsidR="009E4BC4" w:rsidRPr="009E4BC4" w:rsidRDefault="009E4BC4" w:rsidP="009E4BC4">
      <w:pPr>
        <w:jc w:val="both"/>
        <w:rPr>
          <w:sz w:val="24"/>
          <w:lang w:val="ru-RU"/>
        </w:rPr>
      </w:pPr>
      <w:r w:rsidRPr="009E4BC4">
        <w:rPr>
          <w:sz w:val="24"/>
          <w:lang w:val="ru-RU"/>
        </w:rPr>
        <w:t xml:space="preserve">     6) развитие мотивов учебной деятельности и первичное формирование личностного смысла обучения; </w:t>
      </w:r>
    </w:p>
    <w:p w:rsidR="009E4BC4" w:rsidRPr="009E4BC4" w:rsidRDefault="009E4BC4" w:rsidP="009E4BC4">
      <w:pPr>
        <w:jc w:val="both"/>
        <w:rPr>
          <w:sz w:val="24"/>
          <w:lang w:val="ru-RU"/>
        </w:rPr>
      </w:pPr>
      <w:r w:rsidRPr="009E4BC4">
        <w:rPr>
          <w:sz w:val="24"/>
          <w:lang w:val="ru-RU"/>
        </w:rPr>
        <w:t xml:space="preserve">     7) развитие первичной самостоятельности и личной ответственности за свои поступки; </w:t>
      </w:r>
    </w:p>
    <w:p w:rsidR="009E4BC4" w:rsidRPr="009E4BC4" w:rsidRDefault="009E4BC4" w:rsidP="009E4BC4">
      <w:pPr>
        <w:jc w:val="both"/>
        <w:rPr>
          <w:sz w:val="24"/>
          <w:lang w:val="ru-RU"/>
        </w:rPr>
      </w:pPr>
      <w:r w:rsidRPr="009E4BC4">
        <w:rPr>
          <w:sz w:val="24"/>
          <w:lang w:val="ru-RU"/>
        </w:rPr>
        <w:t xml:space="preserve">     8) формирование эстетических потребностей, ценностей и чувств; </w:t>
      </w:r>
    </w:p>
    <w:p w:rsidR="009E4BC4" w:rsidRPr="009E4BC4" w:rsidRDefault="009E4BC4" w:rsidP="009E4BC4">
      <w:pPr>
        <w:jc w:val="both"/>
        <w:rPr>
          <w:sz w:val="24"/>
          <w:lang w:val="ru-RU"/>
        </w:rPr>
      </w:pPr>
      <w:r w:rsidRPr="009E4BC4">
        <w:rPr>
          <w:sz w:val="24"/>
          <w:lang w:val="ru-RU"/>
        </w:rPr>
        <w:t xml:space="preserve">     9) развитие этических чувств, доброжелательности и эмоционально-нравственной отзывчивости, понимания и сопереживания чувствам других людей; </w:t>
      </w:r>
    </w:p>
    <w:p w:rsidR="009E4BC4" w:rsidRPr="009E4BC4" w:rsidRDefault="009E4BC4" w:rsidP="009E4BC4">
      <w:pPr>
        <w:jc w:val="both"/>
        <w:rPr>
          <w:sz w:val="24"/>
          <w:lang w:val="ru-RU"/>
        </w:rPr>
      </w:pPr>
      <w:r w:rsidRPr="009E4BC4">
        <w:rPr>
          <w:sz w:val="24"/>
          <w:lang w:val="ru-RU"/>
        </w:rPr>
        <w:t xml:space="preserve">     10) развитие навыков сотрудничества с взрослыми и сверстниками в разных социальных ситуациях; </w:t>
      </w:r>
    </w:p>
    <w:p w:rsidR="009E4BC4" w:rsidRPr="009E4BC4" w:rsidRDefault="009E4BC4" w:rsidP="009E4BC4">
      <w:pPr>
        <w:jc w:val="both"/>
        <w:rPr>
          <w:sz w:val="24"/>
          <w:lang w:val="ru-RU"/>
        </w:rPr>
      </w:pPr>
    </w:p>
    <w:p w:rsidR="009E4BC4" w:rsidRPr="009E4BC4" w:rsidRDefault="009E4BC4" w:rsidP="009E4BC4">
      <w:pPr>
        <w:jc w:val="center"/>
        <w:rPr>
          <w:b/>
          <w:sz w:val="24"/>
          <w:lang w:val="ru-RU"/>
        </w:rPr>
      </w:pPr>
      <w:r w:rsidRPr="009E4BC4">
        <w:rPr>
          <w:b/>
          <w:sz w:val="24"/>
          <w:lang w:val="ru-RU"/>
        </w:rPr>
        <w:t>Предметные результаты освоения АООП в области адаптивной физической культуры:</w:t>
      </w:r>
    </w:p>
    <w:p w:rsidR="009E4BC4" w:rsidRPr="009E4BC4" w:rsidRDefault="009E4BC4" w:rsidP="009E4BC4">
      <w:pPr>
        <w:autoSpaceDE w:val="0"/>
        <w:autoSpaceDN w:val="0"/>
        <w:adjustRightInd w:val="0"/>
        <w:jc w:val="both"/>
        <w:rPr>
          <w:rFonts w:eastAsia="Calibri"/>
          <w:sz w:val="24"/>
          <w:lang w:val="ru-RU"/>
        </w:rPr>
      </w:pPr>
      <w:r w:rsidRPr="009E4BC4">
        <w:rPr>
          <w:rFonts w:eastAsia="Calibri"/>
          <w:sz w:val="24"/>
          <w:lang w:val="ru-RU"/>
        </w:rPr>
        <w:t xml:space="preserve">1. </w:t>
      </w:r>
      <w:r w:rsidRPr="009E4BC4">
        <w:rPr>
          <w:rFonts w:eastAsia="Calibri"/>
          <w:i/>
          <w:iCs/>
          <w:sz w:val="24"/>
          <w:lang w:val="ru-RU"/>
        </w:rPr>
        <w:t xml:space="preserve">Восприятие собственного тела, осознание своих физических возможностей и ограничений: </w:t>
      </w:r>
    </w:p>
    <w:p w:rsidR="009E4BC4" w:rsidRPr="009E4BC4" w:rsidRDefault="009E4BC4" w:rsidP="009E4BC4">
      <w:pPr>
        <w:autoSpaceDE w:val="0"/>
        <w:autoSpaceDN w:val="0"/>
        <w:adjustRightInd w:val="0"/>
        <w:jc w:val="both"/>
        <w:rPr>
          <w:rFonts w:eastAsia="Calibri"/>
          <w:sz w:val="24"/>
          <w:lang w:val="ru-RU"/>
        </w:rPr>
      </w:pPr>
      <w:r w:rsidRPr="009E4BC4">
        <w:rPr>
          <w:rFonts w:eastAsia="Calibri"/>
          <w:sz w:val="24"/>
          <w:lang w:val="ru-RU"/>
        </w:rPr>
        <w:t>1.1 освоение доступных способов контроля над функциями собственного тела: сидеть, стоять, передвигаться;</w:t>
      </w:r>
    </w:p>
    <w:p w:rsidR="009E4BC4" w:rsidRPr="009E4BC4" w:rsidRDefault="009E4BC4" w:rsidP="009E4BC4">
      <w:pPr>
        <w:autoSpaceDE w:val="0"/>
        <w:autoSpaceDN w:val="0"/>
        <w:adjustRightInd w:val="0"/>
        <w:jc w:val="both"/>
        <w:rPr>
          <w:rFonts w:eastAsia="Calibri"/>
          <w:sz w:val="24"/>
          <w:lang w:val="ru-RU"/>
        </w:rPr>
      </w:pPr>
      <w:r w:rsidRPr="009E4BC4">
        <w:rPr>
          <w:rFonts w:eastAsia="Calibri"/>
          <w:sz w:val="24"/>
          <w:lang w:val="ru-RU"/>
        </w:rPr>
        <w:t xml:space="preserve">1.2 освоение двигательных навыков, последовательности движений, развитие координационных способностей; </w:t>
      </w:r>
    </w:p>
    <w:p w:rsidR="009E4BC4" w:rsidRPr="009E4BC4" w:rsidRDefault="009E4BC4" w:rsidP="009E4BC4">
      <w:pPr>
        <w:autoSpaceDE w:val="0"/>
        <w:autoSpaceDN w:val="0"/>
        <w:adjustRightInd w:val="0"/>
        <w:jc w:val="both"/>
        <w:rPr>
          <w:rFonts w:eastAsia="Calibri"/>
          <w:sz w:val="24"/>
          <w:lang w:val="ru-RU"/>
        </w:rPr>
      </w:pPr>
      <w:r w:rsidRPr="009E4BC4">
        <w:rPr>
          <w:rFonts w:eastAsia="Calibri"/>
          <w:sz w:val="24"/>
          <w:lang w:val="ru-RU"/>
        </w:rPr>
        <w:t xml:space="preserve">1.3 совершенствование физических качеств: ловкости, силы, быстроты, выносливости; </w:t>
      </w:r>
    </w:p>
    <w:p w:rsidR="009E4BC4" w:rsidRPr="009E4BC4" w:rsidRDefault="009E4BC4" w:rsidP="009E4BC4">
      <w:pPr>
        <w:autoSpaceDE w:val="0"/>
        <w:autoSpaceDN w:val="0"/>
        <w:adjustRightInd w:val="0"/>
        <w:jc w:val="both"/>
        <w:rPr>
          <w:rFonts w:eastAsia="Calibri"/>
          <w:sz w:val="24"/>
          <w:lang w:val="ru-RU"/>
        </w:rPr>
      </w:pPr>
      <w:r w:rsidRPr="009E4BC4">
        <w:rPr>
          <w:rFonts w:eastAsia="Calibri"/>
          <w:sz w:val="24"/>
          <w:lang w:val="ru-RU"/>
        </w:rPr>
        <w:lastRenderedPageBreak/>
        <w:t xml:space="preserve">1.4 умение радоваться успехам. </w:t>
      </w:r>
    </w:p>
    <w:p w:rsidR="009E4BC4" w:rsidRPr="009E4BC4" w:rsidRDefault="009E4BC4" w:rsidP="009E4BC4">
      <w:pPr>
        <w:autoSpaceDE w:val="0"/>
        <w:autoSpaceDN w:val="0"/>
        <w:adjustRightInd w:val="0"/>
        <w:jc w:val="both"/>
        <w:rPr>
          <w:rFonts w:eastAsia="Calibri"/>
          <w:sz w:val="24"/>
          <w:lang w:val="ru-RU"/>
        </w:rPr>
      </w:pPr>
      <w:r w:rsidRPr="009E4BC4">
        <w:rPr>
          <w:rFonts w:eastAsia="Calibri"/>
          <w:sz w:val="24"/>
          <w:lang w:val="ru-RU"/>
        </w:rPr>
        <w:t xml:space="preserve">2. </w:t>
      </w:r>
      <w:r w:rsidRPr="009E4BC4">
        <w:rPr>
          <w:rFonts w:eastAsia="Calibri"/>
          <w:i/>
          <w:iCs/>
          <w:sz w:val="24"/>
          <w:lang w:val="ru-RU"/>
        </w:rPr>
        <w:t>Освоение доступных видов физкультурно-спортивной деятельности спортивные игры:</w:t>
      </w:r>
    </w:p>
    <w:p w:rsidR="009E4BC4" w:rsidRPr="009E4BC4" w:rsidRDefault="009E4BC4" w:rsidP="009E4BC4">
      <w:pPr>
        <w:autoSpaceDE w:val="0"/>
        <w:autoSpaceDN w:val="0"/>
        <w:adjustRightInd w:val="0"/>
        <w:jc w:val="both"/>
        <w:rPr>
          <w:rFonts w:eastAsia="Calibri"/>
          <w:sz w:val="24"/>
          <w:lang w:val="ru-RU"/>
        </w:rPr>
      </w:pPr>
      <w:r w:rsidRPr="009E4BC4">
        <w:rPr>
          <w:rFonts w:eastAsia="Calibri"/>
          <w:sz w:val="24"/>
          <w:lang w:val="ru-RU"/>
        </w:rPr>
        <w:t xml:space="preserve">2.1 интерес к определенным видам физкультурно-спортивной деятельности: спортивные и подвижные игры, туризм, физическая подготовка; </w:t>
      </w:r>
    </w:p>
    <w:p w:rsidR="009E4BC4" w:rsidRPr="009E4BC4" w:rsidRDefault="009E4BC4" w:rsidP="009E4BC4">
      <w:pPr>
        <w:autoSpaceDE w:val="0"/>
        <w:autoSpaceDN w:val="0"/>
        <w:adjustRightInd w:val="0"/>
        <w:jc w:val="both"/>
        <w:rPr>
          <w:rFonts w:eastAsia="Calibri"/>
          <w:sz w:val="24"/>
          <w:lang w:val="ru-RU"/>
        </w:rPr>
      </w:pPr>
      <w:r w:rsidRPr="009E4BC4">
        <w:rPr>
          <w:rFonts w:eastAsia="Calibri"/>
          <w:sz w:val="24"/>
          <w:lang w:val="ru-RU"/>
        </w:rPr>
        <w:t xml:space="preserve">2.2 играть в подвижные игры. </w:t>
      </w: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 xml:space="preserve">3. </w:t>
      </w:r>
      <w:r w:rsidRPr="009E4BC4">
        <w:rPr>
          <w:rFonts w:eastAsia="Calibri"/>
          <w:i/>
          <w:iCs/>
          <w:sz w:val="24"/>
          <w:lang w:val="ru-RU"/>
        </w:rPr>
        <w:t xml:space="preserve">Соотнесение самочувствия с настроением, собственной активностью, самостоятельностью и независимостью: </w:t>
      </w: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 xml:space="preserve">3.1 умение определять свое самочувствие в связи с физической нагрузкой: усталость, болевые ощущения, др. </w:t>
      </w:r>
    </w:p>
    <w:p w:rsidR="009E4BC4" w:rsidRPr="009E4BC4" w:rsidRDefault="009E4BC4" w:rsidP="008A0E82">
      <w:pPr>
        <w:autoSpaceDE w:val="0"/>
        <w:autoSpaceDN w:val="0"/>
        <w:adjustRightInd w:val="0"/>
        <w:ind w:firstLine="709"/>
        <w:jc w:val="both"/>
        <w:rPr>
          <w:rFonts w:eastAsia="Calibri"/>
          <w:sz w:val="24"/>
          <w:lang w:val="ru-RU"/>
        </w:rPr>
      </w:pP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b/>
          <w:sz w:val="24"/>
          <w:lang w:val="ru-RU"/>
        </w:rPr>
        <w:t>Формирование базовых учебных действий включает следующие задачи</w:t>
      </w:r>
      <w:r w:rsidRPr="009E4BC4">
        <w:rPr>
          <w:rFonts w:eastAsia="Calibri"/>
          <w:sz w:val="24"/>
          <w:lang w:val="ru-RU"/>
        </w:rPr>
        <w:t>:</w:t>
      </w:r>
    </w:p>
    <w:p w:rsidR="009E4BC4" w:rsidRPr="009E4BC4" w:rsidRDefault="009E4BC4" w:rsidP="008A0E82">
      <w:pPr>
        <w:autoSpaceDE w:val="0"/>
        <w:autoSpaceDN w:val="0"/>
        <w:adjustRightInd w:val="0"/>
        <w:ind w:firstLine="709"/>
        <w:jc w:val="both"/>
        <w:rPr>
          <w:rFonts w:eastAsia="Calibri"/>
          <w:sz w:val="24"/>
          <w:lang w:val="ru-RU"/>
        </w:rPr>
      </w:pP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 xml:space="preserve">1. Подготовка ребенка к нахождению и обучению в среде сверстников, к эмоциональному, коммуникативному взаимодействию с группой обучающихся. </w:t>
      </w: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 xml:space="preserve">2. Формирование учебного поведения (направленность взгляда (на говорящего взрослого, на задание; умение выполнять инструкции педагога; использование по назначению учебных материалов; умение выполнять действия по образцу и по подражанию).  </w:t>
      </w: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 xml:space="preserve">3. Формирование умения выполнять задание (в течение определенного периода времени, от начала до конца, с заданными качественными параметрами). </w:t>
      </w: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9E4BC4" w:rsidRPr="009E4BC4" w:rsidRDefault="009E4BC4" w:rsidP="008A0E82">
      <w:pPr>
        <w:ind w:firstLine="709"/>
        <w:jc w:val="both"/>
        <w:rPr>
          <w:rFonts w:eastAsia="Calibri"/>
          <w:b/>
          <w:bCs/>
          <w:caps/>
          <w:sz w:val="22"/>
          <w:szCs w:val="24"/>
          <w:lang w:val="ru-RU"/>
        </w:rPr>
      </w:pPr>
    </w:p>
    <w:p w:rsidR="009E4BC4" w:rsidRPr="009E4BC4" w:rsidRDefault="009E4BC4" w:rsidP="008A0E82">
      <w:pPr>
        <w:ind w:firstLine="709"/>
        <w:jc w:val="both"/>
        <w:rPr>
          <w:rFonts w:eastAsia="Calibri"/>
          <w:b/>
          <w:bCs/>
          <w:sz w:val="24"/>
          <w:lang w:val="ru-RU"/>
        </w:rPr>
      </w:pPr>
    </w:p>
    <w:p w:rsidR="009E4BC4" w:rsidRPr="009E4BC4" w:rsidRDefault="009E4BC4" w:rsidP="008A0E82">
      <w:pPr>
        <w:ind w:firstLine="709"/>
        <w:jc w:val="both"/>
        <w:rPr>
          <w:rFonts w:eastAsia="Calibri"/>
          <w:b/>
          <w:bCs/>
          <w:sz w:val="24"/>
          <w:lang w:val="ru-RU"/>
        </w:rPr>
      </w:pPr>
      <w:r w:rsidRPr="009E4BC4">
        <w:rPr>
          <w:rFonts w:eastAsia="Calibri"/>
          <w:b/>
          <w:bCs/>
          <w:sz w:val="24"/>
          <w:lang w:val="ru-RU"/>
        </w:rPr>
        <w:t>СОДЕРЖАНИЕ УЧЕБНОГО ПРЕДМЕТА, КУРСА</w:t>
      </w:r>
    </w:p>
    <w:p w:rsidR="009E4BC4" w:rsidRPr="009E4BC4" w:rsidRDefault="009E4BC4" w:rsidP="008A0E82">
      <w:pPr>
        <w:autoSpaceDE w:val="0"/>
        <w:autoSpaceDN w:val="0"/>
        <w:adjustRightInd w:val="0"/>
        <w:ind w:firstLine="709"/>
        <w:jc w:val="both"/>
        <w:rPr>
          <w:rFonts w:eastAsia="Calibri"/>
          <w:sz w:val="24"/>
          <w:lang w:val="ru-RU"/>
        </w:rPr>
      </w:pPr>
      <w:r w:rsidRPr="009E4BC4">
        <w:rPr>
          <w:rFonts w:eastAsia="Calibri"/>
          <w:sz w:val="24"/>
          <w:lang w:val="ru-RU"/>
        </w:rPr>
        <w:t xml:space="preserve">     Содержание предмета адаптивная физическая культура отражено в трех разделах: </w:t>
      </w:r>
    </w:p>
    <w:p w:rsidR="009E4BC4" w:rsidRPr="009E4BC4" w:rsidRDefault="009E4BC4" w:rsidP="008A0E82">
      <w:pPr>
        <w:pStyle w:val="ab"/>
        <w:numPr>
          <w:ilvl w:val="0"/>
          <w:numId w:val="40"/>
        </w:numPr>
        <w:autoSpaceDE w:val="0"/>
        <w:autoSpaceDN w:val="0"/>
        <w:adjustRightInd w:val="0"/>
        <w:spacing w:after="0" w:line="240" w:lineRule="auto"/>
        <w:ind w:left="0" w:firstLine="709"/>
        <w:jc w:val="both"/>
        <w:rPr>
          <w:rFonts w:ascii="Times New Roman" w:eastAsia="Calibri" w:hAnsi="Times New Roman"/>
          <w:sz w:val="24"/>
          <w:szCs w:val="28"/>
        </w:rPr>
      </w:pPr>
      <w:r w:rsidRPr="009E4BC4">
        <w:rPr>
          <w:rFonts w:ascii="Times New Roman" w:eastAsia="Calibri" w:hAnsi="Times New Roman"/>
          <w:sz w:val="24"/>
          <w:szCs w:val="28"/>
        </w:rPr>
        <w:t>Физическая подготовка;</w:t>
      </w:r>
    </w:p>
    <w:p w:rsidR="009E4BC4" w:rsidRPr="009E4BC4" w:rsidRDefault="009E4BC4" w:rsidP="008A0E82">
      <w:pPr>
        <w:pStyle w:val="ab"/>
        <w:numPr>
          <w:ilvl w:val="0"/>
          <w:numId w:val="40"/>
        </w:numPr>
        <w:autoSpaceDE w:val="0"/>
        <w:autoSpaceDN w:val="0"/>
        <w:adjustRightInd w:val="0"/>
        <w:spacing w:after="0" w:line="240" w:lineRule="auto"/>
        <w:ind w:left="0" w:firstLine="709"/>
        <w:jc w:val="both"/>
        <w:rPr>
          <w:rFonts w:ascii="Times New Roman" w:eastAsia="Calibri" w:hAnsi="Times New Roman"/>
          <w:sz w:val="24"/>
          <w:szCs w:val="28"/>
        </w:rPr>
      </w:pPr>
      <w:r w:rsidRPr="009E4BC4">
        <w:rPr>
          <w:rFonts w:ascii="Times New Roman" w:hAnsi="Times New Roman"/>
          <w:sz w:val="24"/>
          <w:szCs w:val="28"/>
        </w:rPr>
        <w:t>Оздоровительная и корригирующая гимнастика;</w:t>
      </w:r>
      <w:r w:rsidRPr="009E4BC4">
        <w:rPr>
          <w:rFonts w:ascii="Times New Roman" w:eastAsia="Calibri" w:hAnsi="Times New Roman"/>
          <w:sz w:val="24"/>
          <w:szCs w:val="28"/>
        </w:rPr>
        <w:t xml:space="preserve"> </w:t>
      </w:r>
    </w:p>
    <w:p w:rsidR="009E4BC4" w:rsidRPr="009E4BC4" w:rsidRDefault="009E4BC4" w:rsidP="008A0E82">
      <w:pPr>
        <w:pStyle w:val="ab"/>
        <w:numPr>
          <w:ilvl w:val="0"/>
          <w:numId w:val="40"/>
        </w:numPr>
        <w:autoSpaceDE w:val="0"/>
        <w:autoSpaceDN w:val="0"/>
        <w:adjustRightInd w:val="0"/>
        <w:spacing w:after="0" w:line="240" w:lineRule="auto"/>
        <w:ind w:left="0" w:firstLine="709"/>
        <w:jc w:val="both"/>
        <w:rPr>
          <w:rFonts w:ascii="Times New Roman" w:eastAsia="Calibri" w:hAnsi="Times New Roman"/>
          <w:sz w:val="24"/>
          <w:szCs w:val="28"/>
        </w:rPr>
      </w:pPr>
      <w:r w:rsidRPr="009E4BC4">
        <w:rPr>
          <w:rFonts w:ascii="Times New Roman" w:eastAsia="Calibri" w:hAnsi="Times New Roman"/>
          <w:sz w:val="24"/>
          <w:szCs w:val="28"/>
        </w:rPr>
        <w:t xml:space="preserve">Коррекционные подвижные игры. </w:t>
      </w:r>
    </w:p>
    <w:p w:rsidR="009E4BC4" w:rsidRPr="009E4BC4" w:rsidRDefault="009E4BC4" w:rsidP="008A0E82">
      <w:pPr>
        <w:ind w:firstLine="709"/>
        <w:jc w:val="both"/>
        <w:rPr>
          <w:rFonts w:eastAsia="Calibri"/>
          <w:sz w:val="24"/>
          <w:lang w:val="ru-RU"/>
        </w:rPr>
      </w:pPr>
      <w:r w:rsidRPr="009E4BC4">
        <w:rPr>
          <w:rFonts w:eastAsia="Calibri"/>
          <w:sz w:val="24"/>
          <w:lang w:val="ru-RU"/>
        </w:rPr>
        <w:t>В связи с отсутствием возможности проведения занятий плаванием, данный раздел программы был заменён на раздел</w:t>
      </w:r>
      <w:r w:rsidRPr="009E4BC4">
        <w:rPr>
          <w:b/>
          <w:sz w:val="24"/>
          <w:lang w:val="ru-RU"/>
        </w:rPr>
        <w:t xml:space="preserve"> «</w:t>
      </w:r>
      <w:r w:rsidRPr="009E4BC4">
        <w:rPr>
          <w:sz w:val="24"/>
          <w:lang w:val="ru-RU"/>
        </w:rPr>
        <w:t>Оздоровительная и корригирующая гимнастика».</w:t>
      </w:r>
    </w:p>
    <w:p w:rsidR="009E4BC4" w:rsidRPr="009E4BC4" w:rsidRDefault="009E4BC4" w:rsidP="008A0E82">
      <w:pPr>
        <w:ind w:firstLine="709"/>
        <w:jc w:val="both"/>
        <w:rPr>
          <w:rFonts w:eastAsia="Calibri"/>
          <w:bCs/>
          <w:sz w:val="24"/>
          <w:lang w:val="ru-RU"/>
        </w:rPr>
      </w:pPr>
      <w:r w:rsidRPr="009E4BC4">
        <w:rPr>
          <w:rFonts w:eastAsia="Calibri"/>
          <w:bCs/>
          <w:sz w:val="24"/>
          <w:lang w:val="ru-RU"/>
        </w:rPr>
        <w:t xml:space="preserve">      Основное содержание этих разделов построено с учетом закономерностей формирования двигательных умений у детей с тяжелыми множественными нарушениями развития: </w:t>
      </w:r>
    </w:p>
    <w:p w:rsidR="009E4BC4" w:rsidRPr="009E4BC4" w:rsidRDefault="009E4BC4" w:rsidP="008A0E82">
      <w:pPr>
        <w:ind w:firstLine="709"/>
        <w:jc w:val="both"/>
        <w:rPr>
          <w:rFonts w:eastAsia="Calibri"/>
          <w:b/>
          <w:sz w:val="24"/>
          <w:lang w:val="ru-RU"/>
        </w:rPr>
      </w:pPr>
      <w:r w:rsidRPr="009E4BC4">
        <w:rPr>
          <w:rFonts w:eastAsia="Calibri"/>
          <w:bCs/>
          <w:sz w:val="24"/>
          <w:lang w:val="ru-RU"/>
        </w:rPr>
        <w:t xml:space="preserve">первый этап – </w:t>
      </w:r>
      <w:r w:rsidRPr="009E4BC4">
        <w:rPr>
          <w:rFonts w:eastAsia="Calibri"/>
          <w:bCs/>
          <w:i/>
          <w:sz w:val="24"/>
          <w:lang w:val="ru-RU"/>
        </w:rPr>
        <w:t>ознакомление</w:t>
      </w:r>
      <w:r w:rsidRPr="009E4BC4">
        <w:rPr>
          <w:rFonts w:eastAsia="Calibri"/>
          <w:bCs/>
          <w:sz w:val="24"/>
          <w:lang w:val="ru-RU"/>
        </w:rPr>
        <w:t xml:space="preserve"> с двигательным действием: на этом этапе используются </w:t>
      </w:r>
      <w:r w:rsidRPr="009E4BC4">
        <w:rPr>
          <w:rFonts w:eastAsia="Calibri"/>
          <w:sz w:val="24"/>
          <w:lang w:val="ru-RU"/>
        </w:rPr>
        <w:t xml:space="preserve">словесные методы (рассказ, описание, объяснение, разбор)  и наглядные методы (непосредственный, опосредованный, замедленный показ). </w:t>
      </w:r>
    </w:p>
    <w:p w:rsidR="009E4BC4" w:rsidRPr="009E4BC4" w:rsidRDefault="009E4BC4" w:rsidP="008A0E82">
      <w:pPr>
        <w:ind w:firstLine="709"/>
        <w:jc w:val="both"/>
        <w:rPr>
          <w:rFonts w:eastAsia="Calibri"/>
          <w:b/>
          <w:sz w:val="24"/>
          <w:lang w:val="ru-RU"/>
        </w:rPr>
      </w:pPr>
      <w:r w:rsidRPr="009E4BC4">
        <w:rPr>
          <w:rFonts w:eastAsia="Calibri"/>
          <w:bCs/>
          <w:sz w:val="24"/>
          <w:lang w:val="ru-RU"/>
        </w:rPr>
        <w:t xml:space="preserve">второй этап – </w:t>
      </w:r>
      <w:r w:rsidRPr="009E4BC4">
        <w:rPr>
          <w:rFonts w:eastAsia="Calibri"/>
          <w:bCs/>
          <w:i/>
          <w:sz w:val="24"/>
          <w:lang w:val="ru-RU"/>
        </w:rPr>
        <w:t>начальное разучивание</w:t>
      </w:r>
      <w:r w:rsidRPr="009E4BC4">
        <w:rPr>
          <w:rFonts w:eastAsia="Calibri"/>
          <w:sz w:val="24"/>
          <w:lang w:val="ru-RU"/>
        </w:rPr>
        <w:t xml:space="preserve"> используется метод упражнения, контактный метод обучения в сочетании со словесным, метод физического сопровождения и т.д. </w:t>
      </w:r>
    </w:p>
    <w:p w:rsidR="009E4BC4" w:rsidRPr="009E4BC4" w:rsidRDefault="009E4BC4" w:rsidP="008A0E82">
      <w:pPr>
        <w:tabs>
          <w:tab w:val="num" w:pos="0"/>
        </w:tabs>
        <w:ind w:firstLine="709"/>
        <w:jc w:val="both"/>
        <w:rPr>
          <w:rFonts w:eastAsia="Calibri"/>
          <w:b/>
          <w:sz w:val="24"/>
          <w:lang w:val="ru-RU"/>
        </w:rPr>
      </w:pPr>
      <w:r w:rsidRPr="009E4BC4">
        <w:rPr>
          <w:rFonts w:eastAsia="Calibri"/>
          <w:bCs/>
          <w:sz w:val="24"/>
          <w:lang w:val="ru-RU"/>
        </w:rPr>
        <w:t xml:space="preserve">третий этап – </w:t>
      </w:r>
      <w:r w:rsidRPr="009E4BC4">
        <w:rPr>
          <w:rFonts w:eastAsia="Calibri"/>
          <w:bCs/>
          <w:i/>
          <w:sz w:val="24"/>
          <w:lang w:val="ru-RU"/>
        </w:rPr>
        <w:t>углубленное разучивание</w:t>
      </w:r>
      <w:r w:rsidRPr="009E4BC4">
        <w:rPr>
          <w:rFonts w:eastAsia="Calibri"/>
          <w:sz w:val="24"/>
          <w:lang w:val="ru-RU"/>
        </w:rPr>
        <w:t xml:space="preserve"> применяются словесные, наглядные методы и их сочетание, вспомогательные методы (направляющая помощь педагога по ходу выполнения движения, фиксация положения тела, принудительное ограничение движения) и т.п.</w:t>
      </w:r>
    </w:p>
    <w:p w:rsidR="009E4BC4" w:rsidRPr="009E4BC4" w:rsidRDefault="009E4BC4" w:rsidP="008A0E82">
      <w:pPr>
        <w:ind w:firstLine="709"/>
        <w:jc w:val="both"/>
        <w:rPr>
          <w:rFonts w:eastAsia="Calibri"/>
          <w:sz w:val="24"/>
          <w:lang w:val="ru-RU"/>
        </w:rPr>
      </w:pPr>
      <w:r w:rsidRPr="009E4BC4">
        <w:rPr>
          <w:rFonts w:eastAsia="Calibri"/>
          <w:bCs/>
          <w:sz w:val="24"/>
          <w:lang w:val="ru-RU"/>
        </w:rPr>
        <w:t xml:space="preserve">четвертый этап – </w:t>
      </w:r>
      <w:r w:rsidRPr="009E4BC4">
        <w:rPr>
          <w:rFonts w:eastAsia="Calibri"/>
          <w:bCs/>
          <w:i/>
          <w:sz w:val="24"/>
          <w:lang w:val="ru-RU"/>
        </w:rPr>
        <w:t>повторение</w:t>
      </w:r>
      <w:r w:rsidRPr="009E4BC4">
        <w:rPr>
          <w:rFonts w:eastAsia="Calibri"/>
          <w:sz w:val="24"/>
          <w:lang w:val="ru-RU"/>
        </w:rPr>
        <w:t xml:space="preserve"> используются словесный метод (задание, указание и др.), целостный метод с отработкой отдельных частей по ходу выполнения упражнения, игровой.</w:t>
      </w:r>
    </w:p>
    <w:p w:rsidR="009E4BC4" w:rsidRPr="009E4BC4" w:rsidRDefault="009E4BC4" w:rsidP="008A0E82">
      <w:pPr>
        <w:ind w:firstLine="709"/>
        <w:jc w:val="both"/>
        <w:rPr>
          <w:rFonts w:eastAsia="Calibri"/>
          <w:sz w:val="24"/>
          <w:lang w:val="ru-RU"/>
        </w:rPr>
      </w:pPr>
      <w:r w:rsidRPr="009E4BC4">
        <w:rPr>
          <w:rFonts w:eastAsia="Calibri"/>
          <w:sz w:val="24"/>
          <w:lang w:val="ru-RU"/>
        </w:rPr>
        <w:t xml:space="preserve">пятый этап – </w:t>
      </w:r>
      <w:r w:rsidRPr="009E4BC4">
        <w:rPr>
          <w:rFonts w:eastAsia="Calibri"/>
          <w:i/>
          <w:sz w:val="24"/>
          <w:lang w:val="ru-RU"/>
        </w:rPr>
        <w:t>закрепление</w:t>
      </w:r>
      <w:r w:rsidRPr="009E4BC4">
        <w:rPr>
          <w:rFonts w:eastAsia="Calibri"/>
          <w:sz w:val="24"/>
          <w:lang w:val="ru-RU"/>
        </w:rPr>
        <w:t xml:space="preserve"> используются игровой метод, целостный и т.д.</w:t>
      </w:r>
    </w:p>
    <w:p w:rsidR="009E4BC4" w:rsidRPr="009E4BC4" w:rsidRDefault="009E4BC4" w:rsidP="008A0E82">
      <w:pPr>
        <w:ind w:firstLine="709"/>
        <w:jc w:val="both"/>
        <w:rPr>
          <w:rFonts w:eastAsia="Calibri"/>
          <w:bCs/>
          <w:sz w:val="24"/>
          <w:lang w:val="ru-RU"/>
        </w:rPr>
      </w:pPr>
      <w:r w:rsidRPr="009E4BC4">
        <w:rPr>
          <w:rFonts w:eastAsia="Calibri"/>
          <w:sz w:val="24"/>
          <w:lang w:val="ru-RU"/>
        </w:rPr>
        <w:t xml:space="preserve">Количество этапов освоения движения может быть увеличено до семи (Л.Н. </w:t>
      </w:r>
      <w:proofErr w:type="spellStart"/>
      <w:r w:rsidRPr="009E4BC4">
        <w:rPr>
          <w:rFonts w:eastAsia="Calibri"/>
          <w:sz w:val="24"/>
          <w:lang w:val="ru-RU"/>
        </w:rPr>
        <w:t>Ростомашвили</w:t>
      </w:r>
      <w:proofErr w:type="spellEnd"/>
      <w:r w:rsidRPr="009E4BC4">
        <w:rPr>
          <w:rFonts w:eastAsia="Calibri"/>
          <w:sz w:val="24"/>
          <w:lang w:val="ru-RU"/>
        </w:rPr>
        <w:t>, 2015). Продолжительность каждого из этапов индивидуально корректируется. Н</w:t>
      </w:r>
      <w:r w:rsidRPr="009E4BC4">
        <w:rPr>
          <w:rFonts w:eastAsia="Calibri"/>
          <w:bCs/>
          <w:sz w:val="24"/>
          <w:lang w:val="ru-RU"/>
        </w:rPr>
        <w:t xml:space="preserve">а первом уроке при освоении каждого из разделов происходит ознакомление с новым движением и его начальное разучивание. На втором уроке углубленное разучивание и повторение.  Поэтому, содержание каждого урока повторяется дважды. Два последних урока раздела отведены на закрепление основного содержания раздела в игровой форме.  </w:t>
      </w:r>
    </w:p>
    <w:p w:rsidR="009E4BC4" w:rsidRPr="009E4BC4" w:rsidRDefault="009E4BC4" w:rsidP="008A0E82">
      <w:pPr>
        <w:ind w:firstLine="709"/>
        <w:jc w:val="both"/>
        <w:rPr>
          <w:rFonts w:eastAsia="Calibri"/>
          <w:sz w:val="24"/>
          <w:lang w:val="ru-RU"/>
        </w:rPr>
      </w:pPr>
      <w:r w:rsidRPr="009E4BC4">
        <w:rPr>
          <w:rFonts w:eastAsia="Calibri"/>
          <w:bCs/>
          <w:sz w:val="24"/>
          <w:lang w:val="ru-RU"/>
        </w:rPr>
        <w:t xml:space="preserve">     Освоение раздела «Физическая подготовка  предполагает освоение наибольшего спектра движений, в первом классе это такие основные движения как:</w:t>
      </w:r>
      <w:r w:rsidRPr="009E4BC4">
        <w:rPr>
          <w:rFonts w:eastAsia="Calibri"/>
          <w:i/>
          <w:iCs/>
          <w:sz w:val="24"/>
          <w:lang w:val="ru-RU"/>
        </w:rPr>
        <w:t xml:space="preserve"> </w:t>
      </w:r>
      <w:r w:rsidRPr="009E4BC4">
        <w:rPr>
          <w:rFonts w:eastAsia="Calibri"/>
          <w:iCs/>
          <w:sz w:val="24"/>
          <w:lang w:val="ru-RU"/>
        </w:rPr>
        <w:t xml:space="preserve">построения и </w:t>
      </w:r>
      <w:r w:rsidRPr="009E4BC4">
        <w:rPr>
          <w:rFonts w:eastAsia="Calibri"/>
          <w:iCs/>
          <w:sz w:val="24"/>
          <w:lang w:val="ru-RU"/>
        </w:rPr>
        <w:lastRenderedPageBreak/>
        <w:t xml:space="preserve">перестроения, общеразвивающие и корригирующие упражнения, ходьба и бег, ползание, </w:t>
      </w:r>
      <w:proofErr w:type="spellStart"/>
      <w:r w:rsidRPr="009E4BC4">
        <w:rPr>
          <w:rFonts w:eastAsia="Calibri"/>
          <w:iCs/>
          <w:sz w:val="24"/>
          <w:lang w:val="ru-RU"/>
        </w:rPr>
        <w:t>подлезание</w:t>
      </w:r>
      <w:proofErr w:type="spellEnd"/>
      <w:r w:rsidRPr="009E4BC4">
        <w:rPr>
          <w:rFonts w:eastAsia="Calibri"/>
          <w:iCs/>
          <w:sz w:val="24"/>
          <w:lang w:val="ru-RU"/>
        </w:rPr>
        <w:t>, передача предметов, прокатывание мяча.</w:t>
      </w:r>
      <w:r w:rsidRPr="009E4BC4">
        <w:rPr>
          <w:rFonts w:eastAsia="Calibri"/>
          <w:i/>
          <w:iCs/>
          <w:sz w:val="24"/>
          <w:lang w:val="ru-RU"/>
        </w:rPr>
        <w:t xml:space="preserve"> </w:t>
      </w:r>
      <w:r w:rsidRPr="009E4BC4">
        <w:rPr>
          <w:rFonts w:eastAsia="Calibri"/>
          <w:bCs/>
          <w:sz w:val="24"/>
          <w:lang w:val="ru-RU"/>
        </w:rPr>
        <w:t xml:space="preserve">Занятия  по этому разделу проводятся не только в спортивном зале, но, и на открытой спортивной площадке, что обеспечивает решение задач по расширению </w:t>
      </w:r>
      <w:r w:rsidRPr="009E4BC4">
        <w:rPr>
          <w:rFonts w:eastAsia="Calibri"/>
          <w:sz w:val="24"/>
          <w:lang w:val="ru-RU"/>
        </w:rPr>
        <w:t xml:space="preserve">образовательного пространства за пределами образовательного учреждения. </w:t>
      </w:r>
    </w:p>
    <w:p w:rsidR="009E4BC4" w:rsidRPr="009E4BC4" w:rsidRDefault="009E4BC4" w:rsidP="009E4BC4">
      <w:pPr>
        <w:jc w:val="both"/>
        <w:rPr>
          <w:rFonts w:eastAsia="Calibri"/>
          <w:bCs/>
          <w:sz w:val="24"/>
          <w:lang w:val="ru-RU"/>
        </w:rPr>
      </w:pPr>
      <w:r w:rsidRPr="009E4BC4">
        <w:rPr>
          <w:rFonts w:eastAsia="Calibri"/>
          <w:bCs/>
          <w:sz w:val="24"/>
          <w:lang w:val="ru-RU"/>
        </w:rPr>
        <w:t xml:space="preserve">     Содержание раздела</w:t>
      </w:r>
      <w:r w:rsidRPr="009E4BC4">
        <w:rPr>
          <w:sz w:val="24"/>
          <w:lang w:val="ru-RU"/>
        </w:rPr>
        <w:t xml:space="preserve"> «Оздоровительная и корригирующая гимнастика» направлено на коррекцию общего физического развития учащегося и служит пропедевтикой подготовки ребенка к изучению раздела </w:t>
      </w:r>
      <w:r w:rsidRPr="009E4BC4">
        <w:rPr>
          <w:rFonts w:eastAsia="Calibri"/>
          <w:bCs/>
          <w:sz w:val="24"/>
          <w:lang w:val="ru-RU"/>
        </w:rPr>
        <w:t xml:space="preserve">«Коррекционные подвижные игры». </w:t>
      </w:r>
    </w:p>
    <w:p w:rsidR="009E4BC4" w:rsidRPr="009E4BC4" w:rsidRDefault="009E4BC4" w:rsidP="009E4BC4">
      <w:pPr>
        <w:jc w:val="both"/>
        <w:rPr>
          <w:rFonts w:eastAsia="Calibri"/>
          <w:bCs/>
          <w:sz w:val="24"/>
          <w:lang w:val="ru-RU"/>
        </w:rPr>
      </w:pPr>
      <w:r w:rsidRPr="009E4BC4">
        <w:rPr>
          <w:rFonts w:eastAsia="Calibri"/>
          <w:bCs/>
          <w:sz w:val="24"/>
          <w:lang w:val="ru-RU"/>
        </w:rPr>
        <w:t xml:space="preserve">     Содержание раздела «Коррекционные подвижные игры» и построено с учетом скорости освоения учащимся правил игры (одна подвижная игра осваивается два урока), а также сочетания подвижных и коррекционных игр. </w:t>
      </w:r>
    </w:p>
    <w:p w:rsidR="009E4BC4" w:rsidRPr="009E4BC4" w:rsidRDefault="009E4BC4" w:rsidP="009E4BC4">
      <w:pPr>
        <w:jc w:val="both"/>
        <w:rPr>
          <w:rFonts w:eastAsia="Calibri"/>
          <w:bCs/>
          <w:sz w:val="24"/>
          <w:lang w:val="ru-RU"/>
        </w:rPr>
      </w:pPr>
      <w:r w:rsidRPr="009E4BC4">
        <w:rPr>
          <w:rFonts w:eastAsia="Calibri"/>
          <w:bCs/>
          <w:sz w:val="24"/>
          <w:lang w:val="ru-RU"/>
        </w:rPr>
        <w:t xml:space="preserve">Освоение одного комплекса общеразвивающих и корригирующих упражнений происходит в течение двух уроков, при этом могут быть использованы разные предметы в зависимости от индивидуальных возможностей и особенностей обучающегося. Освоение правил одной коррекционной подвижной игры также происходит в течение двух уроков. </w:t>
      </w:r>
    </w:p>
    <w:p w:rsidR="009E4BC4" w:rsidRPr="009E4BC4" w:rsidRDefault="009E4BC4" w:rsidP="009E4BC4">
      <w:pPr>
        <w:jc w:val="both"/>
        <w:rPr>
          <w:rFonts w:eastAsia="Calibri"/>
          <w:sz w:val="24"/>
          <w:lang w:val="ru-RU"/>
        </w:rPr>
      </w:pPr>
      <w:r w:rsidRPr="009E4BC4">
        <w:rPr>
          <w:rFonts w:eastAsia="Calibri"/>
          <w:sz w:val="24"/>
          <w:lang w:val="ru-RU"/>
        </w:rPr>
        <w:t xml:space="preserve">Предусмотрены следующие виды работы на уроке: </w:t>
      </w:r>
      <w:r w:rsidRPr="009E4BC4">
        <w:rPr>
          <w:rFonts w:eastAsia="Calibri"/>
          <w:i/>
          <w:sz w:val="24"/>
          <w:lang w:val="ru-RU"/>
        </w:rPr>
        <w:t>словесные:</w:t>
      </w:r>
      <w:r w:rsidRPr="009E4BC4">
        <w:rPr>
          <w:rFonts w:eastAsia="Calibri"/>
          <w:sz w:val="24"/>
          <w:lang w:val="ru-RU"/>
        </w:rPr>
        <w:t xml:space="preserve"> объяснения, словесные инструкции, распоряжения, команды; </w:t>
      </w:r>
      <w:r w:rsidRPr="009E4BC4">
        <w:rPr>
          <w:rFonts w:eastAsia="Calibri"/>
          <w:i/>
          <w:sz w:val="24"/>
          <w:lang w:val="ru-RU"/>
        </w:rPr>
        <w:t>физические упражнения</w:t>
      </w:r>
      <w:r w:rsidRPr="009E4BC4">
        <w:rPr>
          <w:rFonts w:eastAsia="Calibri"/>
          <w:sz w:val="24"/>
          <w:lang w:val="ru-RU"/>
        </w:rPr>
        <w:t>: с помощью, с частичной помощью, по образцу, по показу и пр.</w:t>
      </w:r>
    </w:p>
    <w:p w:rsidR="009E4BC4" w:rsidRPr="009E4BC4" w:rsidRDefault="009E4BC4" w:rsidP="009E4BC4">
      <w:pPr>
        <w:jc w:val="center"/>
        <w:rPr>
          <w:b/>
          <w:sz w:val="24"/>
          <w:lang w:val="ru-RU"/>
        </w:rPr>
      </w:pPr>
    </w:p>
    <w:p w:rsidR="00EE1AFD" w:rsidRDefault="009E4BC4" w:rsidP="009E4BC4">
      <w:pPr>
        <w:autoSpaceDE w:val="0"/>
        <w:autoSpaceDN w:val="0"/>
        <w:adjustRightInd w:val="0"/>
        <w:jc w:val="center"/>
        <w:rPr>
          <w:rFonts w:eastAsia="Calibri"/>
          <w:b/>
          <w:i/>
          <w:sz w:val="24"/>
          <w:lang w:val="ru-RU"/>
        </w:rPr>
      </w:pPr>
      <w:r w:rsidRPr="00EE1AFD">
        <w:rPr>
          <w:rFonts w:eastAsia="Calibri"/>
          <w:b/>
          <w:i/>
          <w:sz w:val="24"/>
          <w:lang w:val="ru-RU"/>
        </w:rPr>
        <w:t xml:space="preserve">Тематическое планирование с указанием количества часов, </w:t>
      </w:r>
    </w:p>
    <w:p w:rsidR="009E4BC4" w:rsidRPr="009E4BC4" w:rsidRDefault="009E4BC4" w:rsidP="009E4BC4">
      <w:pPr>
        <w:autoSpaceDE w:val="0"/>
        <w:autoSpaceDN w:val="0"/>
        <w:adjustRightInd w:val="0"/>
        <w:jc w:val="center"/>
        <w:rPr>
          <w:rFonts w:eastAsia="Calibri"/>
          <w:b/>
          <w:i/>
          <w:sz w:val="24"/>
          <w:lang w:val="ru-RU"/>
        </w:rPr>
      </w:pPr>
      <w:r w:rsidRPr="00EE1AFD">
        <w:rPr>
          <w:rFonts w:eastAsia="Calibri"/>
          <w:b/>
          <w:i/>
          <w:sz w:val="24"/>
          <w:lang w:val="ru-RU"/>
        </w:rPr>
        <w:t>от</w:t>
      </w:r>
      <w:r w:rsidR="00EE1AFD" w:rsidRPr="00EE1AFD">
        <w:rPr>
          <w:rFonts w:eastAsia="Calibri"/>
          <w:b/>
          <w:i/>
          <w:sz w:val="24"/>
          <w:lang w:val="ru-RU"/>
        </w:rPr>
        <w:t>водимых на освоение каждой темы</w:t>
      </w:r>
    </w:p>
    <w:p w:rsidR="009E4BC4" w:rsidRPr="00626B3F" w:rsidRDefault="009E4BC4" w:rsidP="009E4BC4">
      <w:pPr>
        <w:autoSpaceDE w:val="0"/>
        <w:autoSpaceDN w:val="0"/>
        <w:adjustRightInd w:val="0"/>
        <w:jc w:val="right"/>
        <w:rPr>
          <w:rFonts w:eastAsia="Calibri"/>
          <w:i/>
          <w:sz w:val="24"/>
          <w:lang w:val="ru-RU"/>
        </w:rPr>
      </w:pPr>
      <w:r w:rsidRPr="00626B3F">
        <w:rPr>
          <w:rFonts w:eastAsia="Calibri"/>
          <w:i/>
          <w:sz w:val="24"/>
          <w:lang w:val="ru-RU"/>
        </w:rPr>
        <w:t>Таблица 2</w:t>
      </w:r>
    </w:p>
    <w:tbl>
      <w:tblPr>
        <w:tblW w:w="10085" w:type="dxa"/>
        <w:tblInd w:w="-10" w:type="dxa"/>
        <w:tblLook w:val="00A0" w:firstRow="1" w:lastRow="0" w:firstColumn="1" w:lastColumn="0" w:noHBand="0" w:noVBand="0"/>
      </w:tblPr>
      <w:tblGrid>
        <w:gridCol w:w="7533"/>
        <w:gridCol w:w="2552"/>
      </w:tblGrid>
      <w:tr w:rsidR="009E4BC4" w:rsidRPr="009E4BC4" w:rsidTr="009E4BC4">
        <w:trPr>
          <w:trHeight w:val="860"/>
        </w:trPr>
        <w:tc>
          <w:tcPr>
            <w:tcW w:w="7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E4BC4" w:rsidRPr="009E4BC4" w:rsidRDefault="009E4BC4" w:rsidP="009E4BC4">
            <w:pPr>
              <w:ind w:left="152"/>
              <w:jc w:val="both"/>
              <w:rPr>
                <w:rFonts w:eastAsia="Calibri"/>
                <w:b/>
                <w:sz w:val="24"/>
              </w:rPr>
            </w:pPr>
            <w:proofErr w:type="spellStart"/>
            <w:r w:rsidRPr="009E4BC4">
              <w:rPr>
                <w:rFonts w:eastAsia="Calibri"/>
                <w:b/>
                <w:sz w:val="24"/>
              </w:rPr>
              <w:t>Раздел</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E4BC4" w:rsidRPr="009E4BC4" w:rsidRDefault="009E4BC4" w:rsidP="009E4BC4">
            <w:pPr>
              <w:jc w:val="center"/>
              <w:rPr>
                <w:rFonts w:eastAsia="Calibri"/>
                <w:b/>
                <w:sz w:val="24"/>
              </w:rPr>
            </w:pPr>
            <w:proofErr w:type="spellStart"/>
            <w:r w:rsidRPr="009E4BC4">
              <w:rPr>
                <w:rFonts w:eastAsia="Calibri"/>
                <w:b/>
                <w:bCs/>
                <w:sz w:val="24"/>
              </w:rPr>
              <w:t>Кол-во</w:t>
            </w:r>
            <w:proofErr w:type="spellEnd"/>
          </w:p>
          <w:p w:rsidR="009E4BC4" w:rsidRPr="009E4BC4" w:rsidRDefault="009E4BC4" w:rsidP="009E4BC4">
            <w:pPr>
              <w:jc w:val="center"/>
              <w:rPr>
                <w:rFonts w:eastAsia="Calibri"/>
                <w:b/>
                <w:sz w:val="24"/>
              </w:rPr>
            </w:pPr>
            <w:proofErr w:type="spellStart"/>
            <w:r w:rsidRPr="009E4BC4">
              <w:rPr>
                <w:rFonts w:eastAsia="Calibri"/>
                <w:b/>
                <w:bCs/>
                <w:sz w:val="24"/>
              </w:rPr>
              <w:t>часов</w:t>
            </w:r>
            <w:proofErr w:type="spellEnd"/>
          </w:p>
        </w:tc>
      </w:tr>
      <w:tr w:rsidR="009E4BC4" w:rsidRPr="009E4BC4" w:rsidTr="009E4BC4">
        <w:trPr>
          <w:trHeight w:val="260"/>
        </w:trPr>
        <w:tc>
          <w:tcPr>
            <w:tcW w:w="7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E4BC4" w:rsidRPr="009E4BC4" w:rsidRDefault="009E4BC4" w:rsidP="009E4BC4">
            <w:pPr>
              <w:ind w:left="152"/>
              <w:jc w:val="both"/>
              <w:rPr>
                <w:rFonts w:eastAsia="Calibri"/>
                <w:sz w:val="24"/>
              </w:rPr>
            </w:pPr>
            <w:proofErr w:type="spellStart"/>
            <w:r w:rsidRPr="009E4BC4">
              <w:rPr>
                <w:rFonts w:eastAsia="Calibri"/>
                <w:sz w:val="24"/>
              </w:rPr>
              <w:t>Физическая</w:t>
            </w:r>
            <w:proofErr w:type="spellEnd"/>
            <w:r w:rsidRPr="009E4BC4">
              <w:rPr>
                <w:rFonts w:eastAsia="Calibri"/>
                <w:sz w:val="24"/>
              </w:rPr>
              <w:t xml:space="preserve"> </w:t>
            </w:r>
            <w:proofErr w:type="spellStart"/>
            <w:r w:rsidRPr="009E4BC4">
              <w:rPr>
                <w:rFonts w:eastAsia="Calibri"/>
                <w:sz w:val="24"/>
              </w:rPr>
              <w:t>подготовка</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E4BC4" w:rsidRPr="009E4BC4" w:rsidRDefault="00CD10A2" w:rsidP="009E4BC4">
            <w:pPr>
              <w:jc w:val="center"/>
              <w:rPr>
                <w:rFonts w:eastAsia="Calibri"/>
                <w:sz w:val="24"/>
              </w:rPr>
            </w:pPr>
            <w:r>
              <w:rPr>
                <w:rFonts w:eastAsia="Calibri"/>
                <w:sz w:val="24"/>
              </w:rPr>
              <w:t>7</w:t>
            </w:r>
          </w:p>
        </w:tc>
      </w:tr>
      <w:tr w:rsidR="009E4BC4" w:rsidRPr="009E4BC4" w:rsidTr="009E4BC4">
        <w:trPr>
          <w:trHeight w:val="309"/>
        </w:trPr>
        <w:tc>
          <w:tcPr>
            <w:tcW w:w="7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E4BC4" w:rsidRPr="009E4BC4" w:rsidRDefault="009E4BC4" w:rsidP="009E4BC4">
            <w:pPr>
              <w:ind w:left="152"/>
              <w:jc w:val="both"/>
              <w:rPr>
                <w:rFonts w:eastAsia="Calibri"/>
                <w:sz w:val="24"/>
              </w:rPr>
            </w:pPr>
            <w:proofErr w:type="spellStart"/>
            <w:r w:rsidRPr="009E4BC4">
              <w:rPr>
                <w:rFonts w:eastAsia="Calibri"/>
                <w:sz w:val="24"/>
              </w:rPr>
              <w:t>Коррекционные</w:t>
            </w:r>
            <w:proofErr w:type="spellEnd"/>
            <w:r w:rsidRPr="009E4BC4">
              <w:rPr>
                <w:rFonts w:eastAsia="Calibri"/>
                <w:sz w:val="24"/>
              </w:rPr>
              <w:t xml:space="preserve"> </w:t>
            </w:r>
            <w:proofErr w:type="spellStart"/>
            <w:r w:rsidRPr="009E4BC4">
              <w:rPr>
                <w:rFonts w:eastAsia="Calibri"/>
                <w:sz w:val="24"/>
              </w:rPr>
              <w:t>подвижные</w:t>
            </w:r>
            <w:proofErr w:type="spellEnd"/>
            <w:r w:rsidRPr="009E4BC4">
              <w:rPr>
                <w:rFonts w:eastAsia="Calibri"/>
                <w:sz w:val="24"/>
              </w:rPr>
              <w:t xml:space="preserve"> </w:t>
            </w:r>
            <w:proofErr w:type="spellStart"/>
            <w:r w:rsidRPr="009E4BC4">
              <w:rPr>
                <w:rFonts w:eastAsia="Calibri"/>
                <w:sz w:val="24"/>
              </w:rPr>
              <w:t>игры</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E4BC4" w:rsidRPr="00CD10A2" w:rsidRDefault="00CD10A2" w:rsidP="009E4BC4">
            <w:pPr>
              <w:jc w:val="center"/>
              <w:rPr>
                <w:rFonts w:eastAsia="Calibri"/>
                <w:sz w:val="24"/>
                <w:lang w:val="ru-RU"/>
              </w:rPr>
            </w:pPr>
            <w:r>
              <w:rPr>
                <w:rFonts w:eastAsia="Calibri"/>
                <w:sz w:val="24"/>
                <w:lang w:val="ru-RU"/>
              </w:rPr>
              <w:t>12</w:t>
            </w:r>
          </w:p>
        </w:tc>
      </w:tr>
      <w:tr w:rsidR="009E4BC4" w:rsidRPr="009E4BC4" w:rsidTr="009E4BC4">
        <w:trPr>
          <w:trHeight w:val="260"/>
        </w:trPr>
        <w:tc>
          <w:tcPr>
            <w:tcW w:w="7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E4BC4" w:rsidRPr="009E4BC4" w:rsidRDefault="009E4BC4" w:rsidP="009E4BC4">
            <w:pPr>
              <w:ind w:left="152"/>
              <w:jc w:val="both"/>
              <w:rPr>
                <w:rFonts w:eastAsia="Calibri"/>
                <w:sz w:val="24"/>
              </w:rPr>
            </w:pPr>
            <w:proofErr w:type="spellStart"/>
            <w:r w:rsidRPr="009E4BC4">
              <w:rPr>
                <w:sz w:val="24"/>
              </w:rPr>
              <w:t>Оздоровительная</w:t>
            </w:r>
            <w:proofErr w:type="spellEnd"/>
            <w:r w:rsidRPr="009E4BC4">
              <w:rPr>
                <w:sz w:val="24"/>
              </w:rPr>
              <w:t xml:space="preserve"> и </w:t>
            </w:r>
            <w:proofErr w:type="spellStart"/>
            <w:r w:rsidRPr="009E4BC4">
              <w:rPr>
                <w:sz w:val="24"/>
              </w:rPr>
              <w:t>корригирующая</w:t>
            </w:r>
            <w:proofErr w:type="spellEnd"/>
            <w:r w:rsidRPr="009E4BC4">
              <w:rPr>
                <w:sz w:val="24"/>
              </w:rPr>
              <w:t xml:space="preserve"> </w:t>
            </w:r>
            <w:proofErr w:type="spellStart"/>
            <w:r w:rsidRPr="009E4BC4">
              <w:rPr>
                <w:sz w:val="24"/>
              </w:rPr>
              <w:t>гимнастика</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E4BC4" w:rsidRPr="009E4BC4" w:rsidRDefault="00CD10A2" w:rsidP="009E4BC4">
            <w:pPr>
              <w:jc w:val="center"/>
              <w:rPr>
                <w:rFonts w:eastAsia="Calibri"/>
                <w:sz w:val="24"/>
              </w:rPr>
            </w:pPr>
            <w:r>
              <w:rPr>
                <w:rFonts w:eastAsia="Calibri"/>
                <w:sz w:val="24"/>
              </w:rPr>
              <w:t>13</w:t>
            </w:r>
          </w:p>
        </w:tc>
      </w:tr>
      <w:tr w:rsidR="009E4BC4" w:rsidRPr="009E4BC4" w:rsidTr="009E4BC4">
        <w:trPr>
          <w:trHeight w:val="280"/>
        </w:trPr>
        <w:tc>
          <w:tcPr>
            <w:tcW w:w="7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E4BC4" w:rsidRPr="009E4BC4" w:rsidRDefault="009E4BC4" w:rsidP="009E4BC4">
            <w:pPr>
              <w:ind w:left="152"/>
              <w:jc w:val="both"/>
              <w:rPr>
                <w:rFonts w:eastAsia="Calibri"/>
                <w:sz w:val="24"/>
              </w:rPr>
            </w:pPr>
            <w:proofErr w:type="spellStart"/>
            <w:r w:rsidRPr="009E4BC4">
              <w:rPr>
                <w:rFonts w:eastAsia="Calibri"/>
                <w:b/>
                <w:bCs/>
                <w:sz w:val="24"/>
              </w:rPr>
              <w:t>Общее</w:t>
            </w:r>
            <w:proofErr w:type="spellEnd"/>
            <w:r w:rsidRPr="009E4BC4">
              <w:rPr>
                <w:rFonts w:eastAsia="Calibri"/>
                <w:b/>
                <w:bCs/>
                <w:sz w:val="24"/>
              </w:rPr>
              <w:t xml:space="preserve"> </w:t>
            </w:r>
            <w:proofErr w:type="spellStart"/>
            <w:r w:rsidRPr="009E4BC4">
              <w:rPr>
                <w:rFonts w:eastAsia="Calibri"/>
                <w:b/>
                <w:bCs/>
                <w:sz w:val="24"/>
              </w:rPr>
              <w:t>количество</w:t>
            </w:r>
            <w:proofErr w:type="spellEnd"/>
            <w:r w:rsidRPr="009E4BC4">
              <w:rPr>
                <w:rFonts w:eastAsia="Calibri"/>
                <w:b/>
                <w:bCs/>
                <w:sz w:val="24"/>
              </w:rPr>
              <w:t xml:space="preserve"> </w:t>
            </w:r>
            <w:proofErr w:type="spellStart"/>
            <w:r w:rsidRPr="009E4BC4">
              <w:rPr>
                <w:rFonts w:eastAsia="Calibri"/>
                <w:b/>
                <w:bCs/>
                <w:sz w:val="24"/>
              </w:rPr>
              <w:t>часов</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9E4BC4" w:rsidRPr="00EE1AFD" w:rsidRDefault="00EE1AFD" w:rsidP="009E4BC4">
            <w:pPr>
              <w:jc w:val="center"/>
              <w:rPr>
                <w:rFonts w:eastAsia="Calibri"/>
                <w:b/>
                <w:sz w:val="24"/>
                <w:lang w:val="ru-RU"/>
              </w:rPr>
            </w:pPr>
            <w:r>
              <w:rPr>
                <w:rFonts w:eastAsia="Calibri"/>
                <w:b/>
                <w:sz w:val="24"/>
                <w:lang w:val="ru-RU"/>
              </w:rPr>
              <w:t>32</w:t>
            </w:r>
          </w:p>
        </w:tc>
      </w:tr>
    </w:tbl>
    <w:p w:rsidR="009E4BC4" w:rsidRPr="009E4BC4" w:rsidRDefault="009E4BC4" w:rsidP="009E4BC4">
      <w:pPr>
        <w:jc w:val="both"/>
        <w:rPr>
          <w:rFonts w:eastAsia="Calibri"/>
          <w:sz w:val="24"/>
        </w:rPr>
      </w:pPr>
    </w:p>
    <w:p w:rsidR="009E4BC4" w:rsidRPr="009E4BC4" w:rsidRDefault="009E4BC4" w:rsidP="009E4BC4">
      <w:pPr>
        <w:jc w:val="center"/>
        <w:rPr>
          <w:b/>
          <w:sz w:val="24"/>
        </w:rPr>
      </w:pPr>
    </w:p>
    <w:p w:rsidR="009E4BC4" w:rsidRPr="009E4BC4" w:rsidRDefault="009E4BC4" w:rsidP="009E4BC4">
      <w:pPr>
        <w:jc w:val="center"/>
        <w:rPr>
          <w:b/>
          <w:sz w:val="24"/>
        </w:rPr>
      </w:pPr>
      <w:r w:rsidRPr="009E4BC4">
        <w:rPr>
          <w:b/>
          <w:sz w:val="24"/>
        </w:rPr>
        <w:t>КАЛЕНДАРНО-ТЕМАТИЧЕСКОЕ ПЛАНИРОВАНИЕ</w:t>
      </w:r>
    </w:p>
    <w:p w:rsidR="009E4BC4" w:rsidRPr="009E4BC4" w:rsidRDefault="00EE1AFD" w:rsidP="009E4BC4">
      <w:pPr>
        <w:jc w:val="center"/>
        <w:rPr>
          <w:b/>
          <w:sz w:val="24"/>
        </w:rPr>
      </w:pPr>
      <w:proofErr w:type="spellStart"/>
      <w:r>
        <w:rPr>
          <w:b/>
          <w:sz w:val="24"/>
        </w:rPr>
        <w:t>на</w:t>
      </w:r>
      <w:proofErr w:type="spellEnd"/>
      <w:r>
        <w:rPr>
          <w:b/>
          <w:sz w:val="24"/>
        </w:rPr>
        <w:t xml:space="preserve"> 2024/2025</w:t>
      </w:r>
      <w:r w:rsidR="009E4BC4" w:rsidRPr="009E4BC4">
        <w:rPr>
          <w:b/>
          <w:sz w:val="24"/>
        </w:rPr>
        <w:t xml:space="preserve">учебный </w:t>
      </w:r>
      <w:proofErr w:type="spellStart"/>
      <w:r w:rsidR="009E4BC4" w:rsidRPr="009E4BC4">
        <w:rPr>
          <w:b/>
          <w:sz w:val="24"/>
        </w:rPr>
        <w:t>год</w:t>
      </w:r>
      <w:proofErr w:type="spellEnd"/>
      <w:r w:rsidR="009E4BC4" w:rsidRPr="009E4BC4">
        <w:rPr>
          <w:b/>
          <w:sz w:val="24"/>
        </w:rPr>
        <w:t>.</w:t>
      </w:r>
    </w:p>
    <w:p w:rsidR="009E4BC4" w:rsidRPr="009E4BC4" w:rsidRDefault="009E4BC4" w:rsidP="009E4BC4">
      <w:pPr>
        <w:jc w:val="center"/>
        <w:rPr>
          <w:b/>
          <w:i/>
          <w:sz w:val="24"/>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71"/>
        <w:gridCol w:w="3827"/>
        <w:gridCol w:w="1701"/>
        <w:gridCol w:w="1134"/>
        <w:gridCol w:w="1276"/>
        <w:gridCol w:w="1276"/>
      </w:tblGrid>
      <w:tr w:rsidR="002B5468" w:rsidRPr="002B5468" w:rsidTr="002B5468">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b/>
                <w:i/>
                <w:sz w:val="24"/>
                <w:u w:val="single"/>
              </w:rPr>
            </w:pPr>
            <w:r w:rsidRPr="002B5468">
              <w:rPr>
                <w:sz w:val="24"/>
              </w:rPr>
              <w:t>№ п/п</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b/>
                <w:i/>
                <w:sz w:val="24"/>
                <w:u w:val="single"/>
              </w:rPr>
            </w:pPr>
            <w:r w:rsidRPr="002B5468">
              <w:rPr>
                <w:sz w:val="24"/>
              </w:rPr>
              <w:t>ТЕМА УРОКА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proofErr w:type="spellStart"/>
            <w:r w:rsidRPr="002B5468">
              <w:rPr>
                <w:sz w:val="24"/>
              </w:rPr>
              <w:t>Количество</w:t>
            </w:r>
            <w:proofErr w:type="spellEnd"/>
            <w:r w:rsidRPr="002B5468">
              <w:rPr>
                <w:sz w:val="24"/>
              </w:rPr>
              <w:t xml:space="preserve"> </w:t>
            </w:r>
            <w:proofErr w:type="spellStart"/>
            <w:r w:rsidRPr="002B5468">
              <w:rPr>
                <w:sz w:val="24"/>
              </w:rPr>
              <w:t>часов</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proofErr w:type="spellStart"/>
            <w:r w:rsidRPr="002B5468">
              <w:rPr>
                <w:sz w:val="24"/>
              </w:rPr>
              <w:t>Дата</w:t>
            </w:r>
            <w:proofErr w:type="spellEnd"/>
            <w:r w:rsidRPr="002B5468">
              <w:rPr>
                <w:sz w:val="24"/>
              </w:rPr>
              <w:t xml:space="preserve"> </w:t>
            </w:r>
            <w:proofErr w:type="spellStart"/>
            <w:r w:rsidRPr="002B5468">
              <w:rPr>
                <w:sz w:val="24"/>
              </w:rPr>
              <w:t>проведения</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proofErr w:type="spellStart"/>
            <w:r w:rsidRPr="002B5468">
              <w:rPr>
                <w:sz w:val="24"/>
              </w:rPr>
              <w:t>Корректировка</w:t>
            </w:r>
            <w:proofErr w:type="spellEnd"/>
          </w:p>
        </w:tc>
      </w:tr>
      <w:tr w:rsidR="002B5468" w:rsidRPr="002B5468" w:rsidTr="002B5468">
        <w:tc>
          <w:tcPr>
            <w:tcW w:w="4644" w:type="dxa"/>
            <w:gridSpan w:val="3"/>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9E4BC4">
            <w:pPr>
              <w:rPr>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r w:rsidRPr="002B5468">
              <w:rPr>
                <w:b/>
                <w:sz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roofErr w:type="spellStart"/>
            <w:r w:rsidRPr="002B5468">
              <w:rPr>
                <w:sz w:val="24"/>
              </w:rPr>
              <w:t>План</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roofErr w:type="spellStart"/>
            <w:r w:rsidRPr="002B5468">
              <w:rPr>
                <w:sz w:val="24"/>
              </w:rPr>
              <w:t>Факт</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9E4BC4">
            <w:pPr>
              <w:rPr>
                <w:sz w:val="24"/>
                <w:lang w:val="ru-RU"/>
              </w:rPr>
            </w:pPr>
            <w:r w:rsidRPr="002B5468">
              <w:rPr>
                <w:rFonts w:eastAsia="Calibri"/>
                <w:b/>
                <w:i/>
                <w:sz w:val="24"/>
                <w:lang w:val="ru-RU"/>
              </w:rPr>
              <w:t>Физическая подготовка.</w:t>
            </w:r>
            <w:r w:rsidRPr="002B5468">
              <w:rPr>
                <w:rFonts w:eastAsia="Calibri"/>
                <w:sz w:val="24"/>
                <w:lang w:val="ru-RU"/>
              </w:rPr>
              <w:t xml:space="preserve"> Вводный урок. ИОТ и ТБ.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1</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both"/>
              <w:rPr>
                <w:rFonts w:eastAsia="Calibri"/>
                <w:sz w:val="24"/>
              </w:rPr>
            </w:pPr>
            <w:proofErr w:type="spellStart"/>
            <w:r w:rsidRPr="002B5468">
              <w:rPr>
                <w:rFonts w:eastAsia="Calibri"/>
                <w:sz w:val="24"/>
              </w:rPr>
              <w:t>Ползание</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2</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both"/>
              <w:rPr>
                <w:rFonts w:eastAsia="Calibri"/>
                <w:sz w:val="24"/>
              </w:rPr>
            </w:pPr>
            <w:proofErr w:type="spellStart"/>
            <w:r w:rsidRPr="002B5468">
              <w:rPr>
                <w:rFonts w:eastAsia="Calibri"/>
                <w:sz w:val="24"/>
              </w:rPr>
              <w:t>Ползание</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3</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both"/>
              <w:rPr>
                <w:rFonts w:eastAsia="Calibri"/>
                <w:sz w:val="24"/>
              </w:rPr>
            </w:pPr>
            <w:proofErr w:type="spellStart"/>
            <w:r w:rsidRPr="002B5468">
              <w:rPr>
                <w:rFonts w:eastAsia="Calibri"/>
                <w:sz w:val="24"/>
              </w:rPr>
              <w:t>Ползание</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4</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both"/>
              <w:rPr>
                <w:rFonts w:eastAsia="Calibri"/>
                <w:sz w:val="24"/>
              </w:rPr>
            </w:pPr>
            <w:proofErr w:type="spellStart"/>
            <w:r w:rsidRPr="002B5468">
              <w:rPr>
                <w:rFonts w:eastAsia="Calibri"/>
                <w:sz w:val="24"/>
              </w:rPr>
              <w:t>Ползание</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2B5468">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9E4BC4" w:rsidRPr="00CD10A2" w:rsidRDefault="00CD10A2" w:rsidP="00CD10A2">
            <w:pPr>
              <w:jc w:val="center"/>
              <w:rPr>
                <w:sz w:val="24"/>
                <w:lang w:val="ru-RU"/>
              </w:rPr>
            </w:pPr>
            <w:r>
              <w:rPr>
                <w:sz w:val="24"/>
                <w:lang w:val="ru-RU"/>
              </w:rPr>
              <w:t>5</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both"/>
              <w:rPr>
                <w:rFonts w:eastAsia="Calibri"/>
                <w:sz w:val="24"/>
              </w:rPr>
            </w:pPr>
            <w:proofErr w:type="spellStart"/>
            <w:r w:rsidRPr="002B5468">
              <w:rPr>
                <w:rFonts w:eastAsia="Calibri"/>
                <w:sz w:val="24"/>
              </w:rPr>
              <w:t>Ползание</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6</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9E4BC4">
            <w:pPr>
              <w:rPr>
                <w:sz w:val="24"/>
              </w:rPr>
            </w:pPr>
            <w:proofErr w:type="spellStart"/>
            <w:r w:rsidRPr="002B5468">
              <w:rPr>
                <w:rFonts w:eastAsia="Calibri"/>
                <w:sz w:val="24"/>
              </w:rPr>
              <w:t>Сюжетный</w:t>
            </w:r>
            <w:proofErr w:type="spellEnd"/>
            <w:r w:rsidRPr="002B5468">
              <w:rPr>
                <w:rFonts w:eastAsia="Calibri"/>
                <w:sz w:val="24"/>
              </w:rPr>
              <w:t xml:space="preserve"> </w:t>
            </w:r>
            <w:proofErr w:type="spellStart"/>
            <w:r w:rsidRPr="002B5468">
              <w:rPr>
                <w:rFonts w:eastAsia="Calibri"/>
                <w:sz w:val="24"/>
              </w:rPr>
              <w:t>урок</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CD10A2"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2B5468">
            <w:pPr>
              <w:jc w:val="center"/>
              <w:rPr>
                <w:sz w:val="24"/>
                <w:lang w:val="ru-RU"/>
              </w:rPr>
            </w:pPr>
            <w:r>
              <w:rPr>
                <w:sz w:val="24"/>
                <w:lang w:val="ru-RU"/>
              </w:rPr>
              <w:t>7</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9E4BC4">
            <w:pPr>
              <w:rPr>
                <w:rFonts w:eastAsia="Calibri"/>
                <w:sz w:val="24"/>
              </w:rPr>
            </w:pPr>
            <w:proofErr w:type="spellStart"/>
            <w:r w:rsidRPr="002B5468">
              <w:rPr>
                <w:rFonts w:eastAsia="Calibri"/>
                <w:sz w:val="24"/>
              </w:rPr>
              <w:t>Сюжетный</w:t>
            </w:r>
            <w:proofErr w:type="spellEnd"/>
            <w:r w:rsidRPr="002B5468">
              <w:rPr>
                <w:rFonts w:eastAsia="Calibri"/>
                <w:sz w:val="24"/>
              </w:rPr>
              <w:t xml:space="preserve"> </w:t>
            </w:r>
            <w:proofErr w:type="spellStart"/>
            <w:r w:rsidRPr="002B5468">
              <w:rPr>
                <w:rFonts w:eastAsia="Calibri"/>
                <w:sz w:val="24"/>
              </w:rPr>
              <w:t>урок</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r>
      <w:tr w:rsidR="00CD10A2" w:rsidRPr="002B5468" w:rsidTr="003201AC">
        <w:tc>
          <w:tcPr>
            <w:tcW w:w="4644" w:type="dxa"/>
            <w:gridSpan w:val="3"/>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9E4BC4">
            <w:pPr>
              <w:rPr>
                <w:rFonts w:eastAsia="Calibri"/>
                <w:sz w:val="24"/>
              </w:rPr>
            </w:pPr>
            <w:r>
              <w:rPr>
                <w:sz w:val="24"/>
                <w:lang w:val="ru-RU"/>
              </w:rPr>
              <w:t xml:space="preserve">итого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2B5468">
            <w:pPr>
              <w:jc w:val="center"/>
              <w:rPr>
                <w:sz w:val="24"/>
                <w:lang w:val="ru-RU"/>
              </w:rPr>
            </w:pPr>
            <w:r>
              <w:rPr>
                <w:sz w:val="24"/>
                <w:lang w:val="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r>
      <w:tr w:rsidR="002B5468"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1</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both"/>
              <w:rPr>
                <w:sz w:val="24"/>
                <w:lang w:val="ru-RU"/>
              </w:rPr>
            </w:pPr>
            <w:r w:rsidRPr="002B5468">
              <w:rPr>
                <w:b/>
                <w:i/>
                <w:sz w:val="24"/>
                <w:lang w:val="ru-RU"/>
              </w:rPr>
              <w:t xml:space="preserve">Оздоровительная и корригирующая гимнастика. </w:t>
            </w:r>
            <w:r w:rsidRPr="002B5468">
              <w:rPr>
                <w:sz w:val="24"/>
                <w:lang w:val="ru-RU"/>
              </w:rPr>
              <w:t>Упражнения на равновесие.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EE1AFD">
        <w:trPr>
          <w:trHeight w:val="258"/>
        </w:trPr>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2</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9E4BC4">
            <w:pPr>
              <w:rPr>
                <w:sz w:val="24"/>
              </w:rPr>
            </w:pPr>
            <w:proofErr w:type="spellStart"/>
            <w:r w:rsidRPr="002B5468">
              <w:rPr>
                <w:sz w:val="24"/>
              </w:rPr>
              <w:t>Упражнения</w:t>
            </w:r>
            <w:proofErr w:type="spellEnd"/>
            <w:r w:rsidRPr="002B5468">
              <w:rPr>
                <w:sz w:val="24"/>
              </w:rPr>
              <w:t xml:space="preserve"> </w:t>
            </w:r>
            <w:proofErr w:type="spellStart"/>
            <w:r w:rsidRPr="002B5468">
              <w:rPr>
                <w:sz w:val="24"/>
              </w:rPr>
              <w:t>на</w:t>
            </w:r>
            <w:proofErr w:type="spellEnd"/>
            <w:r w:rsidRPr="002B5468">
              <w:rPr>
                <w:sz w:val="24"/>
              </w:rPr>
              <w:t xml:space="preserve"> </w:t>
            </w:r>
            <w:proofErr w:type="spellStart"/>
            <w:r w:rsidRPr="002B5468">
              <w:rPr>
                <w:sz w:val="24"/>
              </w:rPr>
              <w:t>равновесие</w:t>
            </w:r>
            <w:proofErr w:type="spellEnd"/>
            <w:r w:rsidRPr="002B5468">
              <w:rPr>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b/>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b/>
                <w:sz w:val="24"/>
              </w:rPr>
            </w:pPr>
          </w:p>
        </w:tc>
      </w:tr>
      <w:tr w:rsidR="002B5468" w:rsidRPr="002B5468" w:rsidTr="00CD10A2">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lastRenderedPageBreak/>
              <w:t>3</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9E4BC4">
            <w:pPr>
              <w:rPr>
                <w:sz w:val="24"/>
              </w:rPr>
            </w:pPr>
            <w:proofErr w:type="spellStart"/>
            <w:r w:rsidRPr="002B5468">
              <w:rPr>
                <w:sz w:val="24"/>
              </w:rPr>
              <w:t>Упражнения</w:t>
            </w:r>
            <w:proofErr w:type="spellEnd"/>
            <w:r w:rsidRPr="002B5468">
              <w:rPr>
                <w:sz w:val="24"/>
              </w:rPr>
              <w:t xml:space="preserve"> </w:t>
            </w:r>
            <w:proofErr w:type="spellStart"/>
            <w:r w:rsidRPr="002B5468">
              <w:rPr>
                <w:sz w:val="24"/>
              </w:rPr>
              <w:t>на</w:t>
            </w:r>
            <w:proofErr w:type="spellEnd"/>
            <w:r w:rsidRPr="002B5468">
              <w:rPr>
                <w:sz w:val="24"/>
              </w:rPr>
              <w:t xml:space="preserve"> </w:t>
            </w:r>
            <w:proofErr w:type="spellStart"/>
            <w:r w:rsidRPr="002B5468">
              <w:rPr>
                <w:sz w:val="24"/>
              </w:rPr>
              <w:t>равновесие</w:t>
            </w:r>
            <w:proofErr w:type="spellEnd"/>
            <w:r w:rsidRPr="002B5468">
              <w:rPr>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CD10A2">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4</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9E4BC4">
            <w:pPr>
              <w:rPr>
                <w:sz w:val="24"/>
                <w:lang w:val="ru-RU"/>
              </w:rPr>
            </w:pPr>
            <w:r w:rsidRPr="002B5468">
              <w:rPr>
                <w:sz w:val="24"/>
                <w:lang w:val="ru-RU"/>
              </w:rPr>
              <w:t>Упражнения на равновесие.</w:t>
            </w:r>
            <w:r w:rsidRPr="002B5468">
              <w:rPr>
                <w:rFonts w:eastAsia="Calibri"/>
                <w:sz w:val="24"/>
                <w:lang w:val="ru-RU"/>
              </w:rPr>
              <w:t xml:space="preserve"> ИОТ и ТБ.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5</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9E4BC4">
            <w:pPr>
              <w:rPr>
                <w:sz w:val="24"/>
              </w:rPr>
            </w:pPr>
            <w:proofErr w:type="spellStart"/>
            <w:r w:rsidRPr="002B5468">
              <w:rPr>
                <w:sz w:val="24"/>
              </w:rPr>
              <w:t>Дыхательная</w:t>
            </w:r>
            <w:proofErr w:type="spellEnd"/>
            <w:r w:rsidRPr="002B5468">
              <w:rPr>
                <w:sz w:val="24"/>
              </w:rPr>
              <w:t xml:space="preserve"> </w:t>
            </w:r>
            <w:proofErr w:type="spellStart"/>
            <w:r w:rsidRPr="002B5468">
              <w:rPr>
                <w:sz w:val="24"/>
              </w:rPr>
              <w:t>гимнастика</w:t>
            </w:r>
            <w:proofErr w:type="spellEnd"/>
            <w:r w:rsidRPr="002B5468">
              <w:rPr>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6</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9E4BC4">
            <w:pPr>
              <w:rPr>
                <w:sz w:val="24"/>
              </w:rPr>
            </w:pPr>
            <w:proofErr w:type="spellStart"/>
            <w:r w:rsidRPr="002B5468">
              <w:rPr>
                <w:sz w:val="24"/>
              </w:rPr>
              <w:t>Дыхательная</w:t>
            </w:r>
            <w:proofErr w:type="spellEnd"/>
            <w:r w:rsidRPr="002B5468">
              <w:rPr>
                <w:sz w:val="24"/>
              </w:rPr>
              <w:t xml:space="preserve"> </w:t>
            </w:r>
            <w:proofErr w:type="spellStart"/>
            <w:r w:rsidRPr="002B5468">
              <w:rPr>
                <w:sz w:val="24"/>
              </w:rPr>
              <w:t>гимнастика</w:t>
            </w:r>
            <w:proofErr w:type="spellEnd"/>
            <w:r w:rsidRPr="002B5468">
              <w:rPr>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CD10A2"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2B5468">
            <w:pPr>
              <w:jc w:val="center"/>
              <w:rPr>
                <w:sz w:val="24"/>
                <w:lang w:val="ru-RU"/>
              </w:rPr>
            </w:pPr>
            <w:r>
              <w:rPr>
                <w:sz w:val="24"/>
                <w:lang w:val="ru-RU"/>
              </w:rPr>
              <w:t>7</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9E4BC4">
            <w:pPr>
              <w:rPr>
                <w:sz w:val="24"/>
              </w:rPr>
            </w:pPr>
            <w:proofErr w:type="spellStart"/>
            <w:r w:rsidRPr="002B5468">
              <w:rPr>
                <w:sz w:val="24"/>
              </w:rPr>
              <w:t>Дыхательная</w:t>
            </w:r>
            <w:proofErr w:type="spellEnd"/>
            <w:r w:rsidRPr="002B5468">
              <w:rPr>
                <w:sz w:val="24"/>
              </w:rPr>
              <w:t xml:space="preserve"> </w:t>
            </w:r>
            <w:proofErr w:type="spellStart"/>
            <w:r w:rsidRPr="002B5468">
              <w:rPr>
                <w:sz w:val="24"/>
              </w:rPr>
              <w:t>гимнастика</w:t>
            </w:r>
            <w:proofErr w:type="spellEnd"/>
            <w:r w:rsidRPr="002B5468">
              <w:rPr>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r>
      <w:tr w:rsidR="00CD10A2"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2B5468">
            <w:pPr>
              <w:jc w:val="center"/>
              <w:rPr>
                <w:sz w:val="24"/>
                <w:lang w:val="ru-RU"/>
              </w:rPr>
            </w:pPr>
            <w:r>
              <w:rPr>
                <w:sz w:val="24"/>
                <w:lang w:val="ru-RU"/>
              </w:rPr>
              <w:t>8</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9E4BC4">
            <w:pPr>
              <w:rPr>
                <w:sz w:val="24"/>
              </w:rPr>
            </w:pPr>
            <w:proofErr w:type="spellStart"/>
            <w:r w:rsidRPr="002B5468">
              <w:rPr>
                <w:sz w:val="24"/>
              </w:rPr>
              <w:t>Дыхательная</w:t>
            </w:r>
            <w:proofErr w:type="spellEnd"/>
            <w:r w:rsidRPr="002B5468">
              <w:rPr>
                <w:sz w:val="24"/>
              </w:rPr>
              <w:t xml:space="preserve"> </w:t>
            </w:r>
            <w:proofErr w:type="spellStart"/>
            <w:r w:rsidRPr="002B5468">
              <w:rPr>
                <w:sz w:val="24"/>
              </w:rPr>
              <w:t>гимнастика</w:t>
            </w:r>
            <w:proofErr w:type="spellEnd"/>
            <w:r w:rsidRPr="002B5468">
              <w:rPr>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2B5468">
            <w:pPr>
              <w:jc w:val="center"/>
              <w:rPr>
                <w:sz w:val="24"/>
              </w:rPr>
            </w:pPr>
          </w:p>
        </w:tc>
      </w:tr>
      <w:tr w:rsidR="002B5468"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9</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9E4BC4">
            <w:pPr>
              <w:rPr>
                <w:sz w:val="24"/>
                <w:lang w:val="ru-RU"/>
              </w:rPr>
            </w:pPr>
            <w:r w:rsidRPr="002B5468">
              <w:rPr>
                <w:sz w:val="24"/>
                <w:lang w:val="ru-RU"/>
              </w:rPr>
              <w:t>Упражнения, направленные на развитие общей и мелкой моторики.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10</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9E4BC4">
            <w:pPr>
              <w:rPr>
                <w:sz w:val="24"/>
                <w:lang w:val="ru-RU"/>
              </w:rPr>
            </w:pPr>
            <w:r w:rsidRPr="002B5468">
              <w:rPr>
                <w:sz w:val="24"/>
                <w:lang w:val="ru-RU"/>
              </w:rPr>
              <w:t>Упражнения, направленные на развитие общей и мелкой моторики.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11</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9E4BC4">
            <w:pPr>
              <w:rPr>
                <w:sz w:val="24"/>
                <w:lang w:val="ru-RU"/>
              </w:rPr>
            </w:pPr>
            <w:r w:rsidRPr="002B5468">
              <w:rPr>
                <w:sz w:val="24"/>
                <w:lang w:val="ru-RU"/>
              </w:rPr>
              <w:t>Упражнения, направленные на развитие общей и мелкой моторики.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2B5468"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9E4BC4" w:rsidRPr="00CD10A2" w:rsidRDefault="00CD10A2" w:rsidP="002B5468">
            <w:pPr>
              <w:jc w:val="center"/>
              <w:rPr>
                <w:sz w:val="24"/>
                <w:lang w:val="ru-RU"/>
              </w:rPr>
            </w:pPr>
            <w:r>
              <w:rPr>
                <w:sz w:val="24"/>
                <w:lang w:val="ru-RU"/>
              </w:rPr>
              <w:t>12</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9E4BC4">
            <w:pPr>
              <w:rPr>
                <w:sz w:val="24"/>
                <w:lang w:val="ru-RU"/>
              </w:rPr>
            </w:pPr>
            <w:r w:rsidRPr="002B5468">
              <w:rPr>
                <w:sz w:val="24"/>
                <w:lang w:val="ru-RU"/>
              </w:rPr>
              <w:t>Упражнения, направленные на развитие общей и мелкой моторики.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E4BC4" w:rsidRPr="002B5468" w:rsidRDefault="009E4BC4" w:rsidP="002B5468">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E4BC4" w:rsidRPr="002B5468" w:rsidRDefault="009E4BC4" w:rsidP="002B5468">
            <w:pPr>
              <w:jc w:val="center"/>
              <w:rPr>
                <w:sz w:val="24"/>
              </w:rPr>
            </w:pPr>
          </w:p>
        </w:tc>
      </w:tr>
      <w:tr w:rsidR="00CD10A2" w:rsidRPr="002B5468" w:rsidTr="00EE1AFD">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Default="00CD10A2" w:rsidP="00CD10A2">
            <w:pPr>
              <w:jc w:val="center"/>
              <w:rPr>
                <w:sz w:val="24"/>
                <w:lang w:val="ru-RU"/>
              </w:rPr>
            </w:pPr>
            <w:r>
              <w:rPr>
                <w:sz w:val="24"/>
                <w:lang w:val="ru-RU"/>
              </w:rPr>
              <w:t>13</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tcPr>
          <w:p w:rsidR="00CD10A2" w:rsidRPr="00EE1AFD" w:rsidRDefault="00CD10A2" w:rsidP="00CD10A2">
            <w:pPr>
              <w:rPr>
                <w:sz w:val="24"/>
                <w:lang w:val="ru-RU"/>
              </w:rPr>
            </w:pPr>
            <w:r w:rsidRPr="002B5468">
              <w:rPr>
                <w:sz w:val="24"/>
                <w:lang w:val="ru-RU"/>
              </w:rPr>
              <w:t xml:space="preserve">Упражнения, направленные на развитие общей и мелкой моторики. </w:t>
            </w:r>
            <w:r w:rsidRPr="00EE1AFD">
              <w:rPr>
                <w:rFonts w:eastAsia="Calibri"/>
                <w:sz w:val="24"/>
                <w:lang w:val="ru-RU"/>
              </w:rPr>
              <w:t>ИОТ и ТБ.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r w:rsidR="00CD10A2" w:rsidRPr="002B5468" w:rsidTr="002B5468">
        <w:tc>
          <w:tcPr>
            <w:tcW w:w="4644" w:type="dxa"/>
            <w:gridSpan w:val="3"/>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rPr>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r>
              <w:rPr>
                <w:b/>
                <w:sz w:val="2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r w:rsidR="00CD10A2" w:rsidRPr="002B5468" w:rsidTr="002B5468">
        <w:tc>
          <w:tcPr>
            <w:tcW w:w="10031" w:type="dxa"/>
            <w:gridSpan w:val="7"/>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center"/>
              <w:rPr>
                <w:sz w:val="24"/>
              </w:rPr>
            </w:pPr>
          </w:p>
        </w:tc>
      </w:tr>
      <w:tr w:rsidR="00CD10A2" w:rsidRPr="002B5468" w:rsidTr="00EE1AFD">
        <w:trPr>
          <w:trHeight w:val="351"/>
        </w:trPr>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CD10A2">
            <w:pPr>
              <w:jc w:val="center"/>
              <w:rPr>
                <w:sz w:val="24"/>
                <w:lang w:val="ru-RU"/>
              </w:rPr>
            </w:pPr>
            <w:r>
              <w:rPr>
                <w:sz w:val="24"/>
                <w:lang w:val="ru-RU"/>
              </w:rPr>
              <w:t>1</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both"/>
              <w:rPr>
                <w:rFonts w:eastAsia="Calibri"/>
                <w:sz w:val="24"/>
                <w:lang w:val="ru-RU"/>
              </w:rPr>
            </w:pPr>
            <w:r w:rsidRPr="002B5468">
              <w:rPr>
                <w:rFonts w:eastAsia="Calibri"/>
                <w:b/>
                <w:i/>
                <w:sz w:val="24"/>
                <w:lang w:val="ru-RU"/>
              </w:rPr>
              <w:t>Коррекционные подвижные игры.</w:t>
            </w:r>
            <w:r w:rsidRPr="002B5468">
              <w:rPr>
                <w:rFonts w:eastAsia="Calibri"/>
                <w:b/>
                <w:sz w:val="24"/>
                <w:lang w:val="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r w:rsidR="00CD10A2" w:rsidRPr="002B5468" w:rsidTr="00CD10A2">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CD10A2">
            <w:pPr>
              <w:jc w:val="center"/>
              <w:rPr>
                <w:sz w:val="24"/>
                <w:lang w:val="ru-RU"/>
              </w:rPr>
            </w:pPr>
            <w:r>
              <w:rPr>
                <w:sz w:val="24"/>
                <w:lang w:val="ru-RU"/>
              </w:rPr>
              <w:t>2</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0A2" w:rsidRPr="00CD10A2" w:rsidRDefault="00CD10A2" w:rsidP="00CD10A2">
            <w:pPr>
              <w:jc w:val="both"/>
              <w:rPr>
                <w:rFonts w:eastAsia="Calibri"/>
                <w:sz w:val="24"/>
                <w:lang w:val="ru-RU"/>
              </w:rPr>
            </w:pPr>
            <w:proofErr w:type="spellStart"/>
            <w:r w:rsidRPr="002B5468">
              <w:rPr>
                <w:rFonts w:eastAsia="Calibri"/>
                <w:sz w:val="24"/>
              </w:rPr>
              <w:t>Подвижные</w:t>
            </w:r>
            <w:proofErr w:type="spellEnd"/>
            <w:r w:rsidRPr="002B5468">
              <w:rPr>
                <w:rFonts w:eastAsia="Calibri"/>
                <w:sz w:val="24"/>
              </w:rPr>
              <w:t xml:space="preserve"> </w:t>
            </w:r>
            <w:proofErr w:type="spellStart"/>
            <w:r w:rsidRPr="002B5468">
              <w:rPr>
                <w:rFonts w:eastAsia="Calibri"/>
                <w:sz w:val="24"/>
              </w:rPr>
              <w:t>игры</w:t>
            </w:r>
            <w:proofErr w:type="spellEnd"/>
            <w:r w:rsidRPr="002B5468">
              <w:rPr>
                <w:rFonts w:eastAsia="Calibri"/>
                <w:sz w:val="24"/>
              </w:rPr>
              <w:t xml:space="preserve"> с </w:t>
            </w:r>
            <w:r>
              <w:rPr>
                <w:rFonts w:eastAsia="Calibri"/>
                <w:sz w:val="24"/>
                <w:lang w:val="ru-RU"/>
              </w:rPr>
              <w:t>мячом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r w:rsidR="00CD10A2" w:rsidRPr="002B5468" w:rsidTr="00CD10A2">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CD10A2">
            <w:pPr>
              <w:jc w:val="center"/>
              <w:rPr>
                <w:sz w:val="24"/>
                <w:lang w:val="ru-RU"/>
              </w:rPr>
            </w:pPr>
            <w:r>
              <w:rPr>
                <w:sz w:val="24"/>
                <w:lang w:val="ru-RU"/>
              </w:rPr>
              <w:t>3</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both"/>
              <w:rPr>
                <w:rFonts w:eastAsia="Calibri"/>
                <w:sz w:val="24"/>
              </w:rPr>
            </w:pPr>
            <w:proofErr w:type="spellStart"/>
            <w:r w:rsidRPr="002B5468">
              <w:rPr>
                <w:rFonts w:eastAsia="Calibri"/>
                <w:sz w:val="24"/>
              </w:rPr>
              <w:t>Подвижные</w:t>
            </w:r>
            <w:proofErr w:type="spellEnd"/>
            <w:r w:rsidRPr="002B5468">
              <w:rPr>
                <w:rFonts w:eastAsia="Calibri"/>
                <w:sz w:val="24"/>
              </w:rPr>
              <w:t xml:space="preserve"> </w:t>
            </w:r>
            <w:proofErr w:type="spellStart"/>
            <w:r w:rsidRPr="002B5468">
              <w:rPr>
                <w:rFonts w:eastAsia="Calibri"/>
                <w:sz w:val="24"/>
              </w:rPr>
              <w:t>игры</w:t>
            </w:r>
            <w:proofErr w:type="spellEnd"/>
            <w:r w:rsidRPr="002B5468">
              <w:rPr>
                <w:rFonts w:eastAsia="Calibri"/>
                <w:sz w:val="24"/>
              </w:rPr>
              <w:t xml:space="preserve"> с </w:t>
            </w:r>
            <w:proofErr w:type="spellStart"/>
            <w:r w:rsidRPr="002B5468">
              <w:rPr>
                <w:rFonts w:eastAsia="Calibri"/>
                <w:sz w:val="24"/>
              </w:rPr>
              <w:t>мячом</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r w:rsidR="00CD10A2" w:rsidRPr="002B5468" w:rsidTr="00CD10A2">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CD10A2">
            <w:pPr>
              <w:jc w:val="center"/>
              <w:rPr>
                <w:sz w:val="24"/>
                <w:lang w:val="ru-RU"/>
              </w:rPr>
            </w:pPr>
            <w:r>
              <w:rPr>
                <w:sz w:val="24"/>
                <w:lang w:val="ru-RU"/>
              </w:rPr>
              <w:t>4</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both"/>
              <w:rPr>
                <w:rFonts w:eastAsia="Calibri"/>
                <w:sz w:val="24"/>
              </w:rPr>
            </w:pPr>
            <w:proofErr w:type="spellStart"/>
            <w:r w:rsidRPr="002B5468">
              <w:rPr>
                <w:rFonts w:eastAsia="Calibri"/>
                <w:sz w:val="24"/>
              </w:rPr>
              <w:t>Подвижные</w:t>
            </w:r>
            <w:proofErr w:type="spellEnd"/>
            <w:r w:rsidRPr="002B5468">
              <w:rPr>
                <w:rFonts w:eastAsia="Calibri"/>
                <w:sz w:val="24"/>
              </w:rPr>
              <w:t xml:space="preserve"> </w:t>
            </w:r>
            <w:proofErr w:type="spellStart"/>
            <w:r w:rsidRPr="002B5468">
              <w:rPr>
                <w:rFonts w:eastAsia="Calibri"/>
                <w:sz w:val="24"/>
              </w:rPr>
              <w:t>игры</w:t>
            </w:r>
            <w:proofErr w:type="spellEnd"/>
            <w:r w:rsidRPr="002B5468">
              <w:rPr>
                <w:rFonts w:eastAsia="Calibri"/>
                <w:sz w:val="24"/>
              </w:rPr>
              <w:t xml:space="preserve"> с </w:t>
            </w:r>
            <w:proofErr w:type="spellStart"/>
            <w:r w:rsidRPr="002B5468">
              <w:rPr>
                <w:rFonts w:eastAsia="Calibri"/>
                <w:sz w:val="24"/>
              </w:rPr>
              <w:t>мячом</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r w:rsidR="00CD10A2" w:rsidRPr="002B5468" w:rsidTr="00CD10A2">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CD10A2">
            <w:pPr>
              <w:jc w:val="center"/>
              <w:rPr>
                <w:sz w:val="24"/>
                <w:lang w:val="ru-RU"/>
              </w:rPr>
            </w:pPr>
            <w:r>
              <w:rPr>
                <w:sz w:val="24"/>
                <w:lang w:val="ru-RU"/>
              </w:rPr>
              <w:t>5</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both"/>
              <w:rPr>
                <w:rFonts w:eastAsia="Calibri"/>
                <w:sz w:val="24"/>
              </w:rPr>
            </w:pPr>
            <w:proofErr w:type="spellStart"/>
            <w:r w:rsidRPr="002B5468">
              <w:rPr>
                <w:rFonts w:eastAsia="Calibri"/>
                <w:b/>
                <w:i/>
                <w:sz w:val="24"/>
              </w:rPr>
              <w:t>Физическая</w:t>
            </w:r>
            <w:proofErr w:type="spellEnd"/>
            <w:r w:rsidRPr="002B5468">
              <w:rPr>
                <w:rFonts w:eastAsia="Calibri"/>
                <w:b/>
                <w:i/>
                <w:sz w:val="24"/>
              </w:rPr>
              <w:t xml:space="preserve"> </w:t>
            </w:r>
            <w:proofErr w:type="spellStart"/>
            <w:r w:rsidRPr="002B5468">
              <w:rPr>
                <w:rFonts w:eastAsia="Calibri"/>
                <w:b/>
                <w:i/>
                <w:sz w:val="24"/>
              </w:rPr>
              <w:t>подготовка</w:t>
            </w:r>
            <w:proofErr w:type="spellEnd"/>
            <w:r w:rsidRPr="002B5468">
              <w:rPr>
                <w:rFonts w:eastAsia="Calibri"/>
                <w:b/>
                <w:i/>
                <w:sz w:val="24"/>
              </w:rPr>
              <w:t>.</w:t>
            </w:r>
            <w:r w:rsidRPr="002B5468">
              <w:rPr>
                <w:rFonts w:eastAsia="Calibri"/>
                <w:b/>
                <w:sz w:val="24"/>
              </w:rPr>
              <w:t xml:space="preserve"> </w:t>
            </w:r>
            <w:proofErr w:type="spellStart"/>
            <w:r w:rsidRPr="002B5468">
              <w:rPr>
                <w:rFonts w:eastAsia="Calibri"/>
                <w:sz w:val="24"/>
              </w:rPr>
              <w:t>Передача</w:t>
            </w:r>
            <w:proofErr w:type="spellEnd"/>
            <w:r w:rsidRPr="002B5468">
              <w:rPr>
                <w:rFonts w:eastAsia="Calibri"/>
                <w:sz w:val="24"/>
              </w:rPr>
              <w:t xml:space="preserve"> </w:t>
            </w:r>
            <w:proofErr w:type="spellStart"/>
            <w:r w:rsidRPr="002B5468">
              <w:rPr>
                <w:rFonts w:eastAsia="Calibri"/>
                <w:sz w:val="24"/>
              </w:rPr>
              <w:t>предметов</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r w:rsidR="00CD10A2" w:rsidRPr="002B5468" w:rsidTr="00CD10A2">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CD10A2">
            <w:pPr>
              <w:jc w:val="center"/>
              <w:rPr>
                <w:sz w:val="24"/>
                <w:lang w:val="ru-RU"/>
              </w:rPr>
            </w:pPr>
            <w:r>
              <w:rPr>
                <w:sz w:val="24"/>
                <w:lang w:val="ru-RU"/>
              </w:rPr>
              <w:t>6</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both"/>
              <w:rPr>
                <w:rFonts w:eastAsia="Calibri"/>
                <w:b/>
                <w:sz w:val="24"/>
              </w:rPr>
            </w:pPr>
            <w:proofErr w:type="spellStart"/>
            <w:r w:rsidRPr="002B5468">
              <w:rPr>
                <w:rFonts w:eastAsia="Calibri"/>
                <w:sz w:val="24"/>
              </w:rPr>
              <w:t>Передача</w:t>
            </w:r>
            <w:proofErr w:type="spellEnd"/>
            <w:r w:rsidRPr="002B5468">
              <w:rPr>
                <w:rFonts w:eastAsia="Calibri"/>
                <w:sz w:val="24"/>
              </w:rPr>
              <w:t xml:space="preserve"> </w:t>
            </w:r>
            <w:proofErr w:type="spellStart"/>
            <w:r w:rsidRPr="002B5468">
              <w:rPr>
                <w:rFonts w:eastAsia="Calibri"/>
                <w:sz w:val="24"/>
              </w:rPr>
              <w:t>предметов</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r w:rsidR="00CD10A2" w:rsidRPr="002B5468" w:rsidTr="00CD10A2">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CD10A2">
            <w:pPr>
              <w:jc w:val="center"/>
              <w:rPr>
                <w:sz w:val="24"/>
                <w:lang w:val="ru-RU"/>
              </w:rPr>
            </w:pPr>
            <w:r>
              <w:rPr>
                <w:sz w:val="24"/>
                <w:lang w:val="ru-RU"/>
              </w:rPr>
              <w:t>7</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both"/>
              <w:rPr>
                <w:rFonts w:eastAsia="Calibri"/>
                <w:b/>
                <w:sz w:val="24"/>
              </w:rPr>
            </w:pPr>
            <w:proofErr w:type="spellStart"/>
            <w:r w:rsidRPr="002B5468">
              <w:rPr>
                <w:rFonts w:eastAsia="Calibri"/>
                <w:sz w:val="24"/>
              </w:rPr>
              <w:t>Передача</w:t>
            </w:r>
            <w:proofErr w:type="spellEnd"/>
            <w:r w:rsidRPr="002B5468">
              <w:rPr>
                <w:rFonts w:eastAsia="Calibri"/>
                <w:sz w:val="24"/>
              </w:rPr>
              <w:t xml:space="preserve"> </w:t>
            </w:r>
            <w:proofErr w:type="spellStart"/>
            <w:r w:rsidRPr="002B5468">
              <w:rPr>
                <w:rFonts w:eastAsia="Calibri"/>
                <w:sz w:val="24"/>
              </w:rPr>
              <w:t>предметов</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r w:rsidR="00CD10A2" w:rsidRPr="002B5468" w:rsidTr="00CD10A2">
        <w:tc>
          <w:tcPr>
            <w:tcW w:w="817" w:type="dxa"/>
            <w:gridSpan w:val="2"/>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CD10A2">
            <w:pPr>
              <w:jc w:val="both"/>
              <w:rPr>
                <w:rFonts w:eastAsia="Calibri"/>
                <w:b/>
                <w:sz w:val="24"/>
                <w:lang w:val="ru-RU"/>
              </w:rPr>
            </w:pPr>
            <w:r>
              <w:rPr>
                <w:rFonts w:eastAsia="Calibri"/>
                <w:b/>
                <w:sz w:val="24"/>
                <w:lang w:val="ru-RU"/>
              </w:rPr>
              <w:t>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both"/>
              <w:rPr>
                <w:rFonts w:eastAsia="Calibri"/>
                <w:b/>
                <w:sz w:val="24"/>
              </w:rPr>
            </w:pPr>
            <w:proofErr w:type="spellStart"/>
            <w:r w:rsidRPr="002B5468">
              <w:rPr>
                <w:rFonts w:eastAsia="Calibri"/>
                <w:sz w:val="24"/>
              </w:rPr>
              <w:t>Передача</w:t>
            </w:r>
            <w:proofErr w:type="spellEnd"/>
            <w:r w:rsidRPr="002B5468">
              <w:rPr>
                <w:rFonts w:eastAsia="Calibri"/>
                <w:sz w:val="24"/>
              </w:rPr>
              <w:t xml:space="preserve"> </w:t>
            </w:r>
            <w:proofErr w:type="spellStart"/>
            <w:r w:rsidRPr="002B5468">
              <w:rPr>
                <w:rFonts w:eastAsia="Calibri"/>
                <w:sz w:val="24"/>
              </w:rPr>
              <w:t>предметов</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center"/>
              <w:rPr>
                <w:b/>
                <w:sz w:val="24"/>
              </w:rPr>
            </w:pPr>
            <w:r w:rsidRPr="002B5468">
              <w:rPr>
                <w:b/>
                <w:sz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r w:rsidR="00CD10A2" w:rsidRPr="002B5468" w:rsidTr="00CD10A2">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CD10A2">
            <w:pPr>
              <w:jc w:val="center"/>
              <w:rPr>
                <w:sz w:val="24"/>
                <w:lang w:val="ru-RU"/>
              </w:rPr>
            </w:pPr>
            <w:r>
              <w:rPr>
                <w:sz w:val="24"/>
                <w:lang w:val="ru-RU"/>
              </w:rPr>
              <w:t>9</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both"/>
              <w:rPr>
                <w:rFonts w:eastAsia="Calibri"/>
                <w:b/>
                <w:sz w:val="24"/>
                <w:lang w:val="ru-RU"/>
              </w:rPr>
            </w:pPr>
            <w:r w:rsidRPr="002B5468">
              <w:rPr>
                <w:rFonts w:eastAsia="Calibri"/>
                <w:sz w:val="24"/>
                <w:lang w:val="ru-RU"/>
              </w:rPr>
              <w:t>Прокатывание мяча. ИОТ и ТБ.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r w:rsidR="00CD10A2" w:rsidRPr="002B5468" w:rsidTr="00CD10A2">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CD10A2">
            <w:pPr>
              <w:jc w:val="center"/>
              <w:rPr>
                <w:sz w:val="24"/>
                <w:lang w:val="ru-RU"/>
              </w:rPr>
            </w:pPr>
            <w:r>
              <w:rPr>
                <w:sz w:val="24"/>
                <w:lang w:val="ru-RU"/>
              </w:rPr>
              <w:t>10</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both"/>
              <w:rPr>
                <w:rFonts w:eastAsia="Calibri"/>
                <w:b/>
                <w:sz w:val="24"/>
              </w:rPr>
            </w:pPr>
            <w:proofErr w:type="spellStart"/>
            <w:r w:rsidRPr="002B5468">
              <w:rPr>
                <w:rFonts w:eastAsia="Calibri"/>
                <w:sz w:val="24"/>
              </w:rPr>
              <w:t>Прокатывание</w:t>
            </w:r>
            <w:proofErr w:type="spellEnd"/>
            <w:r w:rsidRPr="002B5468">
              <w:rPr>
                <w:rFonts w:eastAsia="Calibri"/>
                <w:sz w:val="24"/>
              </w:rPr>
              <w:t xml:space="preserve"> </w:t>
            </w:r>
            <w:proofErr w:type="spellStart"/>
            <w:r w:rsidRPr="002B5468">
              <w:rPr>
                <w:rFonts w:eastAsia="Calibri"/>
                <w:sz w:val="24"/>
              </w:rPr>
              <w:t>мяча</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r w:rsidR="00CD10A2" w:rsidRPr="002B5468" w:rsidTr="00CD10A2">
        <w:tc>
          <w:tcPr>
            <w:tcW w:w="746" w:type="dxa"/>
            <w:tcBorders>
              <w:top w:val="single" w:sz="4" w:space="0" w:color="auto"/>
              <w:left w:val="single" w:sz="4" w:space="0" w:color="auto"/>
              <w:bottom w:val="single" w:sz="4" w:space="0" w:color="auto"/>
              <w:right w:val="single" w:sz="4" w:space="0" w:color="auto"/>
            </w:tcBorders>
            <w:shd w:val="clear" w:color="auto" w:fill="auto"/>
          </w:tcPr>
          <w:p w:rsidR="00CD10A2" w:rsidRPr="00CD10A2" w:rsidRDefault="00CD10A2" w:rsidP="00CD10A2">
            <w:pPr>
              <w:jc w:val="center"/>
              <w:rPr>
                <w:sz w:val="24"/>
                <w:lang w:val="ru-RU"/>
              </w:rPr>
            </w:pPr>
            <w:r>
              <w:rPr>
                <w:sz w:val="24"/>
                <w:lang w:val="ru-RU"/>
              </w:rPr>
              <w:t>11</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both"/>
              <w:rPr>
                <w:rFonts w:eastAsia="Calibri"/>
                <w:sz w:val="24"/>
              </w:rPr>
            </w:pPr>
            <w:proofErr w:type="spellStart"/>
            <w:r w:rsidRPr="002B5468">
              <w:rPr>
                <w:rFonts w:eastAsia="Calibri"/>
                <w:sz w:val="24"/>
              </w:rPr>
              <w:t>Прокатывание</w:t>
            </w:r>
            <w:proofErr w:type="spellEnd"/>
            <w:r w:rsidRPr="002B5468">
              <w:rPr>
                <w:rFonts w:eastAsia="Calibri"/>
                <w:sz w:val="24"/>
              </w:rPr>
              <w:t xml:space="preserve"> </w:t>
            </w:r>
            <w:proofErr w:type="spellStart"/>
            <w:r w:rsidRPr="002B5468">
              <w:rPr>
                <w:rFonts w:eastAsia="Calibri"/>
                <w:sz w:val="24"/>
              </w:rPr>
              <w:t>мяча</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r w:rsidR="00CD10A2" w:rsidRPr="002B5468" w:rsidTr="002B5468">
        <w:tc>
          <w:tcPr>
            <w:tcW w:w="746" w:type="dxa"/>
            <w:tcBorders>
              <w:top w:val="single" w:sz="4" w:space="0" w:color="auto"/>
              <w:left w:val="single" w:sz="4" w:space="0" w:color="auto"/>
              <w:bottom w:val="single" w:sz="4" w:space="0" w:color="auto"/>
              <w:right w:val="single" w:sz="4" w:space="0" w:color="auto"/>
            </w:tcBorders>
            <w:shd w:val="clear" w:color="auto" w:fill="auto"/>
            <w:hideMark/>
          </w:tcPr>
          <w:p w:rsidR="00CD10A2" w:rsidRPr="00CD10A2" w:rsidRDefault="00CD10A2" w:rsidP="00CD10A2">
            <w:pPr>
              <w:jc w:val="center"/>
              <w:rPr>
                <w:sz w:val="24"/>
                <w:lang w:val="ru-RU"/>
              </w:rPr>
            </w:pPr>
            <w:r>
              <w:rPr>
                <w:sz w:val="24"/>
                <w:lang w:val="ru-RU"/>
              </w:rPr>
              <w:t>12</w:t>
            </w:r>
          </w:p>
        </w:tc>
        <w:tc>
          <w:tcPr>
            <w:tcW w:w="3898" w:type="dxa"/>
            <w:gridSpan w:val="2"/>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both"/>
              <w:rPr>
                <w:rFonts w:eastAsia="Calibri"/>
                <w:sz w:val="24"/>
              </w:rPr>
            </w:pPr>
            <w:proofErr w:type="spellStart"/>
            <w:r w:rsidRPr="002B5468">
              <w:rPr>
                <w:rFonts w:eastAsia="Calibri"/>
                <w:sz w:val="24"/>
              </w:rPr>
              <w:t>Контрольный</w:t>
            </w:r>
            <w:proofErr w:type="spellEnd"/>
            <w:r w:rsidRPr="002B5468">
              <w:rPr>
                <w:rFonts w:eastAsia="Calibri"/>
                <w:sz w:val="24"/>
              </w:rPr>
              <w:t xml:space="preserve"> </w:t>
            </w:r>
            <w:proofErr w:type="spellStart"/>
            <w:r w:rsidRPr="002B5468">
              <w:rPr>
                <w:rFonts w:eastAsia="Calibri"/>
                <w:sz w:val="24"/>
              </w:rPr>
              <w:t>урок</w:t>
            </w:r>
            <w:proofErr w:type="spellEnd"/>
            <w:r w:rsidRPr="002B5468">
              <w:rPr>
                <w:rFonts w:eastAsia="Calibri"/>
                <w:sz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D10A2" w:rsidRPr="002B5468" w:rsidRDefault="00CD10A2" w:rsidP="00CD10A2">
            <w:pPr>
              <w:jc w:val="center"/>
              <w:rPr>
                <w:sz w:val="24"/>
              </w:rPr>
            </w:pPr>
            <w:r w:rsidRPr="002B5468">
              <w:rPr>
                <w:sz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0A2" w:rsidRPr="002B5468" w:rsidRDefault="00CD10A2" w:rsidP="00CD10A2">
            <w:pPr>
              <w:jc w:val="center"/>
              <w:rPr>
                <w:sz w:val="24"/>
              </w:rPr>
            </w:pPr>
          </w:p>
        </w:tc>
      </w:tr>
    </w:tbl>
    <w:p w:rsidR="009E4BC4" w:rsidRPr="009E4BC4" w:rsidRDefault="009E4BC4" w:rsidP="009E4BC4">
      <w:pPr>
        <w:jc w:val="both"/>
        <w:rPr>
          <w:rFonts w:eastAsia="Calibri"/>
          <w:b/>
          <w:bCs/>
          <w:caps/>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rPr>
      </w:pPr>
    </w:p>
    <w:p w:rsidR="009E4BC4" w:rsidRPr="009E4BC4" w:rsidRDefault="009E4BC4" w:rsidP="009E4BC4">
      <w:pPr>
        <w:jc w:val="center"/>
        <w:rPr>
          <w:rFonts w:eastAsia="Calibri"/>
          <w:b/>
          <w:sz w:val="22"/>
          <w:szCs w:val="24"/>
          <w:lang w:val="ru-RU"/>
        </w:rPr>
      </w:pPr>
      <w:r w:rsidRPr="009E4BC4">
        <w:rPr>
          <w:rFonts w:eastAsia="Calibri"/>
          <w:b/>
          <w:sz w:val="22"/>
          <w:szCs w:val="24"/>
          <w:lang w:val="ru-RU"/>
        </w:rPr>
        <w:lastRenderedPageBreak/>
        <w:t>УЧЕБНО-МЕТОДИЧЕСКОЕ И  МАТЕРИАЛЬНО-ТЕХНИЧЕСКОЕ ОБЕСПЕЧЕНИЕ</w:t>
      </w:r>
    </w:p>
    <w:p w:rsidR="009E4BC4" w:rsidRPr="009E4BC4" w:rsidRDefault="009E4BC4" w:rsidP="009E4BC4">
      <w:pPr>
        <w:jc w:val="center"/>
        <w:rPr>
          <w:rFonts w:eastAsia="Calibri"/>
          <w:b/>
          <w:sz w:val="22"/>
          <w:szCs w:val="24"/>
          <w:lang w:val="ru-RU"/>
        </w:rPr>
      </w:pPr>
    </w:p>
    <w:p w:rsidR="009E4BC4" w:rsidRPr="009E4BC4" w:rsidRDefault="009E4BC4" w:rsidP="00EE1AFD">
      <w:pPr>
        <w:shd w:val="clear" w:color="auto" w:fill="FFFFFF"/>
        <w:ind w:firstLine="709"/>
        <w:jc w:val="both"/>
        <w:rPr>
          <w:b/>
          <w:sz w:val="24"/>
          <w:lang w:val="ru-RU"/>
        </w:rPr>
      </w:pPr>
      <w:r w:rsidRPr="009E4BC4">
        <w:rPr>
          <w:b/>
          <w:sz w:val="24"/>
          <w:lang w:val="ru-RU"/>
        </w:rPr>
        <w:t>Учебно-методическое обеспечение.</w:t>
      </w:r>
    </w:p>
    <w:p w:rsidR="009E4BC4" w:rsidRPr="009E4BC4" w:rsidRDefault="009E4BC4" w:rsidP="00EE1AFD">
      <w:pPr>
        <w:shd w:val="clear" w:color="auto" w:fill="FFFFFF"/>
        <w:ind w:firstLine="709"/>
        <w:jc w:val="both"/>
        <w:rPr>
          <w:b/>
          <w:sz w:val="24"/>
          <w:lang w:val="ru-RU"/>
        </w:rPr>
      </w:pPr>
      <w:r w:rsidRPr="009E4BC4">
        <w:rPr>
          <w:b/>
          <w:sz w:val="24"/>
          <w:lang w:val="ru-RU"/>
        </w:rPr>
        <w:t>1. Нормативные документы:</w:t>
      </w:r>
    </w:p>
    <w:p w:rsidR="009E4BC4" w:rsidRPr="009E4BC4" w:rsidRDefault="009E4BC4" w:rsidP="00EE1AFD">
      <w:pPr>
        <w:autoSpaceDE w:val="0"/>
        <w:autoSpaceDN w:val="0"/>
        <w:adjustRightInd w:val="0"/>
        <w:ind w:firstLine="709"/>
        <w:jc w:val="both"/>
        <w:rPr>
          <w:rFonts w:eastAsia="Calibri"/>
          <w:sz w:val="24"/>
          <w:lang w:val="ru-RU"/>
        </w:rPr>
      </w:pPr>
      <w:r w:rsidRPr="009E4BC4">
        <w:rPr>
          <w:rFonts w:eastAsia="Calibri"/>
          <w:sz w:val="24"/>
          <w:lang w:val="ru-RU"/>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w:t>
      </w:r>
      <w:proofErr w:type="spellStart"/>
      <w:r w:rsidRPr="009E4BC4">
        <w:rPr>
          <w:rFonts w:eastAsia="Calibri"/>
          <w:sz w:val="24"/>
          <w:lang w:val="ru-RU"/>
        </w:rPr>
        <w:t>Минобрнауки</w:t>
      </w:r>
      <w:proofErr w:type="spellEnd"/>
      <w:r w:rsidRPr="009E4BC4">
        <w:rPr>
          <w:rFonts w:eastAsia="Calibri"/>
          <w:sz w:val="24"/>
          <w:lang w:val="ru-RU"/>
        </w:rPr>
        <w:t xml:space="preserve"> России от 19 декабря 2014 г. № 1599);</w:t>
      </w:r>
    </w:p>
    <w:p w:rsidR="009E4BC4" w:rsidRPr="009E4BC4" w:rsidRDefault="009E4BC4" w:rsidP="00EE1AFD">
      <w:pPr>
        <w:autoSpaceDE w:val="0"/>
        <w:autoSpaceDN w:val="0"/>
        <w:adjustRightInd w:val="0"/>
        <w:ind w:firstLine="709"/>
        <w:jc w:val="both"/>
        <w:rPr>
          <w:rFonts w:eastAsia="Calibri"/>
          <w:sz w:val="24"/>
          <w:lang w:val="ru-RU"/>
        </w:rPr>
      </w:pPr>
      <w:r w:rsidRPr="009E4BC4">
        <w:rPr>
          <w:rFonts w:eastAsia="Calibri"/>
          <w:sz w:val="24"/>
          <w:lang w:val="ru-RU"/>
        </w:rPr>
        <w:t>- адаптированная  основная общеобразовательная программа образования обучающихся с умственной отсталостью (интеллектуальными нарушениями) (вариант 2);</w:t>
      </w:r>
    </w:p>
    <w:p w:rsidR="009E4BC4" w:rsidRPr="009E4BC4" w:rsidRDefault="009E4BC4" w:rsidP="00EE1AFD">
      <w:pPr>
        <w:ind w:firstLine="709"/>
        <w:jc w:val="both"/>
        <w:rPr>
          <w:b/>
          <w:sz w:val="24"/>
          <w:lang w:val="ru-RU"/>
        </w:rPr>
      </w:pPr>
      <w:r w:rsidRPr="009E4BC4">
        <w:rPr>
          <w:rFonts w:eastAsia="Calibri"/>
          <w:b/>
          <w:sz w:val="24"/>
          <w:lang w:val="ru-RU"/>
        </w:rPr>
        <w:t>2.</w:t>
      </w:r>
      <w:r w:rsidRPr="009E4BC4">
        <w:rPr>
          <w:b/>
          <w:sz w:val="24"/>
          <w:lang w:val="ru-RU"/>
        </w:rPr>
        <w:t xml:space="preserve"> учебно-методическая литература</w:t>
      </w:r>
    </w:p>
    <w:p w:rsidR="009E4BC4" w:rsidRPr="009E4BC4" w:rsidRDefault="009E4BC4" w:rsidP="00EE1AFD">
      <w:pPr>
        <w:ind w:firstLine="709"/>
        <w:jc w:val="both"/>
        <w:rPr>
          <w:sz w:val="24"/>
          <w:lang w:val="ru-RU"/>
        </w:rPr>
      </w:pPr>
      <w:r w:rsidRPr="009E4BC4">
        <w:rPr>
          <w:b/>
          <w:sz w:val="24"/>
          <w:lang w:val="ru-RU"/>
        </w:rPr>
        <w:t xml:space="preserve">- </w:t>
      </w:r>
      <w:proofErr w:type="spellStart"/>
      <w:r w:rsidRPr="009E4BC4">
        <w:rPr>
          <w:b/>
          <w:sz w:val="24"/>
          <w:lang w:val="ru-RU"/>
        </w:rPr>
        <w:t>Креминская</w:t>
      </w:r>
      <w:proofErr w:type="spellEnd"/>
      <w:r w:rsidRPr="009E4BC4">
        <w:rPr>
          <w:b/>
          <w:sz w:val="24"/>
          <w:lang w:val="ru-RU"/>
        </w:rPr>
        <w:t xml:space="preserve"> М.М. </w:t>
      </w:r>
      <w:r w:rsidRPr="009E4BC4">
        <w:rPr>
          <w:sz w:val="24"/>
          <w:lang w:val="ru-RU"/>
        </w:rPr>
        <w:t xml:space="preserve">Сборник программ по физической культуре для образовательных организаций, реализующих адаптивные образовательные программы для детей с ограниченными возможностями здоровья). – СПб.: </w:t>
      </w:r>
      <w:proofErr w:type="spellStart"/>
      <w:r w:rsidRPr="009E4BC4">
        <w:rPr>
          <w:sz w:val="24"/>
          <w:lang w:val="ru-RU"/>
        </w:rPr>
        <w:t>Владос</w:t>
      </w:r>
      <w:proofErr w:type="spellEnd"/>
      <w:r w:rsidRPr="009E4BC4">
        <w:rPr>
          <w:sz w:val="24"/>
          <w:lang w:val="ru-RU"/>
        </w:rPr>
        <w:t xml:space="preserve"> Северо-Запад, 2013. – 294 с.</w:t>
      </w:r>
    </w:p>
    <w:p w:rsidR="009E4BC4" w:rsidRPr="009E4BC4" w:rsidRDefault="009E4BC4" w:rsidP="00EE1AFD">
      <w:pPr>
        <w:autoSpaceDE w:val="0"/>
        <w:autoSpaceDN w:val="0"/>
        <w:adjustRightInd w:val="0"/>
        <w:ind w:firstLine="709"/>
        <w:jc w:val="both"/>
        <w:rPr>
          <w:rFonts w:eastAsia="Calibri"/>
          <w:b/>
          <w:sz w:val="24"/>
          <w:lang w:val="ru-RU"/>
        </w:rPr>
      </w:pPr>
      <w:r w:rsidRPr="009E4BC4">
        <w:rPr>
          <w:rFonts w:eastAsia="Calibri"/>
          <w:b/>
          <w:sz w:val="24"/>
          <w:lang w:val="ru-RU"/>
        </w:rPr>
        <w:t xml:space="preserve"> -  </w:t>
      </w:r>
      <w:r w:rsidRPr="009E4BC4">
        <w:rPr>
          <w:b/>
          <w:sz w:val="24"/>
          <w:lang w:val="ru-RU"/>
        </w:rPr>
        <w:t>Уроки физической культуры</w:t>
      </w:r>
      <w:r w:rsidRPr="009E4BC4">
        <w:rPr>
          <w:sz w:val="24"/>
          <w:lang w:val="ru-RU"/>
        </w:rPr>
        <w:t xml:space="preserve"> в начальных классах: пособие для учителя спец. (</w:t>
      </w:r>
      <w:proofErr w:type="spellStart"/>
      <w:r w:rsidRPr="009E4BC4">
        <w:rPr>
          <w:sz w:val="24"/>
          <w:lang w:val="ru-RU"/>
        </w:rPr>
        <w:t>коррекц</w:t>
      </w:r>
      <w:proofErr w:type="spellEnd"/>
      <w:r w:rsidRPr="009E4BC4">
        <w:rPr>
          <w:sz w:val="24"/>
          <w:lang w:val="ru-RU"/>
        </w:rPr>
        <w:t xml:space="preserve">.) </w:t>
      </w:r>
      <w:proofErr w:type="spellStart"/>
      <w:r w:rsidRPr="009E4BC4">
        <w:rPr>
          <w:sz w:val="24"/>
          <w:lang w:val="ru-RU"/>
        </w:rPr>
        <w:t>образоват.учреждений</w:t>
      </w:r>
      <w:proofErr w:type="spellEnd"/>
      <w:r w:rsidRPr="009E4BC4">
        <w:rPr>
          <w:sz w:val="24"/>
          <w:lang w:val="ru-RU"/>
        </w:rPr>
        <w:t xml:space="preserve"> </w:t>
      </w:r>
      <w:r w:rsidRPr="009E4BC4">
        <w:rPr>
          <w:sz w:val="24"/>
        </w:rPr>
        <w:t>VIII</w:t>
      </w:r>
      <w:r w:rsidRPr="009E4BC4">
        <w:rPr>
          <w:sz w:val="24"/>
          <w:lang w:val="ru-RU"/>
        </w:rPr>
        <w:t xml:space="preserve"> вида /</w:t>
      </w:r>
      <w:proofErr w:type="spellStart"/>
      <w:r w:rsidRPr="009E4BC4">
        <w:rPr>
          <w:sz w:val="24"/>
          <w:lang w:val="ru-RU"/>
        </w:rPr>
        <w:t>В.М.Мозговой</w:t>
      </w:r>
      <w:proofErr w:type="spellEnd"/>
      <w:r w:rsidRPr="009E4BC4">
        <w:rPr>
          <w:sz w:val="24"/>
          <w:lang w:val="ru-RU"/>
        </w:rPr>
        <w:t xml:space="preserve"> – М.: Просвещение, 2009</w:t>
      </w:r>
      <w:r w:rsidRPr="009E4BC4">
        <w:rPr>
          <w:rFonts w:eastAsia="Calibri"/>
          <w:b/>
          <w:bCs/>
          <w:sz w:val="24"/>
          <w:lang w:val="ru-RU"/>
        </w:rPr>
        <w:t>.</w:t>
      </w:r>
    </w:p>
    <w:p w:rsidR="009E4BC4" w:rsidRPr="009E4BC4" w:rsidRDefault="009E4BC4" w:rsidP="00EE1AFD">
      <w:pPr>
        <w:autoSpaceDE w:val="0"/>
        <w:autoSpaceDN w:val="0"/>
        <w:adjustRightInd w:val="0"/>
        <w:ind w:firstLine="709"/>
        <w:jc w:val="both"/>
        <w:rPr>
          <w:rFonts w:eastAsia="Calibri"/>
          <w:b/>
          <w:sz w:val="24"/>
          <w:lang w:val="ru-RU"/>
        </w:rPr>
      </w:pPr>
      <w:r w:rsidRPr="009E4BC4">
        <w:rPr>
          <w:rFonts w:eastAsia="Calibri"/>
          <w:b/>
          <w:sz w:val="24"/>
          <w:lang w:val="ru-RU"/>
        </w:rPr>
        <w:t>3. Периодические издания:</w:t>
      </w:r>
    </w:p>
    <w:p w:rsidR="009E4BC4" w:rsidRPr="009E4BC4" w:rsidRDefault="009E4BC4" w:rsidP="00EE1AFD">
      <w:pPr>
        <w:autoSpaceDE w:val="0"/>
        <w:autoSpaceDN w:val="0"/>
        <w:adjustRightInd w:val="0"/>
        <w:ind w:firstLine="709"/>
        <w:jc w:val="both"/>
        <w:rPr>
          <w:rFonts w:eastAsia="Calibri"/>
          <w:sz w:val="24"/>
          <w:lang w:val="ru-RU"/>
        </w:rPr>
      </w:pPr>
      <w:r w:rsidRPr="009E4BC4">
        <w:rPr>
          <w:rFonts w:eastAsia="Calibri"/>
          <w:b/>
          <w:sz w:val="24"/>
          <w:lang w:val="ru-RU"/>
        </w:rPr>
        <w:t xml:space="preserve">- </w:t>
      </w:r>
      <w:r w:rsidRPr="009E4BC4">
        <w:rPr>
          <w:rFonts w:eastAsia="Calibri"/>
          <w:sz w:val="24"/>
          <w:lang w:val="ru-RU"/>
        </w:rPr>
        <w:t>Адаптивная физическая культура,</w:t>
      </w:r>
    </w:p>
    <w:p w:rsidR="009E4BC4" w:rsidRPr="009E4BC4" w:rsidRDefault="009E4BC4" w:rsidP="00EE1AFD">
      <w:pPr>
        <w:autoSpaceDE w:val="0"/>
        <w:autoSpaceDN w:val="0"/>
        <w:adjustRightInd w:val="0"/>
        <w:ind w:firstLine="709"/>
        <w:jc w:val="both"/>
        <w:rPr>
          <w:rFonts w:eastAsia="Calibri"/>
          <w:sz w:val="24"/>
          <w:lang w:val="ru-RU"/>
        </w:rPr>
      </w:pPr>
      <w:r w:rsidRPr="009E4BC4">
        <w:rPr>
          <w:rFonts w:eastAsia="Calibri"/>
          <w:sz w:val="24"/>
          <w:lang w:val="ru-RU"/>
        </w:rPr>
        <w:t xml:space="preserve">- Дефектология, </w:t>
      </w:r>
    </w:p>
    <w:p w:rsidR="009E4BC4" w:rsidRPr="009E4BC4" w:rsidRDefault="009E4BC4" w:rsidP="00EE1AFD">
      <w:pPr>
        <w:autoSpaceDE w:val="0"/>
        <w:autoSpaceDN w:val="0"/>
        <w:adjustRightInd w:val="0"/>
        <w:ind w:firstLine="709"/>
        <w:jc w:val="both"/>
        <w:rPr>
          <w:rFonts w:eastAsia="Calibri"/>
          <w:sz w:val="24"/>
          <w:lang w:val="ru-RU"/>
        </w:rPr>
      </w:pPr>
      <w:r w:rsidRPr="009E4BC4">
        <w:rPr>
          <w:rFonts w:eastAsia="Calibri"/>
          <w:sz w:val="24"/>
          <w:lang w:val="ru-RU"/>
        </w:rPr>
        <w:t>- Теория и практика физической культуры,</w:t>
      </w:r>
    </w:p>
    <w:p w:rsidR="009E4BC4" w:rsidRPr="009E4BC4" w:rsidRDefault="009E4BC4" w:rsidP="00EE1AFD">
      <w:pPr>
        <w:autoSpaceDE w:val="0"/>
        <w:autoSpaceDN w:val="0"/>
        <w:adjustRightInd w:val="0"/>
        <w:ind w:firstLine="709"/>
        <w:jc w:val="both"/>
        <w:rPr>
          <w:rFonts w:eastAsia="Calibri"/>
          <w:sz w:val="24"/>
          <w:shd w:val="clear" w:color="auto" w:fill="FFFFFF"/>
          <w:lang w:val="ru-RU"/>
        </w:rPr>
      </w:pPr>
      <w:r w:rsidRPr="009E4BC4">
        <w:rPr>
          <w:rFonts w:eastAsia="Calibri"/>
          <w:sz w:val="24"/>
          <w:lang w:val="ru-RU"/>
        </w:rPr>
        <w:t>- «</w:t>
      </w:r>
      <w:r w:rsidRPr="009E4BC4">
        <w:rPr>
          <w:rFonts w:eastAsia="Calibri"/>
          <w:bCs/>
          <w:sz w:val="24"/>
          <w:shd w:val="clear" w:color="auto" w:fill="FFFFFF"/>
          <w:lang w:val="ru-RU"/>
        </w:rPr>
        <w:t>Физическая</w:t>
      </w:r>
      <w:r w:rsidRPr="009E4BC4">
        <w:rPr>
          <w:rFonts w:eastAsia="Calibri"/>
          <w:sz w:val="24"/>
          <w:shd w:val="clear" w:color="auto" w:fill="FFFFFF"/>
        </w:rPr>
        <w:t> </w:t>
      </w:r>
      <w:r w:rsidRPr="009E4BC4">
        <w:rPr>
          <w:rFonts w:eastAsia="Calibri"/>
          <w:sz w:val="24"/>
          <w:shd w:val="clear" w:color="auto" w:fill="FFFFFF"/>
          <w:lang w:val="ru-RU"/>
        </w:rPr>
        <w:t>культура:</w:t>
      </w:r>
      <w:r w:rsidRPr="009E4BC4">
        <w:rPr>
          <w:rFonts w:eastAsia="Calibri"/>
          <w:sz w:val="24"/>
          <w:shd w:val="clear" w:color="auto" w:fill="FFFFFF"/>
        </w:rPr>
        <w:t> </w:t>
      </w:r>
      <w:r w:rsidRPr="009E4BC4">
        <w:rPr>
          <w:rFonts w:eastAsia="Calibri"/>
          <w:bCs/>
          <w:sz w:val="24"/>
          <w:shd w:val="clear" w:color="auto" w:fill="FFFFFF"/>
          <w:lang w:val="ru-RU"/>
        </w:rPr>
        <w:t>воспитание</w:t>
      </w:r>
      <w:r w:rsidRPr="009E4BC4">
        <w:rPr>
          <w:rFonts w:eastAsia="Calibri"/>
          <w:sz w:val="24"/>
          <w:shd w:val="clear" w:color="auto" w:fill="FFFFFF"/>
          <w:lang w:val="ru-RU"/>
        </w:rPr>
        <w:t>,</w:t>
      </w:r>
      <w:r w:rsidRPr="009E4BC4">
        <w:rPr>
          <w:rFonts w:eastAsia="Calibri"/>
          <w:sz w:val="24"/>
          <w:shd w:val="clear" w:color="auto" w:fill="FFFFFF"/>
        </w:rPr>
        <w:t> </w:t>
      </w:r>
      <w:r w:rsidRPr="009E4BC4">
        <w:rPr>
          <w:rFonts w:eastAsia="Calibri"/>
          <w:bCs/>
          <w:sz w:val="24"/>
          <w:shd w:val="clear" w:color="auto" w:fill="FFFFFF"/>
          <w:lang w:val="ru-RU"/>
        </w:rPr>
        <w:t>образование</w:t>
      </w:r>
      <w:r w:rsidRPr="009E4BC4">
        <w:rPr>
          <w:rFonts w:eastAsia="Calibri"/>
          <w:sz w:val="24"/>
          <w:shd w:val="clear" w:color="auto" w:fill="FFFFFF"/>
          <w:lang w:val="ru-RU"/>
        </w:rPr>
        <w:t>,</w:t>
      </w:r>
      <w:r w:rsidRPr="009E4BC4">
        <w:rPr>
          <w:rFonts w:eastAsia="Calibri"/>
          <w:sz w:val="24"/>
          <w:shd w:val="clear" w:color="auto" w:fill="FFFFFF"/>
        </w:rPr>
        <w:t> </w:t>
      </w:r>
      <w:r w:rsidRPr="009E4BC4">
        <w:rPr>
          <w:rFonts w:eastAsia="Calibri"/>
          <w:bCs/>
          <w:sz w:val="24"/>
          <w:shd w:val="clear" w:color="auto" w:fill="FFFFFF"/>
          <w:lang w:val="ru-RU"/>
        </w:rPr>
        <w:t>тренировка</w:t>
      </w:r>
      <w:r w:rsidRPr="009E4BC4">
        <w:rPr>
          <w:rFonts w:eastAsia="Calibri"/>
          <w:sz w:val="24"/>
          <w:shd w:val="clear" w:color="auto" w:fill="FFFFFF"/>
          <w:lang w:val="ru-RU"/>
        </w:rPr>
        <w:t>» и другие.</w:t>
      </w:r>
    </w:p>
    <w:p w:rsidR="009E4BC4" w:rsidRPr="009E4BC4" w:rsidRDefault="009E4BC4" w:rsidP="00EE1AFD">
      <w:pPr>
        <w:autoSpaceDE w:val="0"/>
        <w:autoSpaceDN w:val="0"/>
        <w:adjustRightInd w:val="0"/>
        <w:ind w:firstLine="709"/>
        <w:jc w:val="both"/>
        <w:rPr>
          <w:rFonts w:eastAsia="Calibri"/>
          <w:sz w:val="24"/>
          <w:shd w:val="clear" w:color="auto" w:fill="FFFFFF"/>
          <w:lang w:val="ru-RU"/>
        </w:rPr>
      </w:pPr>
      <w:r w:rsidRPr="009E4BC4">
        <w:rPr>
          <w:rFonts w:eastAsia="Calibri"/>
          <w:b/>
          <w:sz w:val="24"/>
          <w:shd w:val="clear" w:color="auto" w:fill="FFFFFF"/>
          <w:lang w:val="ru-RU"/>
        </w:rPr>
        <w:t xml:space="preserve">4. Демонстрационные материалы </w:t>
      </w:r>
      <w:r w:rsidRPr="009E4BC4">
        <w:rPr>
          <w:rFonts w:eastAsia="Calibri"/>
          <w:sz w:val="24"/>
          <w:shd w:val="clear" w:color="auto" w:fill="FFFFFF"/>
          <w:lang w:val="ru-RU"/>
        </w:rPr>
        <w:t>(плакаты, таблицы, видео материалы и т.д.).</w:t>
      </w:r>
    </w:p>
    <w:p w:rsidR="009E4BC4" w:rsidRPr="009E4BC4" w:rsidRDefault="009E4BC4" w:rsidP="00EE1AFD">
      <w:pPr>
        <w:autoSpaceDE w:val="0"/>
        <w:autoSpaceDN w:val="0"/>
        <w:adjustRightInd w:val="0"/>
        <w:ind w:firstLine="709"/>
        <w:jc w:val="both"/>
        <w:rPr>
          <w:rFonts w:eastAsia="Calibri"/>
          <w:sz w:val="24"/>
        </w:rPr>
      </w:pPr>
      <w:proofErr w:type="spellStart"/>
      <w:r w:rsidRPr="009E4BC4">
        <w:rPr>
          <w:rFonts w:eastAsia="Calibri"/>
          <w:b/>
          <w:sz w:val="24"/>
          <w:shd w:val="clear" w:color="auto" w:fill="FFFFFF"/>
        </w:rPr>
        <w:t>Материально-техническое</w:t>
      </w:r>
      <w:proofErr w:type="spellEnd"/>
      <w:r w:rsidRPr="009E4BC4">
        <w:rPr>
          <w:rFonts w:eastAsia="Calibri"/>
          <w:b/>
          <w:sz w:val="24"/>
          <w:shd w:val="clear" w:color="auto" w:fill="FFFFFF"/>
        </w:rPr>
        <w:t xml:space="preserve"> </w:t>
      </w:r>
      <w:proofErr w:type="spellStart"/>
      <w:r w:rsidRPr="009E4BC4">
        <w:rPr>
          <w:rFonts w:eastAsia="Calibri"/>
          <w:b/>
          <w:sz w:val="24"/>
          <w:shd w:val="clear" w:color="auto" w:fill="FFFFFF"/>
        </w:rPr>
        <w:t>обеспечение</w:t>
      </w:r>
      <w:proofErr w:type="spellEnd"/>
      <w:r w:rsidRPr="009E4BC4">
        <w:rPr>
          <w:rFonts w:eastAsia="Calibri"/>
          <w:b/>
          <w:sz w:val="24"/>
          <w:shd w:val="clear" w:color="auto" w:fill="FFFFFF"/>
        </w:rPr>
        <w:t>:</w:t>
      </w:r>
    </w:p>
    <w:p w:rsidR="009E4BC4" w:rsidRPr="009E4BC4" w:rsidRDefault="009E4BC4" w:rsidP="00EE1AFD">
      <w:pPr>
        <w:numPr>
          <w:ilvl w:val="0"/>
          <w:numId w:val="19"/>
        </w:numPr>
        <w:tabs>
          <w:tab w:val="left" w:pos="567"/>
        </w:tabs>
        <w:ind w:left="0" w:firstLine="709"/>
        <w:jc w:val="both"/>
        <w:rPr>
          <w:rFonts w:eastAsia="Calibri"/>
          <w:sz w:val="24"/>
          <w:lang w:val="ru-RU"/>
        </w:rPr>
      </w:pPr>
      <w:r w:rsidRPr="009E4BC4">
        <w:rPr>
          <w:rFonts w:eastAsia="Calibri"/>
          <w:sz w:val="24"/>
          <w:lang w:val="ru-RU"/>
        </w:rPr>
        <w:t xml:space="preserve">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 </w:t>
      </w:r>
    </w:p>
    <w:p w:rsidR="009E4BC4" w:rsidRPr="009E4BC4" w:rsidRDefault="009E4BC4" w:rsidP="00EE1AFD">
      <w:pPr>
        <w:numPr>
          <w:ilvl w:val="0"/>
          <w:numId w:val="19"/>
        </w:numPr>
        <w:tabs>
          <w:tab w:val="left" w:pos="567"/>
        </w:tabs>
        <w:ind w:left="0" w:firstLine="709"/>
        <w:jc w:val="both"/>
        <w:rPr>
          <w:rFonts w:eastAsia="Calibri"/>
          <w:sz w:val="24"/>
          <w:lang w:val="ru-RU"/>
        </w:rPr>
      </w:pPr>
      <w:r w:rsidRPr="009E4BC4">
        <w:rPr>
          <w:rFonts w:eastAsia="Calibri"/>
          <w:sz w:val="24"/>
          <w:lang w:val="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мячи;</w:t>
      </w:r>
    </w:p>
    <w:p w:rsidR="009E4BC4" w:rsidRPr="009E4BC4" w:rsidRDefault="009E4BC4" w:rsidP="00EE1AFD">
      <w:pPr>
        <w:numPr>
          <w:ilvl w:val="0"/>
          <w:numId w:val="19"/>
        </w:numPr>
        <w:shd w:val="clear" w:color="auto" w:fill="FFFFFF"/>
        <w:tabs>
          <w:tab w:val="left" w:pos="567"/>
        </w:tabs>
        <w:ind w:left="0" w:firstLine="709"/>
        <w:jc w:val="both"/>
        <w:rPr>
          <w:rFonts w:eastAsia="Calibri"/>
          <w:sz w:val="24"/>
          <w:lang w:val="ru-RU"/>
        </w:rPr>
      </w:pPr>
      <w:r w:rsidRPr="009E4BC4">
        <w:rPr>
          <w:rFonts w:eastAsia="Calibri"/>
          <w:sz w:val="24"/>
          <w:lang w:val="ru-RU"/>
        </w:rPr>
        <w:t xml:space="preserve">мебель: шкафы для хранения спортивного инвентаря, стулья, стол. </w:t>
      </w:r>
    </w:p>
    <w:p w:rsidR="000425A8" w:rsidRDefault="000425A8" w:rsidP="004F6735">
      <w:pPr>
        <w:rPr>
          <w:lang w:val="ru-RU"/>
        </w:rPr>
      </w:pPr>
    </w:p>
    <w:p w:rsidR="005A2B8D" w:rsidRPr="000425A8" w:rsidRDefault="005A2B8D">
      <w:pPr>
        <w:rPr>
          <w:sz w:val="24"/>
          <w:szCs w:val="24"/>
          <w:lang w:val="ru-RU"/>
        </w:rPr>
      </w:pPr>
    </w:p>
    <w:p w:rsidR="005A2B8D" w:rsidRPr="000425A8" w:rsidRDefault="005A2B8D">
      <w:pPr>
        <w:rPr>
          <w:sz w:val="24"/>
          <w:szCs w:val="24"/>
          <w:lang w:val="ru-RU"/>
        </w:rPr>
      </w:pPr>
    </w:p>
    <w:p w:rsidR="005A2B8D" w:rsidRPr="000425A8" w:rsidRDefault="005A2B8D">
      <w:pPr>
        <w:spacing w:after="300"/>
        <w:jc w:val="center"/>
        <w:rPr>
          <w:sz w:val="24"/>
          <w:szCs w:val="24"/>
          <w:lang w:val="ru-RU"/>
        </w:rPr>
      </w:pPr>
      <w:r w:rsidRPr="000425A8">
        <w:rPr>
          <w:b/>
          <w:bCs/>
          <w:sz w:val="24"/>
          <w:szCs w:val="24"/>
          <w:lang w:val="ru-RU"/>
        </w:rPr>
        <w:t>6. Специалисты, участвующие в разработке и реализации СИПР.</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5028"/>
        <w:gridCol w:w="5040"/>
      </w:tblGrid>
      <w:tr w:rsidR="005A2B8D" w:rsidRPr="000425A8" w:rsidTr="009E4BC4">
        <w:trPr>
          <w:jc w:val="center"/>
        </w:trPr>
        <w:tc>
          <w:tcPr>
            <w:tcW w:w="5028" w:type="dxa"/>
            <w:vAlign w:val="center"/>
          </w:tcPr>
          <w:p w:rsidR="005A2B8D" w:rsidRPr="000425A8" w:rsidRDefault="005A2B8D" w:rsidP="005B401F">
            <w:pPr>
              <w:jc w:val="center"/>
              <w:rPr>
                <w:sz w:val="24"/>
                <w:szCs w:val="24"/>
                <w:lang w:val="ru-RU"/>
              </w:rPr>
            </w:pPr>
            <w:r w:rsidRPr="000425A8">
              <w:rPr>
                <w:b/>
                <w:bCs/>
                <w:sz w:val="24"/>
                <w:szCs w:val="24"/>
                <w:lang w:val="ru-RU"/>
              </w:rPr>
              <w:t>ФИО</w:t>
            </w:r>
          </w:p>
        </w:tc>
        <w:tc>
          <w:tcPr>
            <w:tcW w:w="5040" w:type="dxa"/>
            <w:vAlign w:val="center"/>
          </w:tcPr>
          <w:p w:rsidR="005A2B8D" w:rsidRPr="000425A8" w:rsidRDefault="005A2B8D" w:rsidP="005B401F">
            <w:pPr>
              <w:jc w:val="center"/>
              <w:rPr>
                <w:sz w:val="24"/>
                <w:szCs w:val="24"/>
                <w:lang w:val="ru-RU"/>
              </w:rPr>
            </w:pPr>
            <w:r w:rsidRPr="000425A8">
              <w:rPr>
                <w:b/>
                <w:bCs/>
                <w:sz w:val="24"/>
                <w:szCs w:val="24"/>
                <w:lang w:val="ru-RU"/>
              </w:rPr>
              <w:t>Должность</w:t>
            </w:r>
          </w:p>
        </w:tc>
      </w:tr>
      <w:tr w:rsidR="009E4BC4" w:rsidRPr="000425A8" w:rsidTr="009E4BC4">
        <w:trPr>
          <w:jc w:val="center"/>
        </w:trPr>
        <w:tc>
          <w:tcPr>
            <w:tcW w:w="5028" w:type="dxa"/>
            <w:vAlign w:val="center"/>
          </w:tcPr>
          <w:p w:rsidR="009E4BC4" w:rsidRPr="000425A8" w:rsidRDefault="009E4BC4" w:rsidP="005B401F">
            <w:pPr>
              <w:jc w:val="center"/>
              <w:rPr>
                <w:b/>
                <w:bCs/>
                <w:sz w:val="24"/>
                <w:szCs w:val="24"/>
                <w:lang w:val="ru-RU"/>
              </w:rPr>
            </w:pPr>
          </w:p>
        </w:tc>
        <w:tc>
          <w:tcPr>
            <w:tcW w:w="5040" w:type="dxa"/>
            <w:vAlign w:val="center"/>
          </w:tcPr>
          <w:p w:rsidR="009E4BC4" w:rsidRPr="000425A8" w:rsidRDefault="009E4BC4" w:rsidP="005B401F">
            <w:pPr>
              <w:jc w:val="center"/>
              <w:rPr>
                <w:b/>
                <w:bCs/>
                <w:sz w:val="24"/>
                <w:szCs w:val="24"/>
                <w:lang w:val="ru-RU"/>
              </w:rPr>
            </w:pPr>
          </w:p>
        </w:tc>
      </w:tr>
    </w:tbl>
    <w:p w:rsidR="005A2B8D" w:rsidRPr="000425A8" w:rsidRDefault="005A2B8D">
      <w:pPr>
        <w:spacing w:after="300"/>
        <w:jc w:val="center"/>
        <w:rPr>
          <w:sz w:val="24"/>
          <w:szCs w:val="24"/>
          <w:lang w:val="ru-RU"/>
        </w:rPr>
      </w:pPr>
      <w:r w:rsidRPr="00EE1AFD">
        <w:rPr>
          <w:b/>
          <w:bCs/>
          <w:sz w:val="24"/>
          <w:szCs w:val="24"/>
          <w:lang w:val="ru-RU"/>
        </w:rPr>
        <w:t>7. Задачи, мероприятия и формы сотрудничества организации и семьи обучающегося.</w:t>
      </w:r>
      <w:r w:rsidR="009E4BC4">
        <w:rPr>
          <w:b/>
          <w:bCs/>
          <w:sz w:val="24"/>
          <w:szCs w:val="24"/>
          <w:lang w:val="ru-RU"/>
        </w:rPr>
        <w:t xml:space="preserve"> </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3351"/>
        <w:gridCol w:w="3383"/>
        <w:gridCol w:w="3334"/>
      </w:tblGrid>
      <w:tr w:rsidR="005A2B8D" w:rsidRPr="000425A8" w:rsidTr="005B401F">
        <w:trPr>
          <w:jc w:val="center"/>
        </w:trPr>
        <w:tc>
          <w:tcPr>
            <w:tcW w:w="3401" w:type="dxa"/>
            <w:vAlign w:val="center"/>
          </w:tcPr>
          <w:p w:rsidR="005A2B8D" w:rsidRPr="000425A8" w:rsidRDefault="005A2B8D" w:rsidP="005B401F">
            <w:pPr>
              <w:jc w:val="center"/>
              <w:rPr>
                <w:sz w:val="24"/>
                <w:szCs w:val="24"/>
              </w:rPr>
            </w:pPr>
            <w:proofErr w:type="spellStart"/>
            <w:r w:rsidRPr="000425A8">
              <w:rPr>
                <w:b/>
                <w:bCs/>
                <w:sz w:val="24"/>
                <w:szCs w:val="24"/>
              </w:rPr>
              <w:t>Задачи</w:t>
            </w:r>
            <w:proofErr w:type="spellEnd"/>
          </w:p>
        </w:tc>
        <w:tc>
          <w:tcPr>
            <w:tcW w:w="3401" w:type="dxa"/>
            <w:vAlign w:val="center"/>
          </w:tcPr>
          <w:p w:rsidR="005A2B8D" w:rsidRPr="000425A8" w:rsidRDefault="005A2B8D" w:rsidP="005B401F">
            <w:pPr>
              <w:jc w:val="center"/>
              <w:rPr>
                <w:sz w:val="24"/>
                <w:szCs w:val="24"/>
              </w:rPr>
            </w:pPr>
            <w:proofErr w:type="spellStart"/>
            <w:r w:rsidRPr="000425A8">
              <w:rPr>
                <w:b/>
                <w:bCs/>
                <w:sz w:val="24"/>
                <w:szCs w:val="24"/>
              </w:rPr>
              <w:t>Мероприятия</w:t>
            </w:r>
            <w:proofErr w:type="spellEnd"/>
          </w:p>
        </w:tc>
        <w:tc>
          <w:tcPr>
            <w:tcW w:w="3401" w:type="dxa"/>
            <w:vAlign w:val="center"/>
          </w:tcPr>
          <w:p w:rsidR="005A2B8D" w:rsidRPr="000425A8" w:rsidRDefault="005A2B8D" w:rsidP="005B401F">
            <w:pPr>
              <w:jc w:val="center"/>
              <w:rPr>
                <w:sz w:val="24"/>
                <w:szCs w:val="24"/>
              </w:rPr>
            </w:pPr>
            <w:proofErr w:type="spellStart"/>
            <w:r w:rsidRPr="000425A8">
              <w:rPr>
                <w:b/>
                <w:bCs/>
                <w:sz w:val="24"/>
                <w:szCs w:val="24"/>
              </w:rPr>
              <w:t>Отчет</w:t>
            </w:r>
            <w:proofErr w:type="spellEnd"/>
            <w:r w:rsidRPr="000425A8">
              <w:rPr>
                <w:b/>
                <w:bCs/>
                <w:sz w:val="24"/>
                <w:szCs w:val="24"/>
              </w:rPr>
              <w:t xml:space="preserve"> о </w:t>
            </w:r>
            <w:proofErr w:type="spellStart"/>
            <w:r w:rsidRPr="000425A8">
              <w:rPr>
                <w:b/>
                <w:bCs/>
                <w:sz w:val="24"/>
                <w:szCs w:val="24"/>
              </w:rPr>
              <w:t>проведении</w:t>
            </w:r>
            <w:proofErr w:type="spellEnd"/>
          </w:p>
        </w:tc>
      </w:tr>
      <w:tr w:rsidR="005A2B8D" w:rsidRPr="000425A8" w:rsidTr="005B401F">
        <w:trPr>
          <w:jc w:val="center"/>
        </w:trPr>
        <w:tc>
          <w:tcPr>
            <w:tcW w:w="3401" w:type="dxa"/>
            <w:vAlign w:val="center"/>
          </w:tcPr>
          <w:p w:rsidR="005A2B8D" w:rsidRPr="000425A8" w:rsidRDefault="005A2B8D">
            <w:pPr>
              <w:rPr>
                <w:sz w:val="24"/>
                <w:szCs w:val="24"/>
              </w:rPr>
            </w:pPr>
            <w:proofErr w:type="spellStart"/>
            <w:r w:rsidRPr="000425A8">
              <w:rPr>
                <w:sz w:val="24"/>
                <w:szCs w:val="24"/>
              </w:rPr>
              <w:t>Психологическая</w:t>
            </w:r>
            <w:proofErr w:type="spellEnd"/>
            <w:r w:rsidRPr="000425A8">
              <w:rPr>
                <w:sz w:val="24"/>
                <w:szCs w:val="24"/>
              </w:rPr>
              <w:t xml:space="preserve"> </w:t>
            </w:r>
            <w:proofErr w:type="spellStart"/>
            <w:r w:rsidRPr="000425A8">
              <w:rPr>
                <w:sz w:val="24"/>
                <w:szCs w:val="24"/>
              </w:rPr>
              <w:t>поддержка</w:t>
            </w:r>
            <w:proofErr w:type="spellEnd"/>
            <w:r w:rsidRPr="000425A8">
              <w:rPr>
                <w:sz w:val="24"/>
                <w:szCs w:val="24"/>
              </w:rPr>
              <w:t xml:space="preserve"> </w:t>
            </w:r>
            <w:proofErr w:type="spellStart"/>
            <w:r w:rsidRPr="000425A8">
              <w:rPr>
                <w:sz w:val="24"/>
                <w:szCs w:val="24"/>
              </w:rPr>
              <w:t>семьи</w:t>
            </w:r>
            <w:proofErr w:type="spellEnd"/>
          </w:p>
        </w:tc>
        <w:tc>
          <w:tcPr>
            <w:tcW w:w="3401" w:type="dxa"/>
            <w:vAlign w:val="center"/>
          </w:tcPr>
          <w:p w:rsidR="005A2B8D" w:rsidRPr="000425A8" w:rsidRDefault="005A2B8D" w:rsidP="005B401F">
            <w:pPr>
              <w:numPr>
                <w:ilvl w:val="0"/>
                <w:numId w:val="1"/>
              </w:numPr>
              <w:rPr>
                <w:sz w:val="24"/>
                <w:szCs w:val="24"/>
              </w:rPr>
            </w:pPr>
            <w:proofErr w:type="spellStart"/>
            <w:r w:rsidRPr="000425A8">
              <w:rPr>
                <w:sz w:val="24"/>
                <w:szCs w:val="24"/>
              </w:rPr>
              <w:t>участие</w:t>
            </w:r>
            <w:proofErr w:type="spellEnd"/>
            <w:r w:rsidRPr="000425A8">
              <w:rPr>
                <w:sz w:val="24"/>
                <w:szCs w:val="24"/>
              </w:rPr>
              <w:t xml:space="preserve"> в </w:t>
            </w:r>
            <w:proofErr w:type="spellStart"/>
            <w:r w:rsidRPr="000425A8">
              <w:rPr>
                <w:sz w:val="24"/>
                <w:szCs w:val="24"/>
              </w:rPr>
              <w:t>тренингах</w:t>
            </w:r>
            <w:proofErr w:type="spellEnd"/>
          </w:p>
          <w:p w:rsidR="005A2B8D" w:rsidRPr="000425A8" w:rsidRDefault="005A2B8D" w:rsidP="005B401F">
            <w:pPr>
              <w:numPr>
                <w:ilvl w:val="0"/>
                <w:numId w:val="1"/>
              </w:numPr>
              <w:rPr>
                <w:sz w:val="24"/>
                <w:szCs w:val="24"/>
              </w:rPr>
            </w:pPr>
            <w:proofErr w:type="spellStart"/>
            <w:r w:rsidRPr="000425A8">
              <w:rPr>
                <w:sz w:val="24"/>
                <w:szCs w:val="24"/>
              </w:rPr>
              <w:t>участие</w:t>
            </w:r>
            <w:proofErr w:type="spellEnd"/>
            <w:r w:rsidRPr="000425A8">
              <w:rPr>
                <w:sz w:val="24"/>
                <w:szCs w:val="24"/>
              </w:rPr>
              <w:t xml:space="preserve"> в </w:t>
            </w:r>
            <w:proofErr w:type="spellStart"/>
            <w:r w:rsidRPr="000425A8">
              <w:rPr>
                <w:sz w:val="24"/>
                <w:szCs w:val="24"/>
              </w:rPr>
              <w:t>занятиях</w:t>
            </w:r>
            <w:proofErr w:type="spellEnd"/>
            <w:r w:rsidRPr="000425A8">
              <w:rPr>
                <w:sz w:val="24"/>
                <w:szCs w:val="24"/>
              </w:rPr>
              <w:t xml:space="preserve"> </w:t>
            </w:r>
            <w:proofErr w:type="spellStart"/>
            <w:r w:rsidRPr="000425A8">
              <w:rPr>
                <w:sz w:val="24"/>
                <w:szCs w:val="24"/>
              </w:rPr>
              <w:t>коррекционной</w:t>
            </w:r>
            <w:proofErr w:type="spellEnd"/>
            <w:r w:rsidRPr="000425A8">
              <w:rPr>
                <w:sz w:val="24"/>
                <w:szCs w:val="24"/>
              </w:rPr>
              <w:t xml:space="preserve"> </w:t>
            </w:r>
            <w:proofErr w:type="spellStart"/>
            <w:r w:rsidRPr="000425A8">
              <w:rPr>
                <w:sz w:val="24"/>
                <w:szCs w:val="24"/>
              </w:rPr>
              <w:t>группы</w:t>
            </w:r>
            <w:proofErr w:type="spellEnd"/>
          </w:p>
          <w:p w:rsidR="005A2B8D" w:rsidRPr="000425A8" w:rsidRDefault="005A2B8D" w:rsidP="00EE1AFD">
            <w:pPr>
              <w:numPr>
                <w:ilvl w:val="0"/>
                <w:numId w:val="1"/>
              </w:numPr>
              <w:rPr>
                <w:sz w:val="24"/>
                <w:szCs w:val="24"/>
              </w:rPr>
            </w:pPr>
            <w:proofErr w:type="spellStart"/>
            <w:r w:rsidRPr="000425A8">
              <w:rPr>
                <w:sz w:val="24"/>
                <w:szCs w:val="24"/>
              </w:rPr>
              <w:t>индивидуальные</w:t>
            </w:r>
            <w:proofErr w:type="spellEnd"/>
            <w:r w:rsidRPr="000425A8">
              <w:rPr>
                <w:sz w:val="24"/>
                <w:szCs w:val="24"/>
              </w:rPr>
              <w:t xml:space="preserve"> </w:t>
            </w:r>
            <w:proofErr w:type="spellStart"/>
            <w:r w:rsidRPr="000425A8">
              <w:rPr>
                <w:sz w:val="24"/>
                <w:szCs w:val="24"/>
              </w:rPr>
              <w:t>консультации</w:t>
            </w:r>
            <w:proofErr w:type="spellEnd"/>
            <w:r w:rsidRPr="000425A8">
              <w:rPr>
                <w:sz w:val="24"/>
                <w:szCs w:val="24"/>
              </w:rPr>
              <w:t xml:space="preserve"> </w:t>
            </w:r>
          </w:p>
        </w:tc>
        <w:tc>
          <w:tcPr>
            <w:tcW w:w="3401" w:type="dxa"/>
            <w:vAlign w:val="center"/>
          </w:tcPr>
          <w:p w:rsidR="005A2B8D" w:rsidRPr="000425A8" w:rsidRDefault="005A2B8D">
            <w:pPr>
              <w:rPr>
                <w:sz w:val="24"/>
                <w:szCs w:val="24"/>
              </w:rPr>
            </w:pPr>
          </w:p>
        </w:tc>
      </w:tr>
      <w:tr w:rsidR="005A2B8D" w:rsidRPr="000425A8" w:rsidTr="005B401F">
        <w:trPr>
          <w:jc w:val="center"/>
        </w:trPr>
        <w:tc>
          <w:tcPr>
            <w:tcW w:w="3401" w:type="dxa"/>
            <w:vAlign w:val="center"/>
          </w:tcPr>
          <w:p w:rsidR="005A2B8D" w:rsidRPr="000425A8" w:rsidRDefault="005A2B8D">
            <w:pPr>
              <w:rPr>
                <w:sz w:val="24"/>
                <w:szCs w:val="24"/>
                <w:lang w:val="ru-RU"/>
              </w:rPr>
            </w:pPr>
            <w:r w:rsidRPr="000425A8">
              <w:rPr>
                <w:sz w:val="24"/>
                <w:szCs w:val="24"/>
                <w:lang w:val="ru-RU"/>
              </w:rPr>
              <w:t>Повышение осведомленности родителей об особенностях развития и специфических образовательных потребностях ребенка</w:t>
            </w:r>
          </w:p>
        </w:tc>
        <w:tc>
          <w:tcPr>
            <w:tcW w:w="3401" w:type="dxa"/>
            <w:vAlign w:val="center"/>
          </w:tcPr>
          <w:p w:rsidR="005A2B8D" w:rsidRPr="000425A8" w:rsidRDefault="005A2B8D" w:rsidP="005B401F">
            <w:pPr>
              <w:numPr>
                <w:ilvl w:val="0"/>
                <w:numId w:val="1"/>
              </w:numPr>
              <w:rPr>
                <w:sz w:val="24"/>
                <w:szCs w:val="24"/>
                <w:lang w:val="ru-RU"/>
              </w:rPr>
            </w:pPr>
            <w:r w:rsidRPr="000425A8">
              <w:rPr>
                <w:sz w:val="24"/>
                <w:szCs w:val="24"/>
                <w:lang w:val="ru-RU"/>
              </w:rPr>
              <w:t xml:space="preserve">индивидуальные консультации родителей со специалистами (раз в </w:t>
            </w:r>
            <w:r w:rsidR="00EE1AFD">
              <w:rPr>
                <w:sz w:val="24"/>
                <w:szCs w:val="24"/>
                <w:lang w:val="ru-RU"/>
              </w:rPr>
              <w:t>четверть</w:t>
            </w:r>
            <w:r w:rsidRPr="000425A8">
              <w:rPr>
                <w:sz w:val="24"/>
                <w:szCs w:val="24"/>
                <w:lang w:val="ru-RU"/>
              </w:rPr>
              <w:t xml:space="preserve"> и по запросу родителей) </w:t>
            </w:r>
          </w:p>
          <w:p w:rsidR="005A2B8D" w:rsidRPr="000425A8" w:rsidRDefault="005A2B8D" w:rsidP="005B401F">
            <w:pPr>
              <w:numPr>
                <w:ilvl w:val="0"/>
                <w:numId w:val="1"/>
              </w:numPr>
              <w:rPr>
                <w:sz w:val="24"/>
                <w:szCs w:val="24"/>
              </w:rPr>
            </w:pPr>
            <w:proofErr w:type="spellStart"/>
            <w:r w:rsidRPr="000425A8">
              <w:rPr>
                <w:sz w:val="24"/>
                <w:szCs w:val="24"/>
              </w:rPr>
              <w:t>тематические</w:t>
            </w:r>
            <w:proofErr w:type="spellEnd"/>
            <w:r w:rsidRPr="000425A8">
              <w:rPr>
                <w:sz w:val="24"/>
                <w:szCs w:val="24"/>
              </w:rPr>
              <w:t xml:space="preserve"> </w:t>
            </w:r>
            <w:proofErr w:type="spellStart"/>
            <w:r w:rsidRPr="000425A8">
              <w:rPr>
                <w:sz w:val="24"/>
                <w:szCs w:val="24"/>
              </w:rPr>
              <w:t>семинары</w:t>
            </w:r>
            <w:proofErr w:type="spellEnd"/>
            <w:r w:rsidRPr="000425A8">
              <w:rPr>
                <w:sz w:val="24"/>
                <w:szCs w:val="24"/>
              </w:rPr>
              <w:t xml:space="preserve">: </w:t>
            </w:r>
          </w:p>
        </w:tc>
        <w:tc>
          <w:tcPr>
            <w:tcW w:w="3401" w:type="dxa"/>
            <w:vAlign w:val="center"/>
          </w:tcPr>
          <w:p w:rsidR="005A2B8D" w:rsidRPr="000425A8" w:rsidRDefault="005A2B8D">
            <w:pPr>
              <w:rPr>
                <w:sz w:val="24"/>
                <w:szCs w:val="24"/>
              </w:rPr>
            </w:pPr>
          </w:p>
        </w:tc>
      </w:tr>
      <w:tr w:rsidR="005A2B8D" w:rsidRPr="00626B3F" w:rsidTr="005B401F">
        <w:trPr>
          <w:jc w:val="center"/>
        </w:trPr>
        <w:tc>
          <w:tcPr>
            <w:tcW w:w="3401" w:type="dxa"/>
            <w:vAlign w:val="center"/>
          </w:tcPr>
          <w:p w:rsidR="005A2B8D" w:rsidRPr="000425A8" w:rsidRDefault="005A2B8D">
            <w:pPr>
              <w:rPr>
                <w:sz w:val="24"/>
                <w:szCs w:val="24"/>
                <w:lang w:val="ru-RU"/>
              </w:rPr>
            </w:pPr>
            <w:r w:rsidRPr="000425A8">
              <w:rPr>
                <w:sz w:val="24"/>
                <w:szCs w:val="24"/>
                <w:lang w:val="ru-RU"/>
              </w:rPr>
              <w:t xml:space="preserve">Взаимодействие специалистов и семьи в ходе разработки и </w:t>
            </w:r>
            <w:r w:rsidRPr="000425A8">
              <w:rPr>
                <w:sz w:val="24"/>
                <w:szCs w:val="24"/>
                <w:lang w:val="ru-RU"/>
              </w:rPr>
              <w:lastRenderedPageBreak/>
              <w:t>реализации СИПР</w:t>
            </w:r>
          </w:p>
        </w:tc>
        <w:tc>
          <w:tcPr>
            <w:tcW w:w="3401" w:type="dxa"/>
            <w:vAlign w:val="center"/>
          </w:tcPr>
          <w:p w:rsidR="005A2B8D" w:rsidRPr="000425A8" w:rsidRDefault="005A2B8D" w:rsidP="005B401F">
            <w:pPr>
              <w:numPr>
                <w:ilvl w:val="0"/>
                <w:numId w:val="1"/>
              </w:numPr>
              <w:rPr>
                <w:sz w:val="24"/>
                <w:szCs w:val="24"/>
                <w:lang w:val="ru-RU"/>
              </w:rPr>
            </w:pPr>
            <w:r w:rsidRPr="000425A8">
              <w:rPr>
                <w:sz w:val="24"/>
                <w:szCs w:val="24"/>
                <w:lang w:val="ru-RU"/>
              </w:rPr>
              <w:lastRenderedPageBreak/>
              <w:t xml:space="preserve">участие родителей в разработке и реализации </w:t>
            </w:r>
            <w:r w:rsidRPr="000425A8">
              <w:rPr>
                <w:sz w:val="24"/>
                <w:szCs w:val="24"/>
                <w:lang w:val="ru-RU"/>
              </w:rPr>
              <w:lastRenderedPageBreak/>
              <w:t>СИПР</w:t>
            </w:r>
          </w:p>
          <w:p w:rsidR="005A2B8D" w:rsidRPr="000425A8" w:rsidRDefault="005A2B8D" w:rsidP="005B401F">
            <w:pPr>
              <w:numPr>
                <w:ilvl w:val="0"/>
                <w:numId w:val="1"/>
              </w:numPr>
              <w:rPr>
                <w:sz w:val="24"/>
                <w:szCs w:val="24"/>
                <w:lang w:val="ru-RU"/>
              </w:rPr>
            </w:pPr>
            <w:r w:rsidRPr="000425A8">
              <w:rPr>
                <w:sz w:val="24"/>
                <w:szCs w:val="24"/>
                <w:lang w:val="ru-RU"/>
              </w:rPr>
              <w:t>посещение родителями уроков/занятий в организации</w:t>
            </w:r>
          </w:p>
          <w:p w:rsidR="005A2B8D" w:rsidRPr="000425A8" w:rsidRDefault="005A2B8D" w:rsidP="005B401F">
            <w:pPr>
              <w:numPr>
                <w:ilvl w:val="0"/>
                <w:numId w:val="1"/>
              </w:numPr>
              <w:rPr>
                <w:sz w:val="24"/>
                <w:szCs w:val="24"/>
              </w:rPr>
            </w:pPr>
            <w:proofErr w:type="spellStart"/>
            <w:r w:rsidRPr="000425A8">
              <w:rPr>
                <w:sz w:val="24"/>
                <w:szCs w:val="24"/>
              </w:rPr>
              <w:t>домашнее</w:t>
            </w:r>
            <w:proofErr w:type="spellEnd"/>
            <w:r w:rsidRPr="000425A8">
              <w:rPr>
                <w:sz w:val="24"/>
                <w:szCs w:val="24"/>
              </w:rPr>
              <w:t xml:space="preserve"> </w:t>
            </w:r>
            <w:proofErr w:type="spellStart"/>
            <w:r w:rsidRPr="000425A8">
              <w:rPr>
                <w:sz w:val="24"/>
                <w:szCs w:val="24"/>
              </w:rPr>
              <w:t>визитирование</w:t>
            </w:r>
            <w:proofErr w:type="spellEnd"/>
          </w:p>
          <w:p w:rsidR="005A2B8D" w:rsidRPr="000425A8" w:rsidRDefault="005A2B8D" w:rsidP="005B401F">
            <w:pPr>
              <w:numPr>
                <w:ilvl w:val="0"/>
                <w:numId w:val="1"/>
              </w:numPr>
              <w:rPr>
                <w:sz w:val="24"/>
                <w:szCs w:val="24"/>
                <w:lang w:val="ru-RU"/>
              </w:rPr>
            </w:pPr>
            <w:r w:rsidRPr="000425A8">
              <w:rPr>
                <w:sz w:val="24"/>
                <w:szCs w:val="24"/>
                <w:lang w:val="ru-RU"/>
              </w:rPr>
              <w:t>ведение дневника наблюдений (краткие записи)</w:t>
            </w:r>
          </w:p>
          <w:p w:rsidR="005A2B8D" w:rsidRPr="000425A8" w:rsidRDefault="005A2B8D" w:rsidP="005B401F">
            <w:pPr>
              <w:numPr>
                <w:ilvl w:val="0"/>
                <w:numId w:val="1"/>
              </w:numPr>
              <w:rPr>
                <w:sz w:val="24"/>
                <w:szCs w:val="24"/>
              </w:rPr>
            </w:pPr>
            <w:proofErr w:type="spellStart"/>
            <w:r w:rsidRPr="000425A8">
              <w:rPr>
                <w:sz w:val="24"/>
                <w:szCs w:val="24"/>
              </w:rPr>
              <w:t>информирование</w:t>
            </w:r>
            <w:proofErr w:type="spellEnd"/>
            <w:r w:rsidRPr="000425A8">
              <w:rPr>
                <w:sz w:val="24"/>
                <w:szCs w:val="24"/>
              </w:rPr>
              <w:t xml:space="preserve"> </w:t>
            </w:r>
            <w:proofErr w:type="spellStart"/>
            <w:r w:rsidRPr="000425A8">
              <w:rPr>
                <w:sz w:val="24"/>
                <w:szCs w:val="24"/>
              </w:rPr>
              <w:t>электронными</w:t>
            </w:r>
            <w:proofErr w:type="spellEnd"/>
            <w:r w:rsidRPr="000425A8">
              <w:rPr>
                <w:sz w:val="24"/>
                <w:szCs w:val="24"/>
              </w:rPr>
              <w:t xml:space="preserve"> </w:t>
            </w:r>
            <w:proofErr w:type="spellStart"/>
            <w:r w:rsidRPr="000425A8">
              <w:rPr>
                <w:sz w:val="24"/>
                <w:szCs w:val="24"/>
              </w:rPr>
              <w:t>средствами</w:t>
            </w:r>
            <w:proofErr w:type="spellEnd"/>
          </w:p>
          <w:p w:rsidR="005A2B8D" w:rsidRPr="000425A8" w:rsidRDefault="005A2B8D" w:rsidP="005B401F">
            <w:pPr>
              <w:numPr>
                <w:ilvl w:val="0"/>
                <w:numId w:val="1"/>
              </w:numPr>
              <w:rPr>
                <w:sz w:val="24"/>
                <w:szCs w:val="24"/>
              </w:rPr>
            </w:pPr>
            <w:proofErr w:type="spellStart"/>
            <w:r w:rsidRPr="000425A8">
              <w:rPr>
                <w:sz w:val="24"/>
                <w:szCs w:val="24"/>
              </w:rPr>
              <w:t>личные</w:t>
            </w:r>
            <w:proofErr w:type="spellEnd"/>
            <w:r w:rsidRPr="000425A8">
              <w:rPr>
                <w:sz w:val="24"/>
                <w:szCs w:val="24"/>
              </w:rPr>
              <w:t xml:space="preserve"> </w:t>
            </w:r>
            <w:proofErr w:type="spellStart"/>
            <w:r w:rsidRPr="000425A8">
              <w:rPr>
                <w:sz w:val="24"/>
                <w:szCs w:val="24"/>
              </w:rPr>
              <w:t>встречи</w:t>
            </w:r>
            <w:proofErr w:type="spellEnd"/>
            <w:r w:rsidRPr="000425A8">
              <w:rPr>
                <w:sz w:val="24"/>
                <w:szCs w:val="24"/>
              </w:rPr>
              <w:t xml:space="preserve">, </w:t>
            </w:r>
            <w:proofErr w:type="spellStart"/>
            <w:r w:rsidRPr="000425A8">
              <w:rPr>
                <w:sz w:val="24"/>
                <w:szCs w:val="24"/>
              </w:rPr>
              <w:t>беседы</w:t>
            </w:r>
            <w:proofErr w:type="spellEnd"/>
          </w:p>
          <w:p w:rsidR="005A2B8D" w:rsidRPr="00EE1AFD" w:rsidRDefault="005A2B8D" w:rsidP="00EE1AFD">
            <w:pPr>
              <w:numPr>
                <w:ilvl w:val="0"/>
                <w:numId w:val="1"/>
              </w:numPr>
              <w:rPr>
                <w:sz w:val="24"/>
                <w:szCs w:val="24"/>
                <w:lang w:val="ru-RU"/>
              </w:rPr>
            </w:pPr>
            <w:r w:rsidRPr="000425A8">
              <w:rPr>
                <w:sz w:val="24"/>
                <w:szCs w:val="24"/>
                <w:lang w:val="ru-RU"/>
              </w:rPr>
              <w:t>ежедневный просмотр и записи в дневнике ребенка</w:t>
            </w:r>
          </w:p>
        </w:tc>
        <w:tc>
          <w:tcPr>
            <w:tcW w:w="3401" w:type="dxa"/>
            <w:vAlign w:val="center"/>
          </w:tcPr>
          <w:p w:rsidR="005A2B8D" w:rsidRPr="000425A8" w:rsidRDefault="005A2B8D">
            <w:pPr>
              <w:rPr>
                <w:sz w:val="24"/>
                <w:szCs w:val="24"/>
                <w:lang w:val="ru-RU"/>
              </w:rPr>
            </w:pPr>
          </w:p>
        </w:tc>
      </w:tr>
      <w:tr w:rsidR="005A2B8D" w:rsidRPr="00626B3F" w:rsidTr="005B401F">
        <w:trPr>
          <w:jc w:val="center"/>
        </w:trPr>
        <w:tc>
          <w:tcPr>
            <w:tcW w:w="3401" w:type="dxa"/>
            <w:vAlign w:val="center"/>
          </w:tcPr>
          <w:p w:rsidR="005A2B8D" w:rsidRPr="000425A8" w:rsidRDefault="005A2B8D">
            <w:pPr>
              <w:rPr>
                <w:sz w:val="24"/>
                <w:szCs w:val="24"/>
                <w:lang w:val="ru-RU"/>
              </w:rPr>
            </w:pPr>
            <w:r w:rsidRPr="000425A8">
              <w:rPr>
                <w:sz w:val="24"/>
                <w:szCs w:val="24"/>
                <w:lang w:val="ru-RU"/>
              </w:rPr>
              <w:t>Организация участия родителей в деятельности образовательной организации</w:t>
            </w:r>
          </w:p>
        </w:tc>
        <w:tc>
          <w:tcPr>
            <w:tcW w:w="3401" w:type="dxa"/>
            <w:vAlign w:val="center"/>
          </w:tcPr>
          <w:p w:rsidR="005A2B8D" w:rsidRPr="000425A8" w:rsidRDefault="005A2B8D" w:rsidP="005B401F">
            <w:pPr>
              <w:numPr>
                <w:ilvl w:val="0"/>
                <w:numId w:val="1"/>
              </w:numPr>
              <w:rPr>
                <w:sz w:val="24"/>
                <w:szCs w:val="24"/>
                <w:lang w:val="ru-RU"/>
              </w:rPr>
            </w:pPr>
            <w:r w:rsidRPr="000425A8">
              <w:rPr>
                <w:sz w:val="24"/>
                <w:szCs w:val="24"/>
                <w:lang w:val="ru-RU"/>
              </w:rPr>
              <w:t>участие родителей в планировании, разработке и реализации мероприятий</w:t>
            </w:r>
          </w:p>
          <w:p w:rsidR="005A2B8D" w:rsidRPr="000425A8" w:rsidRDefault="005A2B8D" w:rsidP="005B401F">
            <w:pPr>
              <w:numPr>
                <w:ilvl w:val="0"/>
                <w:numId w:val="1"/>
              </w:numPr>
              <w:rPr>
                <w:sz w:val="24"/>
                <w:szCs w:val="24"/>
                <w:lang w:val="ru-RU"/>
              </w:rPr>
            </w:pPr>
            <w:r w:rsidRPr="000425A8">
              <w:rPr>
                <w:sz w:val="24"/>
                <w:szCs w:val="24"/>
                <w:lang w:val="ru-RU"/>
              </w:rPr>
              <w:t>участие родителей в решении вопросов.</w:t>
            </w:r>
          </w:p>
          <w:p w:rsidR="005A2B8D" w:rsidRPr="000425A8" w:rsidRDefault="005A2B8D" w:rsidP="00DB2CEB">
            <w:pPr>
              <w:ind w:left="360"/>
              <w:rPr>
                <w:sz w:val="24"/>
                <w:szCs w:val="24"/>
                <w:lang w:val="ru-RU"/>
              </w:rPr>
            </w:pPr>
          </w:p>
        </w:tc>
        <w:tc>
          <w:tcPr>
            <w:tcW w:w="3401" w:type="dxa"/>
            <w:vAlign w:val="center"/>
          </w:tcPr>
          <w:p w:rsidR="005A2B8D" w:rsidRPr="000425A8" w:rsidRDefault="005A2B8D">
            <w:pPr>
              <w:rPr>
                <w:sz w:val="24"/>
                <w:szCs w:val="24"/>
                <w:lang w:val="ru-RU"/>
              </w:rPr>
            </w:pPr>
          </w:p>
        </w:tc>
      </w:tr>
    </w:tbl>
    <w:p w:rsidR="005A2B8D" w:rsidRPr="000425A8" w:rsidRDefault="005A2B8D">
      <w:pPr>
        <w:rPr>
          <w:sz w:val="24"/>
          <w:szCs w:val="24"/>
          <w:lang w:val="ru-RU"/>
        </w:rPr>
      </w:pPr>
    </w:p>
    <w:p w:rsidR="005A2B8D" w:rsidRPr="000425A8" w:rsidRDefault="005A2B8D">
      <w:pPr>
        <w:spacing w:after="300"/>
        <w:jc w:val="center"/>
        <w:rPr>
          <w:b/>
          <w:bCs/>
          <w:sz w:val="24"/>
          <w:szCs w:val="24"/>
          <w:lang w:val="ru-RU"/>
        </w:rPr>
      </w:pPr>
      <w:r w:rsidRPr="000425A8">
        <w:rPr>
          <w:b/>
          <w:bCs/>
          <w:sz w:val="24"/>
          <w:szCs w:val="24"/>
          <w:lang w:val="ru-RU"/>
        </w:rPr>
        <w:t>8. Технические средства и дидактические материалы, необходимые для реализации СИПР</w:t>
      </w:r>
    </w:p>
    <w:p w:rsidR="005A2B8D" w:rsidRDefault="005A2B8D" w:rsidP="00EE1AFD">
      <w:pPr>
        <w:ind w:firstLine="709"/>
        <w:jc w:val="both"/>
        <w:rPr>
          <w:sz w:val="24"/>
          <w:szCs w:val="24"/>
          <w:lang w:val="ru-RU"/>
        </w:rPr>
      </w:pPr>
      <w:r w:rsidRPr="000425A8">
        <w:rPr>
          <w:sz w:val="24"/>
          <w:szCs w:val="24"/>
          <w:lang w:val="ru-RU"/>
        </w:rPr>
        <w:t>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w:t>
      </w:r>
      <w:r w:rsidR="000425A8">
        <w:rPr>
          <w:sz w:val="24"/>
          <w:szCs w:val="24"/>
          <w:lang w:val="ru-RU"/>
        </w:rPr>
        <w:t>кой, юла</w:t>
      </w:r>
      <w:r w:rsidRPr="000425A8">
        <w:rPr>
          <w:sz w:val="24"/>
          <w:szCs w:val="24"/>
          <w:lang w:val="ru-RU"/>
        </w:rPr>
        <w:t>.  Игрушки и предметы со световыми, звуковыми эффектами, образцы</w:t>
      </w:r>
      <w:r w:rsidR="008C7235" w:rsidRPr="000425A8">
        <w:rPr>
          <w:sz w:val="24"/>
          <w:szCs w:val="24"/>
          <w:lang w:val="ru-RU"/>
        </w:rPr>
        <w:t xml:space="preserve"> </w:t>
      </w:r>
      <w:r w:rsidRPr="000425A8">
        <w:rPr>
          <w:sz w:val="24"/>
          <w:szCs w:val="24"/>
          <w:lang w:val="ru-RU"/>
        </w:rPr>
        <w:t>материалов, различных по фактуре, вязкости, температуре, плотности</w:t>
      </w:r>
      <w:r w:rsidR="008C7235" w:rsidRPr="000425A8">
        <w:rPr>
          <w:sz w:val="24"/>
          <w:szCs w:val="24"/>
          <w:lang w:val="ru-RU"/>
        </w:rPr>
        <w:t xml:space="preserve">, сенсорные панели, наборы </w:t>
      </w:r>
      <w:proofErr w:type="spellStart"/>
      <w:r w:rsidR="008C7235" w:rsidRPr="000425A8">
        <w:rPr>
          <w:sz w:val="24"/>
          <w:szCs w:val="24"/>
          <w:lang w:val="ru-RU"/>
        </w:rPr>
        <w:t>арома</w:t>
      </w:r>
      <w:r w:rsidRPr="000425A8">
        <w:rPr>
          <w:sz w:val="24"/>
          <w:szCs w:val="24"/>
          <w:lang w:val="ru-RU"/>
        </w:rPr>
        <w:t>баночек</w:t>
      </w:r>
      <w:proofErr w:type="spellEnd"/>
      <w:r w:rsidRPr="000425A8">
        <w:rPr>
          <w:sz w:val="24"/>
          <w:szCs w:val="24"/>
          <w:lang w:val="ru-RU"/>
        </w:rPr>
        <w:t xml:space="preserve">, </w:t>
      </w:r>
      <w:proofErr w:type="spellStart"/>
      <w:r w:rsidRPr="000425A8">
        <w:rPr>
          <w:sz w:val="24"/>
          <w:szCs w:val="24"/>
          <w:lang w:val="ru-RU"/>
        </w:rPr>
        <w:t>вибромассажер</w:t>
      </w:r>
      <w:proofErr w:type="spellEnd"/>
      <w:r w:rsidRPr="000425A8">
        <w:rPr>
          <w:sz w:val="24"/>
          <w:szCs w:val="24"/>
          <w:lang w:val="ru-RU"/>
        </w:rPr>
        <w:t>.  Пена, тесто, пластилин, пальчиковые краски, крупы, природный материал (каштаны, желуди, шишки), мягкая и плотная бумага  Гимнастические мячи большого и среднего размера, детский мяч</w:t>
      </w:r>
      <w:r w:rsidR="008C7235" w:rsidRPr="000425A8">
        <w:rPr>
          <w:sz w:val="24"/>
          <w:szCs w:val="24"/>
          <w:lang w:val="ru-RU"/>
        </w:rPr>
        <w:t xml:space="preserve"> </w:t>
      </w:r>
      <w:r w:rsidRPr="000425A8">
        <w:rPr>
          <w:sz w:val="24"/>
          <w:szCs w:val="24"/>
          <w:lang w:val="ru-RU"/>
        </w:rPr>
        <w:t>среднего размера, маты, кегли, батут, шведская стенка, шариковый бассейн, подвесные качели, утяжелители, эластичные бинты.  Музыкальные инструменты (бубенцы, барабан), музыкальные игрушки, музыкальный центр, аудиозаписи.</w:t>
      </w:r>
    </w:p>
    <w:p w:rsidR="00FE3F29" w:rsidRPr="000425A8" w:rsidRDefault="00FE3F29" w:rsidP="00F2511C">
      <w:pPr>
        <w:spacing w:after="300"/>
        <w:jc w:val="both"/>
        <w:rPr>
          <w:sz w:val="24"/>
          <w:szCs w:val="24"/>
          <w:lang w:val="ru-RU"/>
        </w:rPr>
      </w:pPr>
    </w:p>
    <w:p w:rsidR="005A2B8D" w:rsidRPr="000425A8" w:rsidRDefault="005A2B8D" w:rsidP="000425A8">
      <w:pPr>
        <w:spacing w:after="300"/>
        <w:jc w:val="center"/>
        <w:rPr>
          <w:sz w:val="24"/>
          <w:szCs w:val="24"/>
          <w:lang w:val="ru-RU"/>
        </w:rPr>
      </w:pPr>
      <w:r w:rsidRPr="000425A8">
        <w:rPr>
          <w:b/>
          <w:bCs/>
          <w:sz w:val="24"/>
          <w:szCs w:val="24"/>
          <w:lang w:val="ru-RU"/>
        </w:rPr>
        <w:t>9. Средства оценки динамики обучения в процессе мониторинга.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5"/>
        <w:gridCol w:w="526"/>
      </w:tblGrid>
      <w:tr w:rsidR="005A2B8D" w:rsidRPr="00626B3F" w:rsidTr="00EE1AFD">
        <w:tc>
          <w:tcPr>
            <w:tcW w:w="9565" w:type="dxa"/>
            <w:gridSpan w:val="2"/>
          </w:tcPr>
          <w:p w:rsidR="005A2B8D" w:rsidRPr="000425A8" w:rsidRDefault="005A2B8D" w:rsidP="00690734">
            <w:pPr>
              <w:pStyle w:val="a9"/>
              <w:jc w:val="both"/>
              <w:rPr>
                <w:rFonts w:ascii="Times New Roman" w:hAnsi="Times New Roman"/>
                <w:sz w:val="24"/>
                <w:szCs w:val="24"/>
              </w:rPr>
            </w:pPr>
            <w:r w:rsidRPr="000425A8">
              <w:rPr>
                <w:rFonts w:ascii="Times New Roman" w:hAnsi="Times New Roman"/>
                <w:sz w:val="24"/>
                <w:szCs w:val="24"/>
              </w:rPr>
              <w:t>Уровни освоения (выполнения) действий/операций</w:t>
            </w:r>
          </w:p>
        </w:tc>
      </w:tr>
      <w:tr w:rsidR="005A2B8D" w:rsidRPr="00626B3F" w:rsidTr="00EE1AFD">
        <w:tc>
          <w:tcPr>
            <w:tcW w:w="9315" w:type="dxa"/>
          </w:tcPr>
          <w:p w:rsidR="005A2B8D" w:rsidRPr="000425A8" w:rsidRDefault="005A2B8D" w:rsidP="00690734">
            <w:pPr>
              <w:pStyle w:val="a9"/>
              <w:numPr>
                <w:ilvl w:val="0"/>
                <w:numId w:val="2"/>
              </w:numPr>
              <w:suppressAutoHyphens/>
              <w:jc w:val="both"/>
              <w:rPr>
                <w:rFonts w:ascii="Times New Roman" w:hAnsi="Times New Roman"/>
                <w:b/>
                <w:sz w:val="24"/>
                <w:szCs w:val="24"/>
              </w:rPr>
            </w:pPr>
            <w:r w:rsidRPr="000425A8">
              <w:rPr>
                <w:rFonts w:ascii="Times New Roman" w:hAnsi="Times New Roman"/>
                <w:b/>
                <w:sz w:val="24"/>
                <w:szCs w:val="24"/>
              </w:rPr>
              <w:t xml:space="preserve">Пассивное участие/соучастие </w:t>
            </w:r>
            <w:r w:rsidRPr="000425A8">
              <w:rPr>
                <w:rFonts w:ascii="Times New Roman" w:hAnsi="Times New Roman"/>
                <w:sz w:val="24"/>
                <w:szCs w:val="24"/>
              </w:rPr>
              <w:t>- действие выполняется взрослым (ребёнок позволяет что-нибудь сделать с ним)</w:t>
            </w:r>
          </w:p>
        </w:tc>
        <w:tc>
          <w:tcPr>
            <w:tcW w:w="250" w:type="dxa"/>
          </w:tcPr>
          <w:p w:rsidR="005A2B8D" w:rsidRPr="000425A8" w:rsidRDefault="005A2B8D" w:rsidP="00690734">
            <w:pPr>
              <w:pStyle w:val="a9"/>
              <w:jc w:val="both"/>
              <w:rPr>
                <w:rFonts w:ascii="Times New Roman" w:hAnsi="Times New Roman"/>
                <w:sz w:val="24"/>
                <w:szCs w:val="24"/>
              </w:rPr>
            </w:pPr>
          </w:p>
        </w:tc>
      </w:tr>
      <w:tr w:rsidR="005A2B8D" w:rsidRPr="000425A8" w:rsidTr="00EE1AFD">
        <w:trPr>
          <w:trHeight w:val="1434"/>
        </w:trPr>
        <w:tc>
          <w:tcPr>
            <w:tcW w:w="9315" w:type="dxa"/>
          </w:tcPr>
          <w:p w:rsidR="005A2B8D" w:rsidRPr="000425A8" w:rsidRDefault="005A2B8D" w:rsidP="00690734">
            <w:pPr>
              <w:pStyle w:val="a9"/>
              <w:numPr>
                <w:ilvl w:val="0"/>
                <w:numId w:val="2"/>
              </w:numPr>
              <w:suppressAutoHyphens/>
              <w:jc w:val="both"/>
              <w:rPr>
                <w:rFonts w:ascii="Times New Roman" w:hAnsi="Times New Roman"/>
                <w:sz w:val="24"/>
                <w:szCs w:val="24"/>
              </w:rPr>
            </w:pPr>
            <w:r w:rsidRPr="000425A8">
              <w:rPr>
                <w:rFonts w:ascii="Times New Roman" w:hAnsi="Times New Roman"/>
                <w:b/>
                <w:sz w:val="24"/>
                <w:szCs w:val="24"/>
              </w:rPr>
              <w:t>Активное участие</w:t>
            </w:r>
            <w:r w:rsidRPr="000425A8">
              <w:rPr>
                <w:rFonts w:ascii="Times New Roman" w:hAnsi="Times New Roman"/>
                <w:sz w:val="24"/>
                <w:szCs w:val="24"/>
              </w:rPr>
              <w:t>- действие выполняется ребёнком:</w:t>
            </w:r>
          </w:p>
          <w:p w:rsidR="005A2B8D" w:rsidRPr="000425A8" w:rsidRDefault="005A2B8D" w:rsidP="00690734">
            <w:pPr>
              <w:pStyle w:val="a9"/>
              <w:jc w:val="both"/>
              <w:rPr>
                <w:rFonts w:ascii="Times New Roman" w:hAnsi="Times New Roman"/>
                <w:sz w:val="24"/>
                <w:szCs w:val="24"/>
              </w:rPr>
            </w:pPr>
            <w:r w:rsidRPr="000425A8">
              <w:rPr>
                <w:rFonts w:ascii="Times New Roman" w:hAnsi="Times New Roman"/>
                <w:sz w:val="24"/>
                <w:szCs w:val="24"/>
              </w:rPr>
              <w:t>- со значительной помощью взрослого</w:t>
            </w:r>
          </w:p>
          <w:p w:rsidR="005A2B8D" w:rsidRPr="000425A8" w:rsidRDefault="005A2B8D" w:rsidP="00690734">
            <w:pPr>
              <w:pStyle w:val="a9"/>
              <w:jc w:val="both"/>
              <w:rPr>
                <w:rFonts w:ascii="Times New Roman" w:hAnsi="Times New Roman"/>
                <w:sz w:val="24"/>
                <w:szCs w:val="24"/>
              </w:rPr>
            </w:pPr>
            <w:r w:rsidRPr="000425A8">
              <w:rPr>
                <w:rFonts w:ascii="Times New Roman" w:hAnsi="Times New Roman"/>
                <w:sz w:val="24"/>
                <w:szCs w:val="24"/>
              </w:rPr>
              <w:t>- с частичной помощью взрослого</w:t>
            </w:r>
          </w:p>
          <w:p w:rsidR="005A2B8D" w:rsidRPr="000425A8" w:rsidRDefault="005A2B8D" w:rsidP="00690734">
            <w:pPr>
              <w:pStyle w:val="a9"/>
              <w:jc w:val="both"/>
              <w:rPr>
                <w:rFonts w:ascii="Times New Roman" w:hAnsi="Times New Roman"/>
                <w:sz w:val="24"/>
                <w:szCs w:val="24"/>
              </w:rPr>
            </w:pPr>
            <w:r w:rsidRPr="000425A8">
              <w:rPr>
                <w:rFonts w:ascii="Times New Roman" w:hAnsi="Times New Roman"/>
                <w:sz w:val="24"/>
                <w:szCs w:val="24"/>
              </w:rPr>
              <w:t>- по последовательной инструкции (изображения или вербально)</w:t>
            </w:r>
          </w:p>
        </w:tc>
        <w:tc>
          <w:tcPr>
            <w:tcW w:w="250" w:type="dxa"/>
          </w:tcPr>
          <w:p w:rsidR="005A2B8D" w:rsidRPr="000425A8" w:rsidRDefault="005A2B8D" w:rsidP="00690734">
            <w:pPr>
              <w:pStyle w:val="a9"/>
              <w:jc w:val="both"/>
              <w:rPr>
                <w:rFonts w:ascii="Times New Roman" w:hAnsi="Times New Roman"/>
                <w:sz w:val="24"/>
                <w:szCs w:val="24"/>
              </w:rPr>
            </w:pPr>
          </w:p>
          <w:p w:rsidR="005A2B8D" w:rsidRPr="000425A8" w:rsidRDefault="005A2B8D" w:rsidP="00690734">
            <w:pPr>
              <w:pStyle w:val="a9"/>
              <w:jc w:val="both"/>
              <w:rPr>
                <w:rFonts w:ascii="Times New Roman" w:hAnsi="Times New Roman"/>
                <w:b/>
                <w:sz w:val="24"/>
                <w:szCs w:val="24"/>
              </w:rPr>
            </w:pPr>
            <w:proofErr w:type="spellStart"/>
            <w:r w:rsidRPr="000425A8">
              <w:rPr>
                <w:rFonts w:ascii="Times New Roman" w:hAnsi="Times New Roman"/>
                <w:b/>
                <w:sz w:val="24"/>
                <w:szCs w:val="24"/>
              </w:rPr>
              <w:t>дд</w:t>
            </w:r>
            <w:proofErr w:type="spellEnd"/>
          </w:p>
          <w:p w:rsidR="005A2B8D" w:rsidRPr="000425A8" w:rsidRDefault="005A2B8D" w:rsidP="00690734">
            <w:pPr>
              <w:pStyle w:val="a9"/>
              <w:jc w:val="both"/>
              <w:rPr>
                <w:rFonts w:ascii="Times New Roman" w:hAnsi="Times New Roman"/>
                <w:b/>
                <w:sz w:val="24"/>
                <w:szCs w:val="24"/>
              </w:rPr>
            </w:pPr>
            <w:r w:rsidRPr="000425A8">
              <w:rPr>
                <w:rFonts w:ascii="Times New Roman" w:hAnsi="Times New Roman"/>
                <w:b/>
                <w:sz w:val="24"/>
                <w:szCs w:val="24"/>
              </w:rPr>
              <w:t>д</w:t>
            </w:r>
          </w:p>
          <w:p w:rsidR="005A2B8D" w:rsidRPr="000425A8" w:rsidRDefault="005A2B8D" w:rsidP="00690734">
            <w:pPr>
              <w:pStyle w:val="a9"/>
              <w:jc w:val="both"/>
              <w:rPr>
                <w:rFonts w:ascii="Times New Roman" w:hAnsi="Times New Roman"/>
                <w:b/>
                <w:sz w:val="24"/>
                <w:szCs w:val="24"/>
              </w:rPr>
            </w:pPr>
            <w:proofErr w:type="spellStart"/>
            <w:r w:rsidRPr="000425A8">
              <w:rPr>
                <w:rFonts w:ascii="Times New Roman" w:hAnsi="Times New Roman"/>
                <w:b/>
                <w:sz w:val="24"/>
                <w:szCs w:val="24"/>
              </w:rPr>
              <w:t>дн</w:t>
            </w:r>
            <w:proofErr w:type="spellEnd"/>
          </w:p>
        </w:tc>
      </w:tr>
      <w:tr w:rsidR="005A2B8D" w:rsidRPr="000425A8" w:rsidTr="00EE1AFD">
        <w:tc>
          <w:tcPr>
            <w:tcW w:w="9315" w:type="dxa"/>
          </w:tcPr>
          <w:p w:rsidR="005A2B8D" w:rsidRPr="000425A8" w:rsidRDefault="005A2B8D" w:rsidP="00690734">
            <w:pPr>
              <w:pStyle w:val="a9"/>
              <w:numPr>
                <w:ilvl w:val="0"/>
                <w:numId w:val="3"/>
              </w:numPr>
              <w:suppressAutoHyphens/>
              <w:jc w:val="both"/>
              <w:rPr>
                <w:rFonts w:ascii="Times New Roman" w:hAnsi="Times New Roman"/>
                <w:sz w:val="24"/>
                <w:szCs w:val="24"/>
              </w:rPr>
            </w:pPr>
            <w:r w:rsidRPr="000425A8">
              <w:rPr>
                <w:rFonts w:ascii="Times New Roman" w:hAnsi="Times New Roman"/>
                <w:sz w:val="24"/>
                <w:szCs w:val="24"/>
              </w:rPr>
              <w:t>По подражанию или по образцу</w:t>
            </w:r>
          </w:p>
          <w:p w:rsidR="005A2B8D" w:rsidRPr="000425A8" w:rsidRDefault="005A2B8D" w:rsidP="00690734">
            <w:pPr>
              <w:pStyle w:val="a9"/>
              <w:numPr>
                <w:ilvl w:val="0"/>
                <w:numId w:val="3"/>
              </w:numPr>
              <w:suppressAutoHyphens/>
              <w:jc w:val="both"/>
              <w:rPr>
                <w:rFonts w:ascii="Times New Roman" w:hAnsi="Times New Roman"/>
                <w:sz w:val="24"/>
                <w:szCs w:val="24"/>
              </w:rPr>
            </w:pPr>
            <w:r w:rsidRPr="000425A8">
              <w:rPr>
                <w:rFonts w:ascii="Times New Roman" w:hAnsi="Times New Roman"/>
                <w:sz w:val="24"/>
                <w:szCs w:val="24"/>
              </w:rPr>
              <w:t>Самостоятельно с ошибками</w:t>
            </w:r>
          </w:p>
          <w:p w:rsidR="005A2B8D" w:rsidRPr="000425A8" w:rsidRDefault="005A2B8D" w:rsidP="00690734">
            <w:pPr>
              <w:pStyle w:val="a9"/>
              <w:numPr>
                <w:ilvl w:val="0"/>
                <w:numId w:val="3"/>
              </w:numPr>
              <w:suppressAutoHyphens/>
              <w:jc w:val="both"/>
              <w:rPr>
                <w:rFonts w:ascii="Times New Roman" w:hAnsi="Times New Roman"/>
                <w:sz w:val="24"/>
                <w:szCs w:val="24"/>
              </w:rPr>
            </w:pPr>
            <w:r w:rsidRPr="000425A8">
              <w:rPr>
                <w:rFonts w:ascii="Times New Roman" w:hAnsi="Times New Roman"/>
                <w:sz w:val="24"/>
                <w:szCs w:val="24"/>
              </w:rPr>
              <w:lastRenderedPageBreak/>
              <w:t>самостоятельно</w:t>
            </w:r>
          </w:p>
        </w:tc>
        <w:tc>
          <w:tcPr>
            <w:tcW w:w="250" w:type="dxa"/>
          </w:tcPr>
          <w:p w:rsidR="005A2B8D" w:rsidRPr="000425A8" w:rsidRDefault="005A2B8D" w:rsidP="00690734">
            <w:pPr>
              <w:pStyle w:val="a9"/>
              <w:jc w:val="both"/>
              <w:rPr>
                <w:rFonts w:ascii="Times New Roman" w:hAnsi="Times New Roman"/>
                <w:b/>
                <w:sz w:val="24"/>
                <w:szCs w:val="24"/>
              </w:rPr>
            </w:pPr>
            <w:r w:rsidRPr="000425A8">
              <w:rPr>
                <w:rFonts w:ascii="Times New Roman" w:hAnsi="Times New Roman"/>
                <w:b/>
                <w:sz w:val="24"/>
                <w:szCs w:val="24"/>
              </w:rPr>
              <w:lastRenderedPageBreak/>
              <w:t>до</w:t>
            </w:r>
          </w:p>
          <w:p w:rsidR="005A2B8D" w:rsidRPr="000425A8" w:rsidRDefault="005A2B8D" w:rsidP="00690734">
            <w:pPr>
              <w:pStyle w:val="a9"/>
              <w:jc w:val="both"/>
              <w:rPr>
                <w:rFonts w:ascii="Times New Roman" w:hAnsi="Times New Roman"/>
                <w:b/>
                <w:sz w:val="24"/>
                <w:szCs w:val="24"/>
              </w:rPr>
            </w:pPr>
            <w:proofErr w:type="spellStart"/>
            <w:r w:rsidRPr="000425A8">
              <w:rPr>
                <w:rFonts w:ascii="Times New Roman" w:hAnsi="Times New Roman"/>
                <w:b/>
                <w:sz w:val="24"/>
                <w:szCs w:val="24"/>
              </w:rPr>
              <w:t>сш</w:t>
            </w:r>
            <w:proofErr w:type="spellEnd"/>
          </w:p>
          <w:p w:rsidR="005A2B8D" w:rsidRPr="000425A8" w:rsidRDefault="005A2B8D" w:rsidP="00690734">
            <w:pPr>
              <w:pStyle w:val="a9"/>
              <w:jc w:val="both"/>
              <w:rPr>
                <w:rFonts w:ascii="Times New Roman" w:hAnsi="Times New Roman"/>
                <w:b/>
                <w:sz w:val="24"/>
                <w:szCs w:val="24"/>
              </w:rPr>
            </w:pPr>
            <w:r w:rsidRPr="000425A8">
              <w:rPr>
                <w:rFonts w:ascii="Times New Roman" w:hAnsi="Times New Roman"/>
                <w:b/>
                <w:sz w:val="24"/>
                <w:szCs w:val="24"/>
              </w:rPr>
              <w:lastRenderedPageBreak/>
              <w:t>с</w:t>
            </w:r>
          </w:p>
        </w:tc>
      </w:tr>
      <w:tr w:rsidR="005A2B8D" w:rsidRPr="000425A8" w:rsidTr="00EE1AFD">
        <w:tc>
          <w:tcPr>
            <w:tcW w:w="9565" w:type="dxa"/>
            <w:gridSpan w:val="2"/>
          </w:tcPr>
          <w:p w:rsidR="005A2B8D" w:rsidRPr="000425A8" w:rsidRDefault="005A2B8D" w:rsidP="00690734">
            <w:pPr>
              <w:pStyle w:val="a9"/>
              <w:jc w:val="both"/>
              <w:rPr>
                <w:rFonts w:ascii="Times New Roman" w:hAnsi="Times New Roman"/>
                <w:sz w:val="24"/>
                <w:szCs w:val="24"/>
              </w:rPr>
            </w:pPr>
            <w:proofErr w:type="spellStart"/>
            <w:r w:rsidRPr="000425A8">
              <w:rPr>
                <w:rFonts w:ascii="Times New Roman" w:hAnsi="Times New Roman"/>
                <w:sz w:val="24"/>
                <w:szCs w:val="24"/>
              </w:rPr>
              <w:lastRenderedPageBreak/>
              <w:t>Сформированность</w:t>
            </w:r>
            <w:proofErr w:type="spellEnd"/>
            <w:r w:rsidRPr="000425A8">
              <w:rPr>
                <w:rFonts w:ascii="Times New Roman" w:hAnsi="Times New Roman"/>
                <w:sz w:val="24"/>
                <w:szCs w:val="24"/>
              </w:rPr>
              <w:t xml:space="preserve"> представлений</w:t>
            </w:r>
          </w:p>
        </w:tc>
      </w:tr>
      <w:tr w:rsidR="005A2B8D" w:rsidRPr="000425A8" w:rsidTr="00EE1AFD">
        <w:tc>
          <w:tcPr>
            <w:tcW w:w="9315" w:type="dxa"/>
          </w:tcPr>
          <w:p w:rsidR="005A2B8D" w:rsidRPr="000425A8" w:rsidRDefault="005A2B8D" w:rsidP="00690734">
            <w:pPr>
              <w:pStyle w:val="a9"/>
              <w:numPr>
                <w:ilvl w:val="0"/>
                <w:numId w:val="4"/>
              </w:numPr>
              <w:suppressAutoHyphens/>
              <w:jc w:val="both"/>
              <w:rPr>
                <w:rFonts w:ascii="Times New Roman" w:hAnsi="Times New Roman"/>
                <w:sz w:val="24"/>
                <w:szCs w:val="24"/>
              </w:rPr>
            </w:pPr>
            <w:r w:rsidRPr="000425A8">
              <w:rPr>
                <w:rFonts w:ascii="Times New Roman" w:hAnsi="Times New Roman"/>
                <w:sz w:val="24"/>
                <w:szCs w:val="24"/>
              </w:rPr>
              <w:t>Представление отсутствует</w:t>
            </w:r>
          </w:p>
        </w:tc>
        <w:tc>
          <w:tcPr>
            <w:tcW w:w="250" w:type="dxa"/>
          </w:tcPr>
          <w:p w:rsidR="005A2B8D" w:rsidRPr="000425A8" w:rsidRDefault="005A2B8D" w:rsidP="00690734">
            <w:pPr>
              <w:pStyle w:val="a9"/>
              <w:jc w:val="both"/>
              <w:rPr>
                <w:rFonts w:ascii="Times New Roman" w:hAnsi="Times New Roman"/>
                <w:b/>
                <w:sz w:val="24"/>
                <w:szCs w:val="24"/>
              </w:rPr>
            </w:pPr>
            <w:r w:rsidRPr="000425A8">
              <w:rPr>
                <w:rFonts w:ascii="Times New Roman" w:hAnsi="Times New Roman"/>
                <w:b/>
                <w:sz w:val="24"/>
                <w:szCs w:val="24"/>
              </w:rPr>
              <w:t>-</w:t>
            </w:r>
          </w:p>
        </w:tc>
      </w:tr>
      <w:tr w:rsidR="005A2B8D" w:rsidRPr="000425A8" w:rsidTr="00EE1AFD">
        <w:tc>
          <w:tcPr>
            <w:tcW w:w="9315" w:type="dxa"/>
          </w:tcPr>
          <w:p w:rsidR="005A2B8D" w:rsidRPr="000425A8" w:rsidRDefault="005A2B8D" w:rsidP="00690734">
            <w:pPr>
              <w:pStyle w:val="a9"/>
              <w:numPr>
                <w:ilvl w:val="0"/>
                <w:numId w:val="4"/>
              </w:numPr>
              <w:suppressAutoHyphens/>
              <w:jc w:val="both"/>
              <w:rPr>
                <w:rFonts w:ascii="Times New Roman" w:hAnsi="Times New Roman"/>
                <w:sz w:val="24"/>
                <w:szCs w:val="24"/>
              </w:rPr>
            </w:pPr>
            <w:r w:rsidRPr="000425A8">
              <w:rPr>
                <w:rFonts w:ascii="Times New Roman" w:hAnsi="Times New Roman"/>
                <w:sz w:val="24"/>
                <w:szCs w:val="24"/>
              </w:rPr>
              <w:t>Не выявить наличие представлений</w:t>
            </w:r>
          </w:p>
        </w:tc>
        <w:tc>
          <w:tcPr>
            <w:tcW w:w="250" w:type="dxa"/>
          </w:tcPr>
          <w:p w:rsidR="005A2B8D" w:rsidRPr="000425A8" w:rsidRDefault="005A2B8D" w:rsidP="00690734">
            <w:pPr>
              <w:pStyle w:val="a9"/>
              <w:jc w:val="both"/>
              <w:rPr>
                <w:rFonts w:ascii="Times New Roman" w:hAnsi="Times New Roman"/>
                <w:b/>
                <w:sz w:val="24"/>
                <w:szCs w:val="24"/>
              </w:rPr>
            </w:pPr>
            <w:r w:rsidRPr="000425A8">
              <w:rPr>
                <w:rFonts w:ascii="Times New Roman" w:hAnsi="Times New Roman"/>
                <w:b/>
                <w:sz w:val="24"/>
                <w:szCs w:val="24"/>
              </w:rPr>
              <w:t>?</w:t>
            </w:r>
          </w:p>
        </w:tc>
      </w:tr>
      <w:tr w:rsidR="005A2B8D" w:rsidRPr="000425A8" w:rsidTr="00EE1AFD">
        <w:tc>
          <w:tcPr>
            <w:tcW w:w="9315" w:type="dxa"/>
          </w:tcPr>
          <w:p w:rsidR="005A2B8D" w:rsidRPr="000425A8" w:rsidRDefault="005A2B8D" w:rsidP="00690734">
            <w:pPr>
              <w:pStyle w:val="a9"/>
              <w:numPr>
                <w:ilvl w:val="0"/>
                <w:numId w:val="4"/>
              </w:numPr>
              <w:suppressAutoHyphens/>
              <w:jc w:val="both"/>
              <w:rPr>
                <w:rFonts w:ascii="Times New Roman" w:hAnsi="Times New Roman"/>
                <w:sz w:val="24"/>
                <w:szCs w:val="24"/>
              </w:rPr>
            </w:pPr>
            <w:r w:rsidRPr="000425A8">
              <w:rPr>
                <w:rFonts w:ascii="Times New Roman" w:hAnsi="Times New Roman"/>
                <w:sz w:val="24"/>
                <w:szCs w:val="24"/>
              </w:rPr>
              <w:t>Представление на уровне:</w:t>
            </w:r>
          </w:p>
          <w:p w:rsidR="005A2B8D" w:rsidRPr="000425A8" w:rsidRDefault="005A2B8D" w:rsidP="00690734">
            <w:pPr>
              <w:pStyle w:val="a9"/>
              <w:numPr>
                <w:ilvl w:val="0"/>
                <w:numId w:val="5"/>
              </w:numPr>
              <w:suppressAutoHyphens/>
              <w:jc w:val="both"/>
              <w:rPr>
                <w:rFonts w:ascii="Times New Roman" w:hAnsi="Times New Roman"/>
                <w:sz w:val="24"/>
                <w:szCs w:val="24"/>
              </w:rPr>
            </w:pPr>
            <w:r w:rsidRPr="000425A8">
              <w:rPr>
                <w:rFonts w:ascii="Times New Roman" w:hAnsi="Times New Roman"/>
                <w:sz w:val="24"/>
                <w:szCs w:val="24"/>
              </w:rPr>
              <w:t>Использования по прямой подсказке</w:t>
            </w:r>
          </w:p>
          <w:p w:rsidR="005A2B8D" w:rsidRPr="000425A8" w:rsidRDefault="005A2B8D" w:rsidP="00690734">
            <w:pPr>
              <w:pStyle w:val="a9"/>
              <w:numPr>
                <w:ilvl w:val="0"/>
                <w:numId w:val="5"/>
              </w:numPr>
              <w:suppressAutoHyphens/>
              <w:jc w:val="both"/>
              <w:rPr>
                <w:rFonts w:ascii="Times New Roman" w:hAnsi="Times New Roman"/>
                <w:sz w:val="24"/>
                <w:szCs w:val="24"/>
              </w:rPr>
            </w:pPr>
            <w:r w:rsidRPr="000425A8">
              <w:rPr>
                <w:rFonts w:ascii="Times New Roman" w:hAnsi="Times New Roman"/>
                <w:sz w:val="24"/>
                <w:szCs w:val="24"/>
              </w:rPr>
              <w:t>Использования с косвенной подсказкой (изображение)</w:t>
            </w:r>
          </w:p>
          <w:p w:rsidR="005A2B8D" w:rsidRPr="000425A8" w:rsidRDefault="005A2B8D" w:rsidP="00690734">
            <w:pPr>
              <w:pStyle w:val="a9"/>
              <w:numPr>
                <w:ilvl w:val="0"/>
                <w:numId w:val="5"/>
              </w:numPr>
              <w:suppressAutoHyphens/>
              <w:jc w:val="both"/>
              <w:rPr>
                <w:rFonts w:ascii="Times New Roman" w:hAnsi="Times New Roman"/>
                <w:sz w:val="24"/>
                <w:szCs w:val="24"/>
              </w:rPr>
            </w:pPr>
            <w:r w:rsidRPr="000425A8">
              <w:rPr>
                <w:rFonts w:ascii="Times New Roman" w:hAnsi="Times New Roman"/>
                <w:sz w:val="24"/>
                <w:szCs w:val="24"/>
              </w:rPr>
              <w:t>Самостоятельного использования</w:t>
            </w:r>
          </w:p>
        </w:tc>
        <w:tc>
          <w:tcPr>
            <w:tcW w:w="250" w:type="dxa"/>
          </w:tcPr>
          <w:p w:rsidR="005A2B8D" w:rsidRPr="000425A8" w:rsidRDefault="005A2B8D" w:rsidP="00690734">
            <w:pPr>
              <w:pStyle w:val="a9"/>
              <w:jc w:val="both"/>
              <w:rPr>
                <w:rFonts w:ascii="Times New Roman" w:hAnsi="Times New Roman"/>
                <w:b/>
                <w:sz w:val="24"/>
                <w:szCs w:val="24"/>
              </w:rPr>
            </w:pPr>
          </w:p>
          <w:p w:rsidR="005A2B8D" w:rsidRPr="000425A8" w:rsidRDefault="005A2B8D" w:rsidP="00690734">
            <w:pPr>
              <w:pStyle w:val="a9"/>
              <w:jc w:val="both"/>
              <w:rPr>
                <w:rFonts w:ascii="Times New Roman" w:hAnsi="Times New Roman"/>
                <w:b/>
                <w:sz w:val="24"/>
                <w:szCs w:val="24"/>
              </w:rPr>
            </w:pPr>
            <w:proofErr w:type="spellStart"/>
            <w:r w:rsidRPr="000425A8">
              <w:rPr>
                <w:rFonts w:ascii="Times New Roman" w:hAnsi="Times New Roman"/>
                <w:b/>
                <w:sz w:val="24"/>
                <w:szCs w:val="24"/>
              </w:rPr>
              <w:t>пп</w:t>
            </w:r>
            <w:proofErr w:type="spellEnd"/>
          </w:p>
          <w:p w:rsidR="005A2B8D" w:rsidRPr="000425A8" w:rsidRDefault="005A2B8D" w:rsidP="00690734">
            <w:pPr>
              <w:pStyle w:val="a9"/>
              <w:jc w:val="both"/>
              <w:rPr>
                <w:rFonts w:ascii="Times New Roman" w:hAnsi="Times New Roman"/>
                <w:b/>
                <w:sz w:val="24"/>
                <w:szCs w:val="24"/>
              </w:rPr>
            </w:pPr>
            <w:r w:rsidRPr="000425A8">
              <w:rPr>
                <w:rFonts w:ascii="Times New Roman" w:hAnsi="Times New Roman"/>
                <w:b/>
                <w:sz w:val="24"/>
                <w:szCs w:val="24"/>
              </w:rPr>
              <w:t>п</w:t>
            </w:r>
          </w:p>
          <w:p w:rsidR="005A2B8D" w:rsidRPr="000425A8" w:rsidRDefault="005A2B8D" w:rsidP="00690734">
            <w:pPr>
              <w:pStyle w:val="a9"/>
              <w:jc w:val="both"/>
              <w:rPr>
                <w:rFonts w:ascii="Times New Roman" w:hAnsi="Times New Roman"/>
                <w:b/>
                <w:sz w:val="24"/>
                <w:szCs w:val="24"/>
              </w:rPr>
            </w:pPr>
            <w:r w:rsidRPr="000425A8">
              <w:rPr>
                <w:rFonts w:ascii="Times New Roman" w:hAnsi="Times New Roman"/>
                <w:b/>
                <w:sz w:val="24"/>
                <w:szCs w:val="24"/>
              </w:rPr>
              <w:t>+</w:t>
            </w:r>
          </w:p>
        </w:tc>
      </w:tr>
    </w:tbl>
    <w:p w:rsidR="005A2B8D" w:rsidRPr="000425A8" w:rsidRDefault="005A2B8D" w:rsidP="000425A8">
      <w:pPr>
        <w:rPr>
          <w:sz w:val="24"/>
          <w:szCs w:val="24"/>
          <w:lang w:val="ru-RU"/>
        </w:rPr>
      </w:pPr>
    </w:p>
    <w:sectPr w:rsidR="005A2B8D" w:rsidRPr="000425A8" w:rsidSect="008C588D">
      <w:pgSz w:w="11905" w:h="16837"/>
      <w:pgMar w:top="1134" w:right="850" w:bottom="1134" w:left="993" w:header="720" w:footer="72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1C4261"/>
    <w:multiLevelType w:val="hybridMultilevel"/>
    <w:tmpl w:val="FFFFFFFF"/>
    <w:lvl w:ilvl="0" w:tplc="385C6F5A">
      <w:start w:val="1"/>
      <w:numFmt w:val="bullet"/>
      <w:lvlText w:val=""/>
      <w:lvlJc w:val="left"/>
      <w:pPr>
        <w:tabs>
          <w:tab w:val="num" w:pos="720"/>
        </w:tabs>
        <w:ind w:left="720" w:hanging="360"/>
      </w:pPr>
      <w:rPr>
        <w:rFonts w:ascii="Symbol" w:hAnsi="Symbol" w:hint="default"/>
      </w:rPr>
    </w:lvl>
    <w:lvl w:ilvl="1" w:tplc="3F565528">
      <w:start w:val="1"/>
      <w:numFmt w:val="bullet"/>
      <w:lvlText w:val="o"/>
      <w:lvlJc w:val="left"/>
      <w:pPr>
        <w:tabs>
          <w:tab w:val="num" w:pos="1440"/>
        </w:tabs>
        <w:ind w:left="1440" w:hanging="360"/>
      </w:pPr>
      <w:rPr>
        <w:rFonts w:ascii="Courier New" w:hAnsi="Courier New" w:hint="default"/>
      </w:rPr>
    </w:lvl>
    <w:lvl w:ilvl="2" w:tplc="5B66CBCE">
      <w:start w:val="1"/>
      <w:numFmt w:val="bullet"/>
      <w:lvlText w:val=""/>
      <w:lvlJc w:val="left"/>
      <w:pPr>
        <w:tabs>
          <w:tab w:val="num" w:pos="2160"/>
        </w:tabs>
        <w:ind w:left="2160" w:hanging="360"/>
      </w:pPr>
      <w:rPr>
        <w:rFonts w:ascii="Wingdings" w:hAnsi="Wingdings" w:hint="default"/>
      </w:rPr>
    </w:lvl>
    <w:lvl w:ilvl="3" w:tplc="27648632">
      <w:start w:val="1"/>
      <w:numFmt w:val="bullet"/>
      <w:lvlText w:val=""/>
      <w:lvlJc w:val="left"/>
      <w:pPr>
        <w:tabs>
          <w:tab w:val="num" w:pos="2880"/>
        </w:tabs>
        <w:ind w:left="2880" w:hanging="360"/>
      </w:pPr>
      <w:rPr>
        <w:rFonts w:ascii="Symbol" w:hAnsi="Symbol" w:hint="default"/>
      </w:rPr>
    </w:lvl>
    <w:lvl w:ilvl="4" w:tplc="CAE2E0E6">
      <w:start w:val="1"/>
      <w:numFmt w:val="bullet"/>
      <w:lvlText w:val="o"/>
      <w:lvlJc w:val="left"/>
      <w:pPr>
        <w:tabs>
          <w:tab w:val="num" w:pos="3600"/>
        </w:tabs>
        <w:ind w:left="3600" w:hanging="360"/>
      </w:pPr>
      <w:rPr>
        <w:rFonts w:ascii="Courier New" w:hAnsi="Courier New" w:hint="default"/>
      </w:rPr>
    </w:lvl>
    <w:lvl w:ilvl="5" w:tplc="536A9F8A">
      <w:start w:val="1"/>
      <w:numFmt w:val="bullet"/>
      <w:lvlText w:val=""/>
      <w:lvlJc w:val="left"/>
      <w:pPr>
        <w:tabs>
          <w:tab w:val="num" w:pos="4320"/>
        </w:tabs>
        <w:ind w:left="4320" w:hanging="360"/>
      </w:pPr>
      <w:rPr>
        <w:rFonts w:ascii="Wingdings" w:hAnsi="Wingdings" w:hint="default"/>
      </w:rPr>
    </w:lvl>
    <w:lvl w:ilvl="6" w:tplc="0A6C380E">
      <w:start w:val="1"/>
      <w:numFmt w:val="bullet"/>
      <w:lvlText w:val=""/>
      <w:lvlJc w:val="left"/>
      <w:pPr>
        <w:tabs>
          <w:tab w:val="num" w:pos="5040"/>
        </w:tabs>
        <w:ind w:left="5040" w:hanging="360"/>
      </w:pPr>
      <w:rPr>
        <w:rFonts w:ascii="Symbol" w:hAnsi="Symbol" w:hint="default"/>
      </w:rPr>
    </w:lvl>
    <w:lvl w:ilvl="7" w:tplc="D974EDC0">
      <w:start w:val="1"/>
      <w:numFmt w:val="bullet"/>
      <w:lvlText w:val="o"/>
      <w:lvlJc w:val="left"/>
      <w:pPr>
        <w:tabs>
          <w:tab w:val="num" w:pos="5760"/>
        </w:tabs>
        <w:ind w:left="5760" w:hanging="360"/>
      </w:pPr>
      <w:rPr>
        <w:rFonts w:ascii="Courier New" w:hAnsi="Courier New" w:hint="default"/>
      </w:rPr>
    </w:lvl>
    <w:lvl w:ilvl="8" w:tplc="9E6874C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443A858"/>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2D1D5A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58618CA"/>
    <w:multiLevelType w:val="multilevel"/>
    <w:tmpl w:val="506A752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596796C"/>
    <w:multiLevelType w:val="hybridMultilevel"/>
    <w:tmpl w:val="06E276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9E00FC5"/>
    <w:multiLevelType w:val="multilevel"/>
    <w:tmpl w:val="6CC8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B7B3A"/>
    <w:multiLevelType w:val="hybridMultilevel"/>
    <w:tmpl w:val="6BF86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4A1705"/>
    <w:multiLevelType w:val="hybridMultilevel"/>
    <w:tmpl w:val="8DB016B0"/>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9" w15:restartNumberingAfterBreak="0">
    <w:nsid w:val="0DC45AAA"/>
    <w:multiLevelType w:val="hybridMultilevel"/>
    <w:tmpl w:val="62FE0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6693"/>
    <w:multiLevelType w:val="hybridMultilevel"/>
    <w:tmpl w:val="9392D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2381DA0"/>
    <w:multiLevelType w:val="multilevel"/>
    <w:tmpl w:val="8E58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835DA2"/>
    <w:multiLevelType w:val="multilevel"/>
    <w:tmpl w:val="A380D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9B55989"/>
    <w:multiLevelType w:val="hybridMultilevel"/>
    <w:tmpl w:val="50C4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C21C9F"/>
    <w:multiLevelType w:val="hybridMultilevel"/>
    <w:tmpl w:val="9CB8E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10541"/>
    <w:multiLevelType w:val="hybridMultilevel"/>
    <w:tmpl w:val="1C8A4894"/>
    <w:lvl w:ilvl="0" w:tplc="BF00F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06C1153"/>
    <w:multiLevelType w:val="hybridMultilevel"/>
    <w:tmpl w:val="9326C7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2350EBF"/>
    <w:multiLevelType w:val="hybridMultilevel"/>
    <w:tmpl w:val="F3BC27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8655C7D"/>
    <w:multiLevelType w:val="multilevel"/>
    <w:tmpl w:val="CAAE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DF7E15"/>
    <w:multiLevelType w:val="hybridMultilevel"/>
    <w:tmpl w:val="88F49C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311D15"/>
    <w:multiLevelType w:val="multilevel"/>
    <w:tmpl w:val="AABE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88053E"/>
    <w:multiLevelType w:val="hybridMultilevel"/>
    <w:tmpl w:val="BA2497F2"/>
    <w:lvl w:ilvl="0" w:tplc="8F2E52A4">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E8F71C7"/>
    <w:multiLevelType w:val="hybridMultilevel"/>
    <w:tmpl w:val="284EC44C"/>
    <w:lvl w:ilvl="0" w:tplc="2C2019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A4055C"/>
    <w:multiLevelType w:val="hybridMultilevel"/>
    <w:tmpl w:val="75A0D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3A171F"/>
    <w:multiLevelType w:val="multilevel"/>
    <w:tmpl w:val="90DE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067EEB"/>
    <w:multiLevelType w:val="multilevel"/>
    <w:tmpl w:val="BB4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763463"/>
    <w:multiLevelType w:val="hybridMultilevel"/>
    <w:tmpl w:val="70C0D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223F0A"/>
    <w:multiLevelType w:val="hybridMultilevel"/>
    <w:tmpl w:val="4D3ECF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4D5987"/>
    <w:multiLevelType w:val="hybridMultilevel"/>
    <w:tmpl w:val="27288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982EA5"/>
    <w:multiLevelType w:val="multilevel"/>
    <w:tmpl w:val="7A883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44AE7F79"/>
    <w:multiLevelType w:val="hybridMultilevel"/>
    <w:tmpl w:val="48B004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4C7B552A"/>
    <w:multiLevelType w:val="multilevel"/>
    <w:tmpl w:val="F58EE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4F7E6198"/>
    <w:multiLevelType w:val="hybridMultilevel"/>
    <w:tmpl w:val="98C2B6CA"/>
    <w:lvl w:ilvl="0" w:tplc="8C808354">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1B54145"/>
    <w:multiLevelType w:val="hybridMultilevel"/>
    <w:tmpl w:val="CB10A37C"/>
    <w:lvl w:ilvl="0" w:tplc="04190001">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35" w15:restartNumberingAfterBreak="0">
    <w:nsid w:val="51DE73FE"/>
    <w:multiLevelType w:val="multilevel"/>
    <w:tmpl w:val="4B50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DD22A4"/>
    <w:multiLevelType w:val="multilevel"/>
    <w:tmpl w:val="3E548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5DF70A63"/>
    <w:multiLevelType w:val="hybridMultilevel"/>
    <w:tmpl w:val="46DCE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146563"/>
    <w:multiLevelType w:val="multilevel"/>
    <w:tmpl w:val="C6AAE8E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5E3611DB"/>
    <w:multiLevelType w:val="hybridMultilevel"/>
    <w:tmpl w:val="9AEA6B66"/>
    <w:lvl w:ilvl="0" w:tplc="8C808354">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CA66B28"/>
    <w:multiLevelType w:val="multilevel"/>
    <w:tmpl w:val="54A2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7B1DAA"/>
    <w:multiLevelType w:val="hybridMultilevel"/>
    <w:tmpl w:val="F41A2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C16E1D"/>
    <w:multiLevelType w:val="hybridMultilevel"/>
    <w:tmpl w:val="0728D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651B90"/>
    <w:multiLevelType w:val="hybridMultilevel"/>
    <w:tmpl w:val="0D865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CA3F66"/>
    <w:multiLevelType w:val="multilevel"/>
    <w:tmpl w:val="F2648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436CF0"/>
    <w:multiLevelType w:val="hybridMultilevel"/>
    <w:tmpl w:val="E2E03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7C12167A"/>
    <w:multiLevelType w:val="hybridMultilevel"/>
    <w:tmpl w:val="04D4A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43"/>
  </w:num>
  <w:num w:numId="4">
    <w:abstractNumId w:val="10"/>
  </w:num>
  <w:num w:numId="5">
    <w:abstractNumId w:val="37"/>
  </w:num>
  <w:num w:numId="6">
    <w:abstractNumId w:val="12"/>
  </w:num>
  <w:num w:numId="7">
    <w:abstractNumId w:val="44"/>
  </w:num>
  <w:num w:numId="8">
    <w:abstractNumId w:val="32"/>
  </w:num>
  <w:num w:numId="9">
    <w:abstractNumId w:val="4"/>
  </w:num>
  <w:num w:numId="10">
    <w:abstractNumId w:val="19"/>
  </w:num>
  <w:num w:numId="11">
    <w:abstractNumId w:val="28"/>
  </w:num>
  <w:num w:numId="12">
    <w:abstractNumId w:val="36"/>
  </w:num>
  <w:num w:numId="13">
    <w:abstractNumId w:val="39"/>
  </w:num>
  <w:num w:numId="14">
    <w:abstractNumId w:val="38"/>
  </w:num>
  <w:num w:numId="15">
    <w:abstractNumId w:val="33"/>
  </w:num>
  <w:num w:numId="16">
    <w:abstractNumId w:val="30"/>
  </w:num>
  <w:num w:numId="17">
    <w:abstractNumId w:val="24"/>
  </w:num>
  <w:num w:numId="18">
    <w:abstractNumId w:val="45"/>
  </w:num>
  <w:num w:numId="19">
    <w:abstractNumId w:val="46"/>
  </w:num>
  <w:num w:numId="20">
    <w:abstractNumId w:val="18"/>
  </w:num>
  <w:num w:numId="21">
    <w:abstractNumId w:val="25"/>
  </w:num>
  <w:num w:numId="22">
    <w:abstractNumId w:val="35"/>
  </w:num>
  <w:num w:numId="23">
    <w:abstractNumId w:val="6"/>
  </w:num>
  <w:num w:numId="24">
    <w:abstractNumId w:val="26"/>
  </w:num>
  <w:num w:numId="25">
    <w:abstractNumId w:val="20"/>
  </w:num>
  <w:num w:numId="26">
    <w:abstractNumId w:val="40"/>
  </w:num>
  <w:num w:numId="27">
    <w:abstractNumId w:val="11"/>
  </w:num>
  <w:num w:numId="28">
    <w:abstractNumId w:val="21"/>
  </w:num>
  <w:num w:numId="29">
    <w:abstractNumId w:val="1"/>
  </w:num>
  <w:num w:numId="30">
    <w:abstractNumId w:val="2"/>
  </w:num>
  <w:num w:numId="31">
    <w:abstractNumId w:val="3"/>
  </w:num>
  <w:num w:numId="32">
    <w:abstractNumId w:val="7"/>
  </w:num>
  <w:num w:numId="33">
    <w:abstractNumId w:val="5"/>
  </w:num>
  <w:num w:numId="34">
    <w:abstractNumId w:val="47"/>
  </w:num>
  <w:num w:numId="35">
    <w:abstractNumId w:val="31"/>
  </w:num>
  <w:num w:numId="36">
    <w:abstractNumId w:val="17"/>
  </w:num>
  <w:num w:numId="37">
    <w:abstractNumId w:val="34"/>
  </w:num>
  <w:num w:numId="38">
    <w:abstractNumId w:val="8"/>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7"/>
  </w:num>
  <w:num w:numId="42">
    <w:abstractNumId w:val="22"/>
  </w:num>
  <w:num w:numId="43">
    <w:abstractNumId w:val="14"/>
  </w:num>
  <w:num w:numId="44">
    <w:abstractNumId w:val="42"/>
  </w:num>
  <w:num w:numId="45">
    <w:abstractNumId w:val="29"/>
  </w:num>
  <w:num w:numId="46">
    <w:abstractNumId w:val="23"/>
  </w:num>
  <w:num w:numId="47">
    <w:abstractNumId w:val="41"/>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06B"/>
    <w:rsid w:val="00020818"/>
    <w:rsid w:val="000425A8"/>
    <w:rsid w:val="0004488C"/>
    <w:rsid w:val="00050CFD"/>
    <w:rsid w:val="000719F6"/>
    <w:rsid w:val="000816E1"/>
    <w:rsid w:val="0009275E"/>
    <w:rsid w:val="00094974"/>
    <w:rsid w:val="000C4897"/>
    <w:rsid w:val="000C772C"/>
    <w:rsid w:val="000E3D9C"/>
    <w:rsid w:val="000F316C"/>
    <w:rsid w:val="000F4061"/>
    <w:rsid w:val="00100DF7"/>
    <w:rsid w:val="00103012"/>
    <w:rsid w:val="00112229"/>
    <w:rsid w:val="001146D5"/>
    <w:rsid w:val="00116963"/>
    <w:rsid w:val="00125181"/>
    <w:rsid w:val="00155967"/>
    <w:rsid w:val="00167959"/>
    <w:rsid w:val="00167BB7"/>
    <w:rsid w:val="00176124"/>
    <w:rsid w:val="001A3233"/>
    <w:rsid w:val="001A4A00"/>
    <w:rsid w:val="001A4F95"/>
    <w:rsid w:val="001C26CF"/>
    <w:rsid w:val="001C46CE"/>
    <w:rsid w:val="001D5D32"/>
    <w:rsid w:val="001F3267"/>
    <w:rsid w:val="002068FE"/>
    <w:rsid w:val="0021170A"/>
    <w:rsid w:val="002143F1"/>
    <w:rsid w:val="00243E25"/>
    <w:rsid w:val="00245781"/>
    <w:rsid w:val="002546F9"/>
    <w:rsid w:val="002562A1"/>
    <w:rsid w:val="00256B63"/>
    <w:rsid w:val="00264B85"/>
    <w:rsid w:val="00265BE1"/>
    <w:rsid w:val="00274418"/>
    <w:rsid w:val="002B5468"/>
    <w:rsid w:val="002B5878"/>
    <w:rsid w:val="002C3FE0"/>
    <w:rsid w:val="002C5FE3"/>
    <w:rsid w:val="002C6569"/>
    <w:rsid w:val="00327678"/>
    <w:rsid w:val="00332382"/>
    <w:rsid w:val="0035314A"/>
    <w:rsid w:val="0036045B"/>
    <w:rsid w:val="003626C7"/>
    <w:rsid w:val="003943A7"/>
    <w:rsid w:val="003D10D9"/>
    <w:rsid w:val="003F1F34"/>
    <w:rsid w:val="00406D15"/>
    <w:rsid w:val="00424562"/>
    <w:rsid w:val="00425D3A"/>
    <w:rsid w:val="00444543"/>
    <w:rsid w:val="00453A43"/>
    <w:rsid w:val="00460BE2"/>
    <w:rsid w:val="00463EB8"/>
    <w:rsid w:val="004673B3"/>
    <w:rsid w:val="00475561"/>
    <w:rsid w:val="0049481A"/>
    <w:rsid w:val="004A7E4E"/>
    <w:rsid w:val="004B68CB"/>
    <w:rsid w:val="004C4376"/>
    <w:rsid w:val="004C5A59"/>
    <w:rsid w:val="004D1DC1"/>
    <w:rsid w:val="004D3352"/>
    <w:rsid w:val="004E42AD"/>
    <w:rsid w:val="004E51A0"/>
    <w:rsid w:val="004F6735"/>
    <w:rsid w:val="00501638"/>
    <w:rsid w:val="00536387"/>
    <w:rsid w:val="00542285"/>
    <w:rsid w:val="00544584"/>
    <w:rsid w:val="00544AC6"/>
    <w:rsid w:val="00553419"/>
    <w:rsid w:val="00560538"/>
    <w:rsid w:val="00570D7B"/>
    <w:rsid w:val="00585D0D"/>
    <w:rsid w:val="005A2B8D"/>
    <w:rsid w:val="005B401F"/>
    <w:rsid w:val="005B6D3D"/>
    <w:rsid w:val="005C444E"/>
    <w:rsid w:val="005E7373"/>
    <w:rsid w:val="00626B3F"/>
    <w:rsid w:val="00630C3F"/>
    <w:rsid w:val="006350A4"/>
    <w:rsid w:val="00641C75"/>
    <w:rsid w:val="0067261B"/>
    <w:rsid w:val="00686192"/>
    <w:rsid w:val="00687D18"/>
    <w:rsid w:val="00690734"/>
    <w:rsid w:val="00691234"/>
    <w:rsid w:val="006C5595"/>
    <w:rsid w:val="00715829"/>
    <w:rsid w:val="00741F73"/>
    <w:rsid w:val="00745917"/>
    <w:rsid w:val="00775D31"/>
    <w:rsid w:val="0078034C"/>
    <w:rsid w:val="007C388C"/>
    <w:rsid w:val="007D24B5"/>
    <w:rsid w:val="007E694B"/>
    <w:rsid w:val="007F62F6"/>
    <w:rsid w:val="0080528B"/>
    <w:rsid w:val="00810A1F"/>
    <w:rsid w:val="00847A87"/>
    <w:rsid w:val="008847ED"/>
    <w:rsid w:val="00895969"/>
    <w:rsid w:val="0089621D"/>
    <w:rsid w:val="00897F96"/>
    <w:rsid w:val="008A0E82"/>
    <w:rsid w:val="008A21A6"/>
    <w:rsid w:val="008A71EB"/>
    <w:rsid w:val="008C588D"/>
    <w:rsid w:val="008C7235"/>
    <w:rsid w:val="008F2B94"/>
    <w:rsid w:val="00902D96"/>
    <w:rsid w:val="0092489A"/>
    <w:rsid w:val="00926FFD"/>
    <w:rsid w:val="0096506B"/>
    <w:rsid w:val="00995BD9"/>
    <w:rsid w:val="009A56A9"/>
    <w:rsid w:val="009B1F3B"/>
    <w:rsid w:val="009E18B1"/>
    <w:rsid w:val="009E4BC4"/>
    <w:rsid w:val="00A168D9"/>
    <w:rsid w:val="00A172E3"/>
    <w:rsid w:val="00A343C6"/>
    <w:rsid w:val="00A3671C"/>
    <w:rsid w:val="00A370ED"/>
    <w:rsid w:val="00A5444D"/>
    <w:rsid w:val="00A56318"/>
    <w:rsid w:val="00A76010"/>
    <w:rsid w:val="00A76D8A"/>
    <w:rsid w:val="00A80632"/>
    <w:rsid w:val="00AA0BAE"/>
    <w:rsid w:val="00AB246B"/>
    <w:rsid w:val="00AE113D"/>
    <w:rsid w:val="00AE157A"/>
    <w:rsid w:val="00AF39CC"/>
    <w:rsid w:val="00B11363"/>
    <w:rsid w:val="00B33B97"/>
    <w:rsid w:val="00B37C94"/>
    <w:rsid w:val="00B417C5"/>
    <w:rsid w:val="00B43689"/>
    <w:rsid w:val="00B65F89"/>
    <w:rsid w:val="00B93869"/>
    <w:rsid w:val="00BE0A97"/>
    <w:rsid w:val="00BF1D6A"/>
    <w:rsid w:val="00BF53FD"/>
    <w:rsid w:val="00BF7793"/>
    <w:rsid w:val="00C41770"/>
    <w:rsid w:val="00C82573"/>
    <w:rsid w:val="00C870B4"/>
    <w:rsid w:val="00CD10A2"/>
    <w:rsid w:val="00CE4AF3"/>
    <w:rsid w:val="00CE5267"/>
    <w:rsid w:val="00CE656D"/>
    <w:rsid w:val="00CF67C9"/>
    <w:rsid w:val="00D17309"/>
    <w:rsid w:val="00D215EC"/>
    <w:rsid w:val="00D40653"/>
    <w:rsid w:val="00D448DB"/>
    <w:rsid w:val="00D46866"/>
    <w:rsid w:val="00D56DCF"/>
    <w:rsid w:val="00D64D19"/>
    <w:rsid w:val="00D70EBF"/>
    <w:rsid w:val="00D76466"/>
    <w:rsid w:val="00D81F88"/>
    <w:rsid w:val="00D84A22"/>
    <w:rsid w:val="00D91ABF"/>
    <w:rsid w:val="00DB2CEB"/>
    <w:rsid w:val="00DD0D19"/>
    <w:rsid w:val="00DD1353"/>
    <w:rsid w:val="00DD627E"/>
    <w:rsid w:val="00E15A6E"/>
    <w:rsid w:val="00E36310"/>
    <w:rsid w:val="00E46EDB"/>
    <w:rsid w:val="00E860A4"/>
    <w:rsid w:val="00E90A4A"/>
    <w:rsid w:val="00E9316B"/>
    <w:rsid w:val="00EB3590"/>
    <w:rsid w:val="00EC4E98"/>
    <w:rsid w:val="00EC597E"/>
    <w:rsid w:val="00EC6F98"/>
    <w:rsid w:val="00ED6B91"/>
    <w:rsid w:val="00ED7FAC"/>
    <w:rsid w:val="00EE1AFD"/>
    <w:rsid w:val="00EE66C7"/>
    <w:rsid w:val="00EF377E"/>
    <w:rsid w:val="00F04BCD"/>
    <w:rsid w:val="00F12197"/>
    <w:rsid w:val="00F2511C"/>
    <w:rsid w:val="00F3166A"/>
    <w:rsid w:val="00F40493"/>
    <w:rsid w:val="00F41312"/>
    <w:rsid w:val="00F5188A"/>
    <w:rsid w:val="00FA68EB"/>
    <w:rsid w:val="00FA7710"/>
    <w:rsid w:val="00FB45CF"/>
    <w:rsid w:val="00FB534B"/>
    <w:rsid w:val="00FD4F5F"/>
    <w:rsid w:val="00FD6C78"/>
    <w:rsid w:val="00FE3399"/>
    <w:rsid w:val="00FE3F29"/>
    <w:rsid w:val="00FE7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FFDF2B8"/>
  <w15:docId w15:val="{C69FF78D-7BFD-422D-A744-8FDA8BFB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3B3"/>
    <w:rPr>
      <w:sz w:val="28"/>
      <w:szCs w:val="28"/>
      <w:lang w:val="en-US"/>
    </w:rPr>
  </w:style>
  <w:style w:type="paragraph" w:styleId="3">
    <w:name w:val="heading 3"/>
    <w:basedOn w:val="a"/>
    <w:next w:val="a"/>
    <w:link w:val="30"/>
    <w:uiPriority w:val="99"/>
    <w:qFormat/>
    <w:locked/>
    <w:rsid w:val="00D17309"/>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17309"/>
    <w:rPr>
      <w:rFonts w:ascii="Arial" w:hAnsi="Arial" w:cs="Arial"/>
      <w:b/>
      <w:bCs/>
      <w:sz w:val="26"/>
      <w:szCs w:val="26"/>
      <w:lang w:val="ru-RU" w:eastAsia="ru-RU" w:bidi="ar-SA"/>
    </w:rPr>
  </w:style>
  <w:style w:type="character" w:styleId="a3">
    <w:name w:val="footnote reference"/>
    <w:uiPriority w:val="99"/>
    <w:semiHidden/>
    <w:rsid w:val="0096506B"/>
    <w:rPr>
      <w:rFonts w:cs="Times New Roman"/>
      <w:vertAlign w:val="superscript"/>
    </w:rPr>
  </w:style>
  <w:style w:type="table" w:customStyle="1" w:styleId="a4">
    <w:name w:val="Индивидуальный учебный план"/>
    <w:uiPriority w:val="99"/>
    <w:rsid w:val="0096506B"/>
    <w:rPr>
      <w:sz w:val="28"/>
      <w:szCs w:val="28"/>
      <w:lang w:val="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rPr>
      <w:jc w:val="center"/>
    </w:trPr>
  </w:style>
  <w:style w:type="table" w:customStyle="1" w:styleId="a5">
    <w:name w:val="Формирование базовых учебных действий"/>
    <w:uiPriority w:val="99"/>
    <w:rsid w:val="0096506B"/>
    <w:rPr>
      <w:sz w:val="28"/>
      <w:szCs w:val="28"/>
      <w:lang w:val="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rPr>
      <w:jc w:val="center"/>
    </w:trPr>
  </w:style>
  <w:style w:type="table" w:customStyle="1" w:styleId="a6">
    <w:name w:val="Мероприятия"/>
    <w:uiPriority w:val="99"/>
    <w:rsid w:val="0096506B"/>
    <w:rPr>
      <w:sz w:val="28"/>
      <w:szCs w:val="28"/>
      <w:lang w:val="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rPr>
      <w:jc w:val="center"/>
    </w:trPr>
  </w:style>
  <w:style w:type="table" w:customStyle="1" w:styleId="a7">
    <w:name w:val="Специалисты"/>
    <w:uiPriority w:val="99"/>
    <w:rsid w:val="0096506B"/>
    <w:rPr>
      <w:sz w:val="28"/>
      <w:szCs w:val="28"/>
      <w:lang w:val="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rPr>
      <w:jc w:val="center"/>
    </w:trPr>
  </w:style>
  <w:style w:type="table" w:customStyle="1" w:styleId="a8">
    <w:name w:val="Задачи"/>
    <w:uiPriority w:val="99"/>
    <w:rsid w:val="0096506B"/>
    <w:rPr>
      <w:sz w:val="28"/>
      <w:szCs w:val="28"/>
      <w:lang w:val="en-US"/>
    </w:rPr>
    <w:tblPr>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rPr>
      <w:jc w:val="center"/>
    </w:trPr>
  </w:style>
  <w:style w:type="character" w:customStyle="1" w:styleId="FontStyle18">
    <w:name w:val="Font Style18"/>
    <w:uiPriority w:val="99"/>
    <w:rsid w:val="004D1DC1"/>
    <w:rPr>
      <w:rFonts w:ascii="Times New Roman" w:hAnsi="Times New Roman" w:cs="Times New Roman"/>
      <w:b/>
      <w:bCs/>
      <w:sz w:val="22"/>
      <w:szCs w:val="22"/>
    </w:rPr>
  </w:style>
  <w:style w:type="paragraph" w:customStyle="1" w:styleId="Style8">
    <w:name w:val="Style8"/>
    <w:basedOn w:val="a"/>
    <w:uiPriority w:val="99"/>
    <w:rsid w:val="004D1DC1"/>
    <w:pPr>
      <w:widowControl w:val="0"/>
      <w:autoSpaceDE w:val="0"/>
      <w:autoSpaceDN w:val="0"/>
      <w:adjustRightInd w:val="0"/>
    </w:pPr>
    <w:rPr>
      <w:sz w:val="24"/>
      <w:szCs w:val="24"/>
      <w:lang w:val="ru-RU"/>
    </w:rPr>
  </w:style>
  <w:style w:type="paragraph" w:styleId="a9">
    <w:name w:val="No Spacing"/>
    <w:link w:val="aa"/>
    <w:uiPriority w:val="1"/>
    <w:qFormat/>
    <w:rsid w:val="00690734"/>
    <w:rPr>
      <w:rFonts w:ascii="Calibri" w:hAnsi="Calibri"/>
      <w:sz w:val="22"/>
      <w:szCs w:val="22"/>
      <w:lang w:eastAsia="en-US"/>
    </w:rPr>
  </w:style>
  <w:style w:type="character" w:customStyle="1" w:styleId="aa">
    <w:name w:val="Без интервала Знак"/>
    <w:link w:val="a9"/>
    <w:uiPriority w:val="99"/>
    <w:locked/>
    <w:rsid w:val="00690734"/>
    <w:rPr>
      <w:rFonts w:ascii="Calibri" w:hAnsi="Calibri" w:cs="Times New Roman"/>
      <w:sz w:val="22"/>
      <w:szCs w:val="22"/>
      <w:lang w:val="ru-RU" w:eastAsia="en-US" w:bidi="ar-SA"/>
    </w:rPr>
  </w:style>
  <w:style w:type="character" w:customStyle="1" w:styleId="1">
    <w:name w:val="Заголовок №1_"/>
    <w:link w:val="10"/>
    <w:uiPriority w:val="99"/>
    <w:locked/>
    <w:rsid w:val="00690734"/>
    <w:rPr>
      <w:rFonts w:ascii="Bookman Old Style" w:hAnsi="Bookman Old Style" w:cs="Times New Roman"/>
      <w:b/>
      <w:bCs/>
      <w:sz w:val="26"/>
      <w:szCs w:val="26"/>
      <w:shd w:val="clear" w:color="auto" w:fill="FFFFFF"/>
      <w:lang w:bidi="ar-SA"/>
    </w:rPr>
  </w:style>
  <w:style w:type="paragraph" w:customStyle="1" w:styleId="10">
    <w:name w:val="Заголовок №1"/>
    <w:basedOn w:val="a"/>
    <w:link w:val="1"/>
    <w:uiPriority w:val="99"/>
    <w:rsid w:val="00690734"/>
    <w:pPr>
      <w:widowControl w:val="0"/>
      <w:shd w:val="clear" w:color="auto" w:fill="FFFFFF"/>
      <w:spacing w:before="240" w:after="60" w:line="240" w:lineRule="atLeast"/>
      <w:jc w:val="center"/>
      <w:outlineLvl w:val="0"/>
    </w:pPr>
    <w:rPr>
      <w:rFonts w:ascii="Bookman Old Style" w:hAnsi="Bookman Old Style"/>
      <w:b/>
      <w:bCs/>
      <w:noProof/>
      <w:sz w:val="26"/>
      <w:szCs w:val="26"/>
      <w:shd w:val="clear" w:color="auto" w:fill="FFFFFF"/>
      <w:lang w:val="ru-RU"/>
    </w:rPr>
  </w:style>
  <w:style w:type="character" w:customStyle="1" w:styleId="7">
    <w:name w:val="Основной текст (7)_"/>
    <w:link w:val="70"/>
    <w:uiPriority w:val="99"/>
    <w:locked/>
    <w:rsid w:val="002B5878"/>
    <w:rPr>
      <w:b/>
      <w:sz w:val="28"/>
      <w:shd w:val="clear" w:color="auto" w:fill="FFFFFF"/>
    </w:rPr>
  </w:style>
  <w:style w:type="paragraph" w:customStyle="1" w:styleId="70">
    <w:name w:val="Основной текст (7)"/>
    <w:basedOn w:val="a"/>
    <w:link w:val="7"/>
    <w:uiPriority w:val="99"/>
    <w:rsid w:val="002B5878"/>
    <w:pPr>
      <w:widowControl w:val="0"/>
      <w:shd w:val="clear" w:color="auto" w:fill="FFFFFF"/>
      <w:spacing w:after="420" w:line="240" w:lineRule="atLeast"/>
    </w:pPr>
    <w:rPr>
      <w:b/>
      <w:bCs/>
      <w:lang w:val="ru-RU"/>
    </w:rPr>
  </w:style>
  <w:style w:type="paragraph" w:styleId="ab">
    <w:name w:val="List Paragraph"/>
    <w:basedOn w:val="a"/>
    <w:uiPriority w:val="34"/>
    <w:qFormat/>
    <w:rsid w:val="00FA7710"/>
    <w:pPr>
      <w:spacing w:after="200" w:line="276" w:lineRule="auto"/>
      <w:ind w:left="720"/>
      <w:contextualSpacing/>
    </w:pPr>
    <w:rPr>
      <w:rFonts w:ascii="Calibri" w:hAnsi="Calibri"/>
      <w:sz w:val="22"/>
      <w:szCs w:val="22"/>
      <w:lang w:val="ru-RU" w:eastAsia="en-US"/>
    </w:rPr>
  </w:style>
  <w:style w:type="table" w:styleId="ac">
    <w:name w:val="Table Grid"/>
    <w:basedOn w:val="a1"/>
    <w:uiPriority w:val="59"/>
    <w:locked/>
    <w:rsid w:val="007C3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uiPriority w:val="99"/>
    <w:locked/>
    <w:rsid w:val="00C41770"/>
    <w:rPr>
      <w:rFonts w:cs="Times New Roman"/>
      <w:shd w:val="clear" w:color="auto" w:fill="FFFFFF"/>
      <w:lang w:bidi="ar-SA"/>
    </w:rPr>
  </w:style>
  <w:style w:type="paragraph" w:customStyle="1" w:styleId="20">
    <w:name w:val="Основной текст (2)"/>
    <w:basedOn w:val="a"/>
    <w:link w:val="2"/>
    <w:uiPriority w:val="99"/>
    <w:rsid w:val="00C41770"/>
    <w:pPr>
      <w:widowControl w:val="0"/>
      <w:shd w:val="clear" w:color="auto" w:fill="FFFFFF"/>
      <w:spacing w:after="60" w:line="240" w:lineRule="atLeast"/>
      <w:ind w:hanging="360"/>
      <w:jc w:val="center"/>
    </w:pPr>
    <w:rPr>
      <w:noProof/>
      <w:sz w:val="20"/>
      <w:szCs w:val="20"/>
      <w:shd w:val="clear" w:color="auto" w:fill="FFFFFF"/>
      <w:lang w:val="ru-RU"/>
    </w:rPr>
  </w:style>
  <w:style w:type="paragraph" w:styleId="ad">
    <w:name w:val="Normal (Web)"/>
    <w:basedOn w:val="a"/>
    <w:uiPriority w:val="99"/>
    <w:rsid w:val="00050CFD"/>
    <w:rPr>
      <w:sz w:val="24"/>
      <w:szCs w:val="24"/>
    </w:rPr>
  </w:style>
  <w:style w:type="paragraph" w:customStyle="1" w:styleId="c64">
    <w:name w:val="c64"/>
    <w:basedOn w:val="a"/>
    <w:uiPriority w:val="99"/>
    <w:rsid w:val="00BF53FD"/>
    <w:pPr>
      <w:spacing w:before="100" w:beforeAutospacing="1" w:after="100" w:afterAutospacing="1"/>
    </w:pPr>
    <w:rPr>
      <w:sz w:val="24"/>
      <w:szCs w:val="24"/>
      <w:lang w:val="ru-RU"/>
    </w:rPr>
  </w:style>
  <w:style w:type="character" w:customStyle="1" w:styleId="c11">
    <w:name w:val="c11"/>
    <w:uiPriority w:val="99"/>
    <w:rsid w:val="00BF53FD"/>
    <w:rPr>
      <w:rFonts w:cs="Times New Roman"/>
    </w:rPr>
  </w:style>
  <w:style w:type="paragraph" w:customStyle="1" w:styleId="c0">
    <w:name w:val="c0"/>
    <w:basedOn w:val="a"/>
    <w:uiPriority w:val="99"/>
    <w:rsid w:val="00BF53FD"/>
    <w:pPr>
      <w:spacing w:before="100" w:beforeAutospacing="1" w:after="100" w:afterAutospacing="1"/>
    </w:pPr>
    <w:rPr>
      <w:sz w:val="24"/>
      <w:szCs w:val="24"/>
      <w:lang w:val="ru-RU"/>
    </w:rPr>
  </w:style>
  <w:style w:type="character" w:customStyle="1" w:styleId="c7">
    <w:name w:val="c7"/>
    <w:uiPriority w:val="99"/>
    <w:rsid w:val="00BF53FD"/>
    <w:rPr>
      <w:rFonts w:cs="Times New Roman"/>
    </w:rPr>
  </w:style>
  <w:style w:type="paragraph" w:customStyle="1" w:styleId="c187">
    <w:name w:val="c187"/>
    <w:basedOn w:val="a"/>
    <w:uiPriority w:val="99"/>
    <w:rsid w:val="00DD627E"/>
    <w:pPr>
      <w:spacing w:before="100" w:beforeAutospacing="1" w:after="100" w:afterAutospacing="1"/>
    </w:pPr>
    <w:rPr>
      <w:sz w:val="24"/>
      <w:szCs w:val="24"/>
      <w:lang w:val="ru-RU"/>
    </w:rPr>
  </w:style>
  <w:style w:type="paragraph" w:customStyle="1" w:styleId="c2c58">
    <w:name w:val="c2 c58"/>
    <w:basedOn w:val="a"/>
    <w:uiPriority w:val="99"/>
    <w:rsid w:val="00DD627E"/>
    <w:pPr>
      <w:spacing w:before="100" w:beforeAutospacing="1" w:after="100" w:afterAutospacing="1"/>
    </w:pPr>
    <w:rPr>
      <w:sz w:val="24"/>
      <w:szCs w:val="24"/>
      <w:lang w:val="ru-RU"/>
    </w:rPr>
  </w:style>
  <w:style w:type="character" w:customStyle="1" w:styleId="c153">
    <w:name w:val="c153"/>
    <w:uiPriority w:val="99"/>
    <w:rsid w:val="00DD627E"/>
    <w:rPr>
      <w:rFonts w:cs="Times New Roman"/>
    </w:rPr>
  </w:style>
  <w:style w:type="paragraph" w:customStyle="1" w:styleId="c29">
    <w:name w:val="c29"/>
    <w:basedOn w:val="a"/>
    <w:uiPriority w:val="99"/>
    <w:rsid w:val="00DD627E"/>
    <w:pPr>
      <w:spacing w:before="100" w:beforeAutospacing="1" w:after="100" w:afterAutospacing="1"/>
    </w:pPr>
    <w:rPr>
      <w:sz w:val="24"/>
      <w:szCs w:val="24"/>
      <w:lang w:val="ru-RU"/>
    </w:rPr>
  </w:style>
  <w:style w:type="paragraph" w:styleId="21">
    <w:name w:val="toc 2"/>
    <w:basedOn w:val="a"/>
    <w:next w:val="a"/>
    <w:autoRedefine/>
    <w:uiPriority w:val="99"/>
    <w:locked/>
    <w:rsid w:val="00810A1F"/>
    <w:pPr>
      <w:spacing w:after="100" w:line="276" w:lineRule="auto"/>
      <w:ind w:left="220"/>
    </w:pPr>
    <w:rPr>
      <w:rFonts w:ascii="Calibri" w:hAnsi="Calibri"/>
      <w:sz w:val="22"/>
      <w:szCs w:val="22"/>
      <w:lang w:val="ru-RU" w:eastAsia="en-US"/>
    </w:rPr>
  </w:style>
  <w:style w:type="paragraph" w:customStyle="1" w:styleId="c1">
    <w:name w:val="c1"/>
    <w:basedOn w:val="a"/>
    <w:uiPriority w:val="99"/>
    <w:rsid w:val="00A76010"/>
    <w:pPr>
      <w:spacing w:before="100" w:beforeAutospacing="1" w:after="100" w:afterAutospacing="1"/>
    </w:pPr>
    <w:rPr>
      <w:sz w:val="24"/>
      <w:szCs w:val="24"/>
      <w:lang w:val="ru-RU"/>
    </w:rPr>
  </w:style>
  <w:style w:type="character" w:customStyle="1" w:styleId="c2">
    <w:name w:val="c2"/>
    <w:uiPriority w:val="99"/>
    <w:rsid w:val="00A76010"/>
  </w:style>
  <w:style w:type="paragraph" w:styleId="ae">
    <w:name w:val="Balloon Text"/>
    <w:basedOn w:val="a"/>
    <w:link w:val="af"/>
    <w:uiPriority w:val="99"/>
    <w:semiHidden/>
    <w:unhideWhenUsed/>
    <w:rsid w:val="00FE7BB5"/>
    <w:rPr>
      <w:rFonts w:ascii="Tahoma" w:hAnsi="Tahoma" w:cs="Tahoma"/>
      <w:sz w:val="16"/>
      <w:szCs w:val="16"/>
    </w:rPr>
  </w:style>
  <w:style w:type="character" w:customStyle="1" w:styleId="af">
    <w:name w:val="Текст выноски Знак"/>
    <w:link w:val="ae"/>
    <w:uiPriority w:val="99"/>
    <w:semiHidden/>
    <w:rsid w:val="00FE7BB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60890">
      <w:bodyDiv w:val="1"/>
      <w:marLeft w:val="0"/>
      <w:marRight w:val="0"/>
      <w:marTop w:val="0"/>
      <w:marBottom w:val="0"/>
      <w:divBdr>
        <w:top w:val="none" w:sz="0" w:space="0" w:color="auto"/>
        <w:left w:val="none" w:sz="0" w:space="0" w:color="auto"/>
        <w:bottom w:val="none" w:sz="0" w:space="0" w:color="auto"/>
        <w:right w:val="none" w:sz="0" w:space="0" w:color="auto"/>
      </w:divBdr>
    </w:div>
    <w:div w:id="848563934">
      <w:bodyDiv w:val="1"/>
      <w:marLeft w:val="0"/>
      <w:marRight w:val="0"/>
      <w:marTop w:val="0"/>
      <w:marBottom w:val="0"/>
      <w:divBdr>
        <w:top w:val="none" w:sz="0" w:space="0" w:color="auto"/>
        <w:left w:val="none" w:sz="0" w:space="0" w:color="auto"/>
        <w:bottom w:val="none" w:sz="0" w:space="0" w:color="auto"/>
        <w:right w:val="none" w:sz="0" w:space="0" w:color="auto"/>
      </w:divBdr>
    </w:div>
    <w:div w:id="866258882">
      <w:marLeft w:val="0"/>
      <w:marRight w:val="0"/>
      <w:marTop w:val="0"/>
      <w:marBottom w:val="0"/>
      <w:divBdr>
        <w:top w:val="none" w:sz="0" w:space="0" w:color="auto"/>
        <w:left w:val="none" w:sz="0" w:space="0" w:color="auto"/>
        <w:bottom w:val="none" w:sz="0" w:space="0" w:color="auto"/>
        <w:right w:val="none" w:sz="0" w:space="0" w:color="auto"/>
      </w:divBdr>
    </w:div>
    <w:div w:id="866258883">
      <w:marLeft w:val="0"/>
      <w:marRight w:val="0"/>
      <w:marTop w:val="0"/>
      <w:marBottom w:val="0"/>
      <w:divBdr>
        <w:top w:val="none" w:sz="0" w:space="0" w:color="auto"/>
        <w:left w:val="none" w:sz="0" w:space="0" w:color="auto"/>
        <w:bottom w:val="none" w:sz="0" w:space="0" w:color="auto"/>
        <w:right w:val="none" w:sz="0" w:space="0" w:color="auto"/>
      </w:divBdr>
    </w:div>
    <w:div w:id="8662588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0E6A818AC450DC025C284D1E9F01282F7F3ECCF0B1408770ECE28A1640F09520AC5A91D7CFFE3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BADF4-0181-4673-846D-22EDBA00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45</Pages>
  <Words>14891</Words>
  <Characters>84885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СИПР</vt:lpstr>
    </vt:vector>
  </TitlesOfParts>
  <Company>УМК</Company>
  <LinksUpToDate>false</LinksUpToDate>
  <CharactersWithSpaces>99577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СИПР</dc:title>
  <dc:subject/>
  <dc:creator>чипалина</dc:creator>
  <cp:keywords/>
  <dc:description>СИПР</dc:description>
  <cp:lastModifiedBy>AeroCool</cp:lastModifiedBy>
  <cp:revision>118</cp:revision>
  <cp:lastPrinted>2022-09-19T08:42:00Z</cp:lastPrinted>
  <dcterms:created xsi:type="dcterms:W3CDTF">2020-08-30T17:42:00Z</dcterms:created>
  <dcterms:modified xsi:type="dcterms:W3CDTF">2024-10-02T02:16:00Z</dcterms:modified>
  <cp:category>СИПР</cp:category>
</cp:coreProperties>
</file>