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F8A8" w14:textId="4614C788" w:rsidR="00B5207F" w:rsidRDefault="00B5207F">
      <w:pPr>
        <w:pStyle w:val="a3"/>
        <w:ind w:left="0"/>
        <w:rPr>
          <w:sz w:val="20"/>
        </w:rPr>
      </w:pPr>
    </w:p>
    <w:p w14:paraId="3C993EF1" w14:textId="726170C4" w:rsidR="00B5207F" w:rsidRDefault="00921B1B">
      <w:pPr>
        <w:pStyle w:val="a3"/>
        <w:ind w:left="0"/>
        <w:rPr>
          <w:sz w:val="20"/>
        </w:rPr>
      </w:pPr>
      <w:r>
        <w:rPr>
          <w:noProof/>
        </w:rPr>
        <w:drawing>
          <wp:inline distT="0" distB="0" distL="0" distR="0" wp14:anchorId="1F300824" wp14:editId="292BB7B0">
            <wp:extent cx="6503347" cy="8943975"/>
            <wp:effectExtent l="0" t="0" r="0" b="0"/>
            <wp:docPr id="2141304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041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4964" cy="894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06B68" w14:textId="0E69BED0" w:rsidR="00B5207F" w:rsidRDefault="00B5207F">
      <w:pPr>
        <w:pStyle w:val="a3"/>
        <w:ind w:left="0"/>
        <w:rPr>
          <w:sz w:val="20"/>
        </w:rPr>
      </w:pPr>
    </w:p>
    <w:p w14:paraId="36F5560A" w14:textId="7E5903F5" w:rsidR="00B5207F" w:rsidRDefault="00B5207F">
      <w:pPr>
        <w:pStyle w:val="a3"/>
        <w:ind w:left="0"/>
        <w:rPr>
          <w:sz w:val="20"/>
        </w:rPr>
      </w:pPr>
    </w:p>
    <w:p w14:paraId="7CF28EA0" w14:textId="4EFBB4B9" w:rsidR="00B5207F" w:rsidRDefault="00B5207F">
      <w:pPr>
        <w:pStyle w:val="a3"/>
        <w:ind w:left="0"/>
        <w:rPr>
          <w:sz w:val="20"/>
        </w:rPr>
      </w:pPr>
    </w:p>
    <w:p w14:paraId="00569DE5" w14:textId="77777777" w:rsidR="00B5207F" w:rsidRDefault="00B5207F">
      <w:pPr>
        <w:pStyle w:val="a3"/>
        <w:ind w:left="0"/>
        <w:rPr>
          <w:sz w:val="20"/>
        </w:rPr>
      </w:pPr>
    </w:p>
    <w:p w14:paraId="15F400C8" w14:textId="77777777" w:rsidR="00B5207F" w:rsidRDefault="00B5207F">
      <w:pPr>
        <w:pStyle w:val="a3"/>
        <w:ind w:left="0"/>
        <w:rPr>
          <w:sz w:val="20"/>
        </w:rPr>
      </w:pPr>
    </w:p>
    <w:p w14:paraId="4CCEC10A" w14:textId="77777777" w:rsidR="00B5207F" w:rsidRDefault="00B5207F">
      <w:pPr>
        <w:pStyle w:val="a3"/>
        <w:ind w:left="0"/>
        <w:rPr>
          <w:sz w:val="20"/>
        </w:rPr>
      </w:pPr>
    </w:p>
    <w:p w14:paraId="0F84136D" w14:textId="77777777" w:rsidR="00B5207F" w:rsidRDefault="00000000" w:rsidP="008D451D">
      <w:pPr>
        <w:pStyle w:val="a4"/>
        <w:numPr>
          <w:ilvl w:val="0"/>
          <w:numId w:val="4"/>
        </w:numPr>
        <w:tabs>
          <w:tab w:val="left" w:pos="343"/>
        </w:tabs>
        <w:spacing w:before="0"/>
        <w:ind w:left="0" w:firstLine="709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14:paraId="58EA0128" w14:textId="5FCEB98D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Настоящее положение об электронной информационно-образовательной среде (далее -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МБОУ </w:t>
      </w:r>
      <w:r w:rsidR="00807F0A">
        <w:rPr>
          <w:sz w:val="24"/>
        </w:rPr>
        <w:t>СОШ п. Джонка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школа):</w:t>
      </w:r>
    </w:p>
    <w:p w14:paraId="243B3D17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4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устанавливает назначение и составные элементы электронной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среды 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ЭИОС) школы;</w:t>
      </w:r>
    </w:p>
    <w:p w14:paraId="0FA361DE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4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14:paraId="09EE3235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регулирует порядок и формы доступа к ресурсам, системам и веб-сервисам ЭИОС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14:paraId="1208C358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определяет права и ответственность пользователей ЭИОС школы.</w:t>
      </w:r>
      <w:r>
        <w:rPr>
          <w:spacing w:val="-57"/>
          <w:sz w:val="24"/>
        </w:rPr>
        <w:t xml:space="preserve"> </w:t>
      </w:r>
      <w:r>
        <w:rPr>
          <w:sz w:val="24"/>
        </w:rPr>
        <w:t>1.2.Положение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с:</w:t>
      </w:r>
    </w:p>
    <w:p w14:paraId="753AC143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Федеральным законом «Об образовании в Российской Федерации» от29.12.2012г. №273-</w:t>
      </w:r>
      <w:r>
        <w:rPr>
          <w:spacing w:val="-57"/>
          <w:sz w:val="24"/>
        </w:rPr>
        <w:t xml:space="preserve"> </w:t>
      </w:r>
      <w:r>
        <w:rPr>
          <w:sz w:val="24"/>
        </w:rPr>
        <w:t>Ф3;</w:t>
      </w:r>
    </w:p>
    <w:p w14:paraId="6A150D51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Федеральным законом «Об информации, информационных технологиях и озащите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информации»</w:t>
      </w:r>
      <w:r>
        <w:rPr>
          <w:spacing w:val="-7"/>
          <w:sz w:val="24"/>
        </w:rPr>
        <w:t xml:space="preserve"> </w:t>
      </w:r>
      <w:r>
        <w:rPr>
          <w:sz w:val="24"/>
        </w:rPr>
        <w:t>от 27.07.2006г. №149-ФЗ;</w:t>
      </w:r>
    </w:p>
    <w:p w14:paraId="44ACBE82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2"/>
          <w:sz w:val="24"/>
        </w:rPr>
        <w:t xml:space="preserve"> </w:t>
      </w:r>
      <w:r>
        <w:rPr>
          <w:sz w:val="24"/>
        </w:rPr>
        <w:t>«О персональных данных»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27.07.2006г.</w:t>
      </w:r>
      <w:r>
        <w:rPr>
          <w:spacing w:val="-1"/>
          <w:sz w:val="24"/>
        </w:rPr>
        <w:t xml:space="preserve"> </w:t>
      </w:r>
      <w:r>
        <w:rPr>
          <w:sz w:val="24"/>
        </w:rPr>
        <w:t>№152-ФЗ;</w:t>
      </w:r>
    </w:p>
    <w:p w14:paraId="32155226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-7"/>
          <w:sz w:val="24"/>
        </w:rPr>
        <w:t xml:space="preserve"> </w:t>
      </w:r>
      <w:r>
        <w:rPr>
          <w:sz w:val="24"/>
        </w:rPr>
        <w:t>от 25.07.2011г. №</w:t>
      </w:r>
      <w:r>
        <w:rPr>
          <w:spacing w:val="-1"/>
          <w:sz w:val="24"/>
        </w:rPr>
        <w:t xml:space="preserve"> </w:t>
      </w:r>
      <w:r>
        <w:rPr>
          <w:sz w:val="24"/>
        </w:rPr>
        <w:t>261-ФЗ;</w:t>
      </w:r>
    </w:p>
    <w:p w14:paraId="76FD5C3C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 23августа 2017</w:t>
      </w:r>
      <w:r>
        <w:rPr>
          <w:spacing w:val="1"/>
          <w:sz w:val="24"/>
        </w:rPr>
        <w:t xml:space="preserve"> </w:t>
      </w:r>
      <w:r>
        <w:rPr>
          <w:sz w:val="24"/>
        </w:rPr>
        <w:t>г. № 816 «Об утверждении Порядка применения организациями, 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 электронного обучения, дистанционных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программ»;</w:t>
      </w:r>
    </w:p>
    <w:p w14:paraId="70C8613B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Федеральными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стандартами;</w:t>
      </w:r>
    </w:p>
    <w:p w14:paraId="524702F4" w14:textId="662D7491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 w:rsidR="00807F0A">
        <w:rPr>
          <w:sz w:val="24"/>
        </w:rPr>
        <w:t>СОШ п. Джонка</w:t>
      </w:r>
      <w:r>
        <w:rPr>
          <w:sz w:val="24"/>
        </w:rPr>
        <w:t>;</w:t>
      </w:r>
    </w:p>
    <w:p w14:paraId="0949217C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55965987" w14:textId="77777777" w:rsidR="00B5207F" w:rsidRDefault="00000000" w:rsidP="008D451D">
      <w:pPr>
        <w:pStyle w:val="a4"/>
        <w:numPr>
          <w:ilvl w:val="1"/>
          <w:numId w:val="2"/>
        </w:numPr>
        <w:tabs>
          <w:tab w:val="left" w:pos="464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(ЭИОС)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</w:p>
    <w:p w14:paraId="03F574D3" w14:textId="77777777" w:rsidR="00B5207F" w:rsidRDefault="00000000" w:rsidP="008D451D">
      <w:pPr>
        <w:pStyle w:val="a3"/>
        <w:ind w:left="0" w:firstLine="709"/>
        <w:jc w:val="both"/>
      </w:pPr>
      <w:r>
        <w:t>информационно-образовательное пространство, системно-организованная совокупность</w:t>
      </w:r>
      <w:r>
        <w:rPr>
          <w:spacing w:val="1"/>
        </w:rPr>
        <w:t xml:space="preserve"> </w:t>
      </w:r>
      <w:r>
        <w:t>информационного, технического и учебно­методического обеспечения, представленного в</w:t>
      </w:r>
      <w:r>
        <w:rPr>
          <w:spacing w:val="-57"/>
        </w:rPr>
        <w:t xml:space="preserve"> </w:t>
      </w:r>
      <w:r>
        <w:t>электронной форме и включающего в себя электронные информационные ресурсы,</w:t>
      </w:r>
      <w:r>
        <w:rPr>
          <w:spacing w:val="1"/>
        </w:rPr>
        <w:t xml:space="preserve"> </w:t>
      </w:r>
      <w:r>
        <w:t>электронные образовательные ресурсы, совокупность информационных технологий,</w:t>
      </w:r>
      <w:r>
        <w:rPr>
          <w:spacing w:val="1"/>
        </w:rPr>
        <w:t xml:space="preserve"> </w:t>
      </w:r>
      <w:r>
        <w:t>телекоммуникационных технологий, соответствующих технологических средств и</w:t>
      </w:r>
      <w:r>
        <w:rPr>
          <w:spacing w:val="1"/>
        </w:rPr>
        <w:t xml:space="preserve"> </w:t>
      </w:r>
      <w:r>
        <w:t>обеспечивающего освоение обучающимися образовательных программ в полном объеме</w:t>
      </w:r>
      <w:r>
        <w:rPr>
          <w:spacing w:val="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 места нахождения обучающихся.</w:t>
      </w:r>
    </w:p>
    <w:p w14:paraId="7A8F81E3" w14:textId="77777777" w:rsidR="00B5207F" w:rsidRDefault="00000000" w:rsidP="008D451D">
      <w:pPr>
        <w:pStyle w:val="a4"/>
        <w:numPr>
          <w:ilvl w:val="1"/>
          <w:numId w:val="2"/>
        </w:numPr>
        <w:tabs>
          <w:tab w:val="left" w:pos="464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Назначение ЭИОС - обеспечение информационной открытости школы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требованиями действующего законодательства Российской Федерации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организация образовательной деятельности школы и обеспечение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к информационно-образовательным ресурсам</w:t>
      </w:r>
      <w:r>
        <w:rPr>
          <w:spacing w:val="-57"/>
          <w:sz w:val="24"/>
        </w:rPr>
        <w:t xml:space="preserve"> </w:t>
      </w:r>
      <w:r>
        <w:rPr>
          <w:sz w:val="24"/>
        </w:rPr>
        <w:t>ЭИОС.</w:t>
      </w:r>
    </w:p>
    <w:p w14:paraId="6E76ED5A" w14:textId="77777777" w:rsidR="00B5207F" w:rsidRDefault="00000000" w:rsidP="008D451D">
      <w:pPr>
        <w:pStyle w:val="1"/>
        <w:numPr>
          <w:ilvl w:val="0"/>
          <w:numId w:val="4"/>
        </w:numPr>
        <w:tabs>
          <w:tab w:val="left" w:pos="343"/>
        </w:tabs>
        <w:spacing w:before="0"/>
        <w:ind w:left="0" w:firstLine="709"/>
        <w:jc w:val="both"/>
      </w:pPr>
      <w:r>
        <w:t>Цель</w:t>
      </w:r>
      <w:r>
        <w:rPr>
          <w:spacing w:val="-1"/>
        </w:rPr>
        <w:t xml:space="preserve"> </w:t>
      </w:r>
      <w:r>
        <w:t>и задачи</w:t>
      </w:r>
    </w:p>
    <w:p w14:paraId="3E476206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Целью формирования ЭИОС школы является информационное и 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образовательного процесса в соответствии с требованиями к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14:paraId="53886555" w14:textId="77777777" w:rsidR="00B5207F" w:rsidRDefault="00000000" w:rsidP="008D451D">
      <w:pPr>
        <w:pStyle w:val="1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  <w:rPr>
          <w:sz w:val="22"/>
        </w:rPr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14:paraId="32A44FF6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создание на основе современных информационных технологий единого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14:paraId="649C614A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</w:p>
    <w:p w14:paraId="5E4D3450" w14:textId="77777777" w:rsidR="00B5207F" w:rsidRDefault="00000000" w:rsidP="008D451D">
      <w:pPr>
        <w:pStyle w:val="a3"/>
        <w:ind w:left="0" w:firstLine="709"/>
        <w:jc w:val="both"/>
      </w:pPr>
      <w:r>
        <w:t>информационно-телекоммуникационной сети «Интернет», как на территории школы, так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электронным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ресурсам,</w:t>
      </w:r>
      <w:r>
        <w:rPr>
          <w:spacing w:val="2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программах;</w:t>
      </w:r>
    </w:p>
    <w:p w14:paraId="52DCD87F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фиксация хода образовательного процесса, результатов промежуточной аттестации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14:paraId="7D6A6E81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проведение всех видов занятий, процедур оценки результатов обучения, 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14:paraId="771E3A0E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формирование электронного портфолио обучающегося, в том числе сохранение 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обучающегося, рецензий и оценок на эти работы со стороны любых </w:t>
      </w:r>
      <w:r>
        <w:rPr>
          <w:sz w:val="24"/>
        </w:rPr>
        <w:lastRenderedPageBreak/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5DA61A34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создание условий для организации взаимодействия между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в том числе синхронного и (или) асинхронного 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«Интернет».</w:t>
      </w:r>
    </w:p>
    <w:p w14:paraId="4848251E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функционирования:</w:t>
      </w:r>
    </w:p>
    <w:p w14:paraId="12C4BCC7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открытость;</w:t>
      </w:r>
    </w:p>
    <w:p w14:paraId="208ADFB5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комплексность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построения;</w:t>
      </w:r>
    </w:p>
    <w:p w14:paraId="0AB4EC30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системность;</w:t>
      </w:r>
    </w:p>
    <w:p w14:paraId="59D5A136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интегративность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многофункциональность.</w:t>
      </w:r>
    </w:p>
    <w:p w14:paraId="73968229" w14:textId="77777777" w:rsidR="00B5207F" w:rsidRDefault="00000000" w:rsidP="008D451D">
      <w:pPr>
        <w:pStyle w:val="1"/>
        <w:numPr>
          <w:ilvl w:val="0"/>
          <w:numId w:val="4"/>
        </w:numPr>
        <w:tabs>
          <w:tab w:val="left" w:pos="343"/>
        </w:tabs>
        <w:spacing w:before="0"/>
        <w:ind w:left="0" w:firstLine="709"/>
        <w:jc w:val="both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функционирование</w:t>
      </w:r>
    </w:p>
    <w:p w14:paraId="700C4E29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ЭИОС и отдельные ее элементы соответствуют действующему законодательству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231F710F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Функционирование электронной информационно-образовательной среды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соответствующими средствами информационно-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и квалификацией работников, ее использующих и поддерживающих (далее 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пользователи):</w:t>
      </w:r>
    </w:p>
    <w:p w14:paraId="0841112A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обучающиеся: наличие базовых навыков работы с компьютером, ознакомление с</w:t>
      </w:r>
      <w:r>
        <w:rPr>
          <w:spacing w:val="-58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ЭИОС;</w:t>
      </w:r>
    </w:p>
    <w:p w14:paraId="4A4A71DD" w14:textId="0C64B606" w:rsidR="00B5207F" w:rsidRPr="008D451D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работники (педагогические работники, административно­ управленческий и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вспомогательный персонал): наличие базовых навыков работы с 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 w:rsidR="008D451D">
        <w:rPr>
          <w:sz w:val="24"/>
        </w:rPr>
        <w:t xml:space="preserve"> с</w:t>
      </w:r>
      <w:r>
        <w:t>оответствующей направленности с целью приобретения и развития компетенций,</w:t>
      </w:r>
      <w:r w:rsidRPr="008D451D">
        <w:rPr>
          <w:spacing w:val="-57"/>
        </w:rPr>
        <w:t xml:space="preserve"> </w:t>
      </w:r>
      <w:r>
        <w:t>необходимых для</w:t>
      </w:r>
      <w:r w:rsidRPr="008D451D">
        <w:rPr>
          <w:spacing w:val="-1"/>
        </w:rPr>
        <w:t xml:space="preserve"> </w:t>
      </w:r>
      <w:r>
        <w:t>работы с</w:t>
      </w:r>
      <w:r w:rsidRPr="008D451D">
        <w:rPr>
          <w:spacing w:val="-2"/>
        </w:rPr>
        <w:t xml:space="preserve"> </w:t>
      </w:r>
      <w:r>
        <w:t>модулями</w:t>
      </w:r>
      <w:r w:rsidRPr="008D451D">
        <w:rPr>
          <w:spacing w:val="-1"/>
        </w:rPr>
        <w:t xml:space="preserve"> </w:t>
      </w:r>
      <w:r>
        <w:t>ЭИОС.</w:t>
      </w:r>
    </w:p>
    <w:p w14:paraId="24FF1935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4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 школы.</w:t>
      </w:r>
    </w:p>
    <w:p w14:paraId="6976CBA3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ЭИОС формируется на основе отдельных модулей (элементов), входящих в ее состав.</w:t>
      </w:r>
      <w:r>
        <w:rPr>
          <w:spacing w:val="-57"/>
          <w:sz w:val="24"/>
        </w:rPr>
        <w:t xml:space="preserve"> </w:t>
      </w:r>
      <w:r>
        <w:rPr>
          <w:sz w:val="24"/>
        </w:rPr>
        <w:t>3.5.Информационное наполнение ЭИОС определяется потребностями пользователей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структурными подразделениями школы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 нормативными актами.</w:t>
      </w:r>
    </w:p>
    <w:p w14:paraId="0D6F0DB3" w14:textId="77777777" w:rsidR="00B5207F" w:rsidRDefault="00000000" w:rsidP="008D451D">
      <w:pPr>
        <w:pStyle w:val="a4"/>
        <w:numPr>
          <w:ilvl w:val="1"/>
          <w:numId w:val="1"/>
        </w:numPr>
        <w:tabs>
          <w:tab w:val="left" w:pos="464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</w:p>
    <w:p w14:paraId="786D4B90" w14:textId="77777777" w:rsidR="00B5207F" w:rsidRDefault="00000000" w:rsidP="008D451D">
      <w:pPr>
        <w:pStyle w:val="a3"/>
        <w:ind w:left="0" w:firstLine="709"/>
        <w:jc w:val="both"/>
      </w:pPr>
      <w:r>
        <w:t>любого вида (визуальной и звуковой, статичной и динамичной, текстовой и графической),</w:t>
      </w:r>
      <w:r>
        <w:rPr>
          <w:spacing w:val="-57"/>
        </w:rPr>
        <w:t xml:space="preserve"> </w:t>
      </w:r>
      <w:r>
        <w:t>а также возможность доступа к различным источникам информации и 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удаленного взаимодействия</w:t>
      </w:r>
      <w:r>
        <w:rPr>
          <w:spacing w:val="-1"/>
        </w:rPr>
        <w:t xml:space="preserve"> </w:t>
      </w:r>
      <w:r>
        <w:t>пользователей.</w:t>
      </w:r>
    </w:p>
    <w:p w14:paraId="13F8D4B7" w14:textId="77777777" w:rsidR="00B5207F" w:rsidRDefault="00000000" w:rsidP="008D451D">
      <w:pPr>
        <w:pStyle w:val="a4"/>
        <w:numPr>
          <w:ilvl w:val="1"/>
          <w:numId w:val="1"/>
        </w:numPr>
        <w:tabs>
          <w:tab w:val="left" w:pos="464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ЭИОС обеспечивает доступ (удаленный доступ), в том числе в случаеприменения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профессиональным базам данных и информационным справочным системам,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</w:p>
    <w:p w14:paraId="4C053EA1" w14:textId="77777777" w:rsidR="00B5207F" w:rsidRDefault="00000000" w:rsidP="008D451D">
      <w:pPr>
        <w:pStyle w:val="a3"/>
        <w:ind w:left="0" w:firstLine="709"/>
        <w:jc w:val="both"/>
      </w:pPr>
      <w:r>
        <w:t>ежегодному</w:t>
      </w:r>
      <w:r>
        <w:rPr>
          <w:spacing w:val="-8"/>
        </w:rPr>
        <w:t xml:space="preserve"> </w:t>
      </w:r>
      <w:r>
        <w:t>обновлению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3"/>
        </w:rPr>
        <w:t xml:space="preserve"> </w:t>
      </w:r>
      <w:r>
        <w:t>регламентами.</w:t>
      </w:r>
    </w:p>
    <w:p w14:paraId="004091A4" w14:textId="77777777" w:rsidR="00B5207F" w:rsidRDefault="00000000" w:rsidP="008D451D">
      <w:pPr>
        <w:pStyle w:val="a4"/>
        <w:numPr>
          <w:ilvl w:val="1"/>
          <w:numId w:val="1"/>
        </w:numPr>
        <w:tabs>
          <w:tab w:val="left" w:pos="464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80%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14:paraId="481FEA50" w14:textId="77777777" w:rsidR="00B5207F" w:rsidRDefault="00000000" w:rsidP="008D451D">
      <w:pPr>
        <w:pStyle w:val="1"/>
        <w:numPr>
          <w:ilvl w:val="0"/>
          <w:numId w:val="4"/>
        </w:numPr>
        <w:tabs>
          <w:tab w:val="left" w:pos="343"/>
        </w:tabs>
        <w:spacing w:before="0"/>
        <w:ind w:left="0" w:firstLine="709"/>
        <w:jc w:val="both"/>
      </w:pPr>
      <w:r>
        <w:t>Структура</w:t>
      </w:r>
      <w:r>
        <w:rPr>
          <w:spacing w:val="-3"/>
        </w:rPr>
        <w:t xml:space="preserve"> </w:t>
      </w:r>
      <w:r>
        <w:t>ЭИОС</w:t>
      </w:r>
    </w:p>
    <w:p w14:paraId="0B6CDF93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14:paraId="6AC9CA77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официальный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5A691CAF" w14:textId="78DDB9B6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дневник;</w:t>
      </w:r>
    </w:p>
    <w:p w14:paraId="75280429" w14:textId="6F48B03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</w:pPr>
      <w:r>
        <w:rPr>
          <w:sz w:val="24"/>
        </w:rPr>
        <w:t>система дистанционного обучения на основе информационно-коммуникационной</w:t>
      </w:r>
      <w:r w:rsidRPr="00807F0A">
        <w:rPr>
          <w:spacing w:val="-57"/>
          <w:sz w:val="24"/>
        </w:rPr>
        <w:t xml:space="preserve"> </w:t>
      </w:r>
      <w:r>
        <w:rPr>
          <w:sz w:val="24"/>
        </w:rPr>
        <w:t>платформе</w:t>
      </w:r>
      <w:r w:rsidR="00807F0A">
        <w:rPr>
          <w:sz w:val="24"/>
        </w:rPr>
        <w:t xml:space="preserve"> </w:t>
      </w:r>
      <w:r>
        <w:t>«Сферум»;</w:t>
      </w:r>
    </w:p>
    <w:p w14:paraId="1B3482FF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локальная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14:paraId="48922BE8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справочно-правовые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соглашениями;</w:t>
      </w:r>
    </w:p>
    <w:p w14:paraId="2AAB30C2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корпоративная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почта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14:paraId="047A5547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иные компоненты, необходимые для организации учебного процесса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14:paraId="64262D41" w14:textId="1321849D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Сайт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hyperlink r:id="rId6" w:history="1">
        <w:r w:rsidR="00807F0A" w:rsidRPr="00F57799">
          <w:rPr>
            <w:rStyle w:val="a5"/>
            <w:sz w:val="24"/>
          </w:rPr>
          <w:t>http://mou-djonka.obrnan.ru/</w:t>
        </w:r>
      </w:hyperlink>
      <w:r w:rsidR="00807F0A">
        <w:rPr>
          <w:sz w:val="24"/>
        </w:rPr>
        <w:t xml:space="preserve">)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1"/>
          <w:sz w:val="24"/>
        </w:rPr>
        <w:t xml:space="preserve"> </w:t>
      </w:r>
      <w:r>
        <w:rPr>
          <w:sz w:val="24"/>
        </w:rPr>
        <w:t>ЭИОС школы.</w:t>
      </w:r>
    </w:p>
    <w:p w14:paraId="27A2F3C0" w14:textId="77777777" w:rsidR="00B5207F" w:rsidRDefault="00000000" w:rsidP="008D451D">
      <w:pPr>
        <w:pStyle w:val="a3"/>
        <w:ind w:left="0" w:firstLine="709"/>
        <w:jc w:val="both"/>
      </w:pPr>
      <w:r>
        <w:t>На</w:t>
      </w:r>
      <w:r>
        <w:rPr>
          <w:spacing w:val="-5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размещены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блоки,</w:t>
      </w:r>
      <w:r>
        <w:rPr>
          <w:spacing w:val="-5"/>
        </w:rPr>
        <w:t xml:space="preserve"> </w:t>
      </w:r>
      <w:r>
        <w:t>раскрывающие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lastRenderedPageBreak/>
        <w:t>направления</w:t>
      </w:r>
    </w:p>
    <w:p w14:paraId="316DDE20" w14:textId="77777777" w:rsidR="00B5207F" w:rsidRDefault="00000000" w:rsidP="008D451D">
      <w:pPr>
        <w:pStyle w:val="a3"/>
        <w:ind w:left="0" w:firstLine="709"/>
        <w:jc w:val="both"/>
      </w:pPr>
      <w:r>
        <w:t>деятельности школы. Официальный сайт позволяет выполнить требования федерального</w:t>
      </w:r>
      <w:r>
        <w:rPr>
          <w:spacing w:val="-57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обеспечении открытости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573E4DA3" w14:textId="0BC170B4" w:rsidR="00B5207F" w:rsidRDefault="00807F0A" w:rsidP="008D451D">
      <w:pPr>
        <w:pStyle w:val="a3"/>
        <w:ind w:left="0" w:firstLine="709"/>
        <w:jc w:val="both"/>
      </w:pPr>
      <w:r>
        <w:t>Электронный дневник, электронный журнал</w:t>
      </w:r>
      <w:r w:rsidR="00000000">
        <w:t xml:space="preserve"> обеспечивает автоматизированное ведение школьной документации, включая</w:t>
      </w:r>
      <w:r>
        <w:t xml:space="preserve"> </w:t>
      </w:r>
      <w:r w:rsidR="00000000">
        <w:rPr>
          <w:spacing w:val="-58"/>
        </w:rPr>
        <w:t xml:space="preserve"> </w:t>
      </w:r>
      <w:r w:rsidR="00000000">
        <w:t>классные журналы, учебные планы, рабочие программы с календарно-тематическим</w:t>
      </w:r>
      <w:r w:rsidR="00000000">
        <w:rPr>
          <w:spacing w:val="1"/>
        </w:rPr>
        <w:t xml:space="preserve"> </w:t>
      </w:r>
      <w:r w:rsidR="00000000">
        <w:t>планированием, базу данных обучающихся, базу данных педагогических работников,</w:t>
      </w:r>
      <w:r w:rsidR="00000000">
        <w:rPr>
          <w:spacing w:val="1"/>
        </w:rPr>
        <w:t xml:space="preserve"> </w:t>
      </w:r>
      <w:r w:rsidR="00000000">
        <w:t>сведения</w:t>
      </w:r>
      <w:r w:rsidR="00000000">
        <w:rPr>
          <w:spacing w:val="-1"/>
        </w:rPr>
        <w:t xml:space="preserve"> </w:t>
      </w:r>
      <w:r w:rsidR="00000000">
        <w:t>о</w:t>
      </w:r>
      <w:r w:rsidR="00000000">
        <w:rPr>
          <w:spacing w:val="-1"/>
        </w:rPr>
        <w:t xml:space="preserve"> </w:t>
      </w:r>
      <w:r w:rsidR="00000000">
        <w:t>родителях,</w:t>
      </w:r>
      <w:r w:rsidR="00000000">
        <w:rPr>
          <w:spacing w:val="-1"/>
        </w:rPr>
        <w:t xml:space="preserve"> </w:t>
      </w:r>
      <w:r w:rsidR="00000000">
        <w:t>отчетные</w:t>
      </w:r>
      <w:r w:rsidR="00000000">
        <w:rPr>
          <w:spacing w:val="-1"/>
        </w:rPr>
        <w:t xml:space="preserve"> </w:t>
      </w:r>
      <w:r w:rsidR="00000000">
        <w:t>формы</w:t>
      </w:r>
      <w:r>
        <w:t>.</w:t>
      </w:r>
    </w:p>
    <w:p w14:paraId="17336B8A" w14:textId="77777777" w:rsidR="00B5207F" w:rsidRDefault="00000000" w:rsidP="008D451D">
      <w:pPr>
        <w:pStyle w:val="a3"/>
        <w:ind w:left="0" w:firstLine="709"/>
        <w:jc w:val="both"/>
      </w:pPr>
      <w:r>
        <w:t>Информационно-правовые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нормативным</w:t>
      </w:r>
      <w:r>
        <w:rPr>
          <w:spacing w:val="-6"/>
        </w:rPr>
        <w:t xml:space="preserve"> </w:t>
      </w:r>
      <w:r>
        <w:t>документам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законодательством.</w:t>
      </w:r>
    </w:p>
    <w:p w14:paraId="2AB15C7C" w14:textId="77777777" w:rsidR="00B5207F" w:rsidRDefault="00000000" w:rsidP="008D451D">
      <w:pPr>
        <w:pStyle w:val="a3"/>
        <w:ind w:left="0" w:firstLine="709"/>
        <w:jc w:val="both"/>
      </w:pPr>
      <w:r>
        <w:t>Система</w:t>
      </w:r>
      <w:r>
        <w:rPr>
          <w:spacing w:val="-6"/>
        </w:rPr>
        <w:t xml:space="preserve"> </w:t>
      </w:r>
      <w:r>
        <w:t>дистанционного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обеспечивает:</w:t>
      </w:r>
    </w:p>
    <w:p w14:paraId="7135C23B" w14:textId="77777777" w:rsidR="00B5207F" w:rsidRDefault="00000000" w:rsidP="008D451D">
      <w:pPr>
        <w:pStyle w:val="a3"/>
        <w:ind w:left="0" w:firstLine="709"/>
        <w:jc w:val="both"/>
      </w:pPr>
      <w:r>
        <w:t>методическую поддержку образовательного процесса на базе программного обеспечения</w:t>
      </w:r>
      <w:r>
        <w:rPr>
          <w:spacing w:val="-57"/>
        </w:rPr>
        <w:t xml:space="preserve"> </w:t>
      </w:r>
      <w:r>
        <w:t>Сферум:</w:t>
      </w:r>
    </w:p>
    <w:p w14:paraId="366952B0" w14:textId="77777777" w:rsidR="00B5207F" w:rsidRDefault="00000000" w:rsidP="008D451D">
      <w:pPr>
        <w:pStyle w:val="a3"/>
        <w:ind w:left="0" w:firstLine="709"/>
        <w:jc w:val="both"/>
      </w:pPr>
      <w:r>
        <w:t>доступ к содержанию учебных дисциплин, размещению новых материалов и курсов,</w:t>
      </w:r>
      <w:r>
        <w:rPr>
          <w:spacing w:val="1"/>
        </w:rPr>
        <w:t xml:space="preserve"> </w:t>
      </w:r>
      <w:r>
        <w:t>организацию интерактивного взаимодействия и системы обмена информацией между</w:t>
      </w:r>
      <w:r>
        <w:rPr>
          <w:spacing w:val="-57"/>
        </w:rPr>
        <w:t xml:space="preserve"> </w:t>
      </w:r>
      <w:r>
        <w:t>участниками образовательного процесса (синхронное и (или) асинхронное</w:t>
      </w:r>
      <w:r>
        <w:rPr>
          <w:spacing w:val="1"/>
        </w:rPr>
        <w:t xml:space="preserve"> </w:t>
      </w:r>
      <w:r>
        <w:t>взаимодействие),</w:t>
      </w:r>
      <w:r>
        <w:rPr>
          <w:spacing w:val="-1"/>
        </w:rPr>
        <w:t xml:space="preserve"> </w:t>
      </w:r>
      <w:r>
        <w:t>формирование электронных</w:t>
      </w:r>
      <w:r>
        <w:rPr>
          <w:spacing w:val="-2"/>
        </w:rPr>
        <w:t xml:space="preserve"> </w:t>
      </w:r>
      <w:r>
        <w:t>образовательных ресурсов;</w:t>
      </w:r>
    </w:p>
    <w:p w14:paraId="0195EA28" w14:textId="77777777" w:rsidR="00B5207F" w:rsidRDefault="00000000" w:rsidP="008D451D">
      <w:pPr>
        <w:pStyle w:val="a3"/>
        <w:ind w:left="0" w:firstLine="709"/>
        <w:jc w:val="both"/>
      </w:pPr>
      <w:r>
        <w:t>Корпоративная почта школы обеспечивает оперативную передачу и сбор информации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сотрудниками школы.</w:t>
      </w:r>
    </w:p>
    <w:p w14:paraId="6F44A731" w14:textId="77777777" w:rsidR="00B5207F" w:rsidRDefault="00000000" w:rsidP="008D451D">
      <w:pPr>
        <w:pStyle w:val="a3"/>
        <w:ind w:left="0" w:firstLine="709"/>
        <w:jc w:val="both"/>
      </w:pPr>
      <w:r>
        <w:t>Иные компоненты, необходимые для организации учебного процесса и взаимодействия в</w:t>
      </w:r>
      <w:r>
        <w:rPr>
          <w:spacing w:val="-57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определяются структурными</w:t>
      </w:r>
      <w:r>
        <w:rPr>
          <w:spacing w:val="-1"/>
        </w:rPr>
        <w:t xml:space="preserve"> </w:t>
      </w:r>
      <w:r>
        <w:t>подразделениями школы.</w:t>
      </w:r>
    </w:p>
    <w:p w14:paraId="37CEF884" w14:textId="77777777" w:rsidR="00B5207F" w:rsidRDefault="00000000" w:rsidP="008D451D">
      <w:pPr>
        <w:pStyle w:val="1"/>
        <w:numPr>
          <w:ilvl w:val="0"/>
          <w:numId w:val="4"/>
        </w:numPr>
        <w:tabs>
          <w:tab w:val="left" w:pos="343"/>
        </w:tabs>
        <w:spacing w:before="0"/>
        <w:ind w:left="0" w:firstLine="709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функционированию</w:t>
      </w:r>
      <w:r>
        <w:rPr>
          <w:spacing w:val="-4"/>
        </w:rPr>
        <w:t xml:space="preserve"> </w:t>
      </w:r>
      <w:r>
        <w:t>ЭИОС</w:t>
      </w:r>
      <w:r>
        <w:rPr>
          <w:spacing w:val="-4"/>
        </w:rPr>
        <w:t xml:space="preserve"> </w:t>
      </w:r>
      <w:r>
        <w:t>школы.</w:t>
      </w:r>
    </w:p>
    <w:p w14:paraId="1A20ACC2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безотказного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</w:p>
    <w:p w14:paraId="729048EB" w14:textId="77777777" w:rsidR="00B5207F" w:rsidRDefault="00000000" w:rsidP="008D451D">
      <w:pPr>
        <w:pStyle w:val="a3"/>
        <w:ind w:left="0" w:firstLine="709"/>
        <w:jc w:val="both"/>
      </w:pPr>
      <w:r>
        <w:t>информационных систем и веб-сервисов ЭИОС школы, соблюдения конфиденциальности</w:t>
      </w:r>
      <w:r>
        <w:rPr>
          <w:spacing w:val="-57"/>
        </w:rPr>
        <w:t xml:space="preserve"> </w:t>
      </w:r>
      <w:r>
        <w:t>информации, ограниченного доступа и реализации права на доступ к информации</w:t>
      </w:r>
      <w:r>
        <w:rPr>
          <w:spacing w:val="1"/>
        </w:rPr>
        <w:t xml:space="preserve"> </w:t>
      </w:r>
      <w:r>
        <w:t>настоящим</w:t>
      </w:r>
      <w:r>
        <w:rPr>
          <w:spacing w:val="-2"/>
        </w:rPr>
        <w:t xml:space="preserve"> </w:t>
      </w:r>
      <w:r>
        <w:t>Положением устанавливаются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требования:</w:t>
      </w:r>
    </w:p>
    <w:p w14:paraId="244A534A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доступа;</w:t>
      </w:r>
    </w:p>
    <w:p w14:paraId="5269F15C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пользователей;</w:t>
      </w:r>
    </w:p>
    <w:p w14:paraId="455D2818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серверах;</w:t>
      </w:r>
    </w:p>
    <w:p w14:paraId="21D7FA1C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 школы;</w:t>
      </w:r>
    </w:p>
    <w:p w14:paraId="75A2D265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14:paraId="026E5ED0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веб-сервисов;</w:t>
      </w:r>
    </w:p>
    <w:p w14:paraId="5F37F740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01153A1B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учитывают:</w:t>
      </w:r>
    </w:p>
    <w:p w14:paraId="2662DED9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уровнем закрытости информации и уровнем доступа пользователя,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задаются для каждого пользователя и элемента (его части) на этапе разработки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 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 к 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782DADE6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Уровень закрытости информации определяется политикой безопасности школы, 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доступа пользователя устанавливается привилегией (права пользователя) исходя</w:t>
      </w:r>
      <w:r>
        <w:rPr>
          <w:spacing w:val="-57"/>
          <w:sz w:val="24"/>
        </w:rPr>
        <w:t xml:space="preserve"> </w:t>
      </w:r>
      <w:r>
        <w:rPr>
          <w:sz w:val="24"/>
        </w:rPr>
        <w:t>из статуса пользователя и занимаемой должности (директор, заместитель 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 структурного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т.п.).</w:t>
      </w:r>
    </w:p>
    <w:p w14:paraId="0B754AD7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 доступа, устанавливает привилегии и осуществляет подтверждение регистрации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логина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пароля.</w:t>
      </w:r>
    </w:p>
    <w:p w14:paraId="2DC4DE5E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Привилегии пользователю назначаются администратором элемента ЭИОС.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 системы несет ответственность за конфиденциальность регистрационных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 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(его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части)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749381D4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 реализуются в ЭИОС школы с помощью парольной аутентификации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надежности:</w:t>
      </w:r>
    </w:p>
    <w:p w14:paraId="59E89F5F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пароль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символов;</w:t>
      </w:r>
    </w:p>
    <w:p w14:paraId="4C36D501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пароля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3"/>
          <w:sz w:val="24"/>
        </w:rPr>
        <w:t xml:space="preserve"> </w:t>
      </w:r>
      <w:r>
        <w:rPr>
          <w:sz w:val="24"/>
        </w:rPr>
        <w:t>цифры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(@,#,</w:t>
      </w:r>
      <w:r>
        <w:rPr>
          <w:spacing w:val="-2"/>
          <w:sz w:val="24"/>
        </w:rPr>
        <w:t xml:space="preserve"> </w:t>
      </w:r>
      <w:r>
        <w:rPr>
          <w:sz w:val="24"/>
        </w:rPr>
        <w:t>$,</w:t>
      </w:r>
      <w:r>
        <w:rPr>
          <w:spacing w:val="-57"/>
          <w:sz w:val="24"/>
        </w:rPr>
        <w:t xml:space="preserve"> </w:t>
      </w:r>
      <w:r>
        <w:rPr>
          <w:sz w:val="24"/>
        </w:rPr>
        <w:t>&amp;, *, % и т.п.), исключение составляют информационные системы ЭИОС школы,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спецсимволов недопустимо;</w:t>
      </w:r>
    </w:p>
    <w:p w14:paraId="6E966ADE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пароль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3"/>
          <w:sz w:val="24"/>
        </w:rPr>
        <w:t xml:space="preserve"> </w:t>
      </w:r>
      <w:r>
        <w:rPr>
          <w:sz w:val="24"/>
        </w:rPr>
        <w:t>(имена,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фамилии,</w:t>
      </w:r>
    </w:p>
    <w:p w14:paraId="1B8EA8E2" w14:textId="77777777" w:rsidR="00B5207F" w:rsidRDefault="00000000" w:rsidP="008D451D">
      <w:pPr>
        <w:pStyle w:val="a3"/>
        <w:ind w:left="0" w:firstLine="709"/>
        <w:jc w:val="both"/>
      </w:pPr>
      <w:r>
        <w:lastRenderedPageBreak/>
        <w:t>наименования рабочих станций и т.д.), а также общепринятые сокращения и термины</w:t>
      </w:r>
      <w:r>
        <w:rPr>
          <w:spacing w:val="-57"/>
        </w:rPr>
        <w:t xml:space="preserve"> </w:t>
      </w:r>
      <w:r>
        <w:t>(word и</w:t>
      </w:r>
      <w:r>
        <w:rPr>
          <w:spacing w:val="-1"/>
        </w:rPr>
        <w:t xml:space="preserve"> </w:t>
      </w:r>
      <w:r>
        <w:t>т.п.);</w:t>
      </w:r>
    </w:p>
    <w:p w14:paraId="4AF19EAC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в пароль не включается слово русского либо английского языка, в котором заменены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1"/>
          <w:sz w:val="24"/>
        </w:rPr>
        <w:t xml:space="preserve"> </w:t>
      </w:r>
      <w:r>
        <w:rPr>
          <w:sz w:val="24"/>
        </w:rPr>
        <w:t>(o-&gt;0,s-&gt;$, а-&gt;@ и т.п.);</w:t>
      </w:r>
    </w:p>
    <w:p w14:paraId="32610BA5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при создании паролей возможно использование специализированного программного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генерации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паролей.</w:t>
      </w:r>
    </w:p>
    <w:p w14:paraId="500886A4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серверах.</w:t>
      </w:r>
    </w:p>
    <w:p w14:paraId="72222947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Обработка, хранение учебно-методической, отчетной и прочей информации, введенной в</w:t>
      </w:r>
      <w:r>
        <w:rPr>
          <w:spacing w:val="-57"/>
          <w:sz w:val="24"/>
        </w:rPr>
        <w:t xml:space="preserve"> </w:t>
      </w:r>
      <w:r>
        <w:rPr>
          <w:sz w:val="24"/>
        </w:rPr>
        <w:t>базу и системы ЭИОС школы, производится на серверах,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50%</w:t>
      </w:r>
      <w:r>
        <w:rPr>
          <w:spacing w:val="-2"/>
          <w:sz w:val="24"/>
        </w:rPr>
        <w:t xml:space="preserve"> </w:t>
      </w:r>
      <w:r>
        <w:rPr>
          <w:sz w:val="24"/>
        </w:rPr>
        <w:t>от общего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пользователей.</w:t>
      </w:r>
    </w:p>
    <w:p w14:paraId="2396719F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Все серверное оборудование школы должно иметь средства отказоустойчивого 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восстановления данных.</w:t>
      </w:r>
    </w:p>
    <w:p w14:paraId="5D9198BB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359D3213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высокоскоростную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корпоративную</w:t>
      </w:r>
    </w:p>
    <w:p w14:paraId="6A96CB35" w14:textId="77777777" w:rsidR="00B5207F" w:rsidRDefault="00000000" w:rsidP="008D451D">
      <w:pPr>
        <w:pStyle w:val="a3"/>
        <w:ind w:left="0" w:firstLine="709"/>
        <w:jc w:val="both"/>
      </w:pPr>
      <w:r>
        <w:t>(локальную) вычислительную сеть (не менее 100 Мбит/с), для всех пользователей должен</w:t>
      </w:r>
      <w:r>
        <w:rPr>
          <w:spacing w:val="-57"/>
        </w:rPr>
        <w:t xml:space="preserve"> </w:t>
      </w:r>
      <w:r>
        <w:t>быть обеспечен из корпоративной вычислительной сети постоянный (365/24/7)</w:t>
      </w:r>
      <w:r>
        <w:rPr>
          <w:spacing w:val="1"/>
        </w:rPr>
        <w:t xml:space="preserve"> </w:t>
      </w:r>
      <w:r>
        <w:t>высокоскоростной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Мбит/с)</w:t>
      </w:r>
      <w:r>
        <w:rPr>
          <w:spacing w:val="-3"/>
        </w:rPr>
        <w:t xml:space="preserve"> </w:t>
      </w:r>
      <w:r>
        <w:t>неограниченный</w:t>
      </w:r>
      <w:r>
        <w:rPr>
          <w:spacing w:val="-3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</w:t>
      </w:r>
      <w:r>
        <w:rPr>
          <w:spacing w:val="-11"/>
        </w:rPr>
        <w:t xml:space="preserve"> </w:t>
      </w:r>
      <w:r>
        <w:t>доступ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библиотечным</w:t>
      </w:r>
      <w:r>
        <w:rPr>
          <w:spacing w:val="-2"/>
        </w:rPr>
        <w:t xml:space="preserve"> </w:t>
      </w:r>
      <w:r>
        <w:t>системам, ЭИР</w:t>
      </w:r>
      <w:r>
        <w:rPr>
          <w:spacing w:val="1"/>
        </w:rPr>
        <w:t xml:space="preserve"> </w:t>
      </w:r>
      <w:r>
        <w:t>и ЭОР.</w:t>
      </w:r>
    </w:p>
    <w:p w14:paraId="35FE94F5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14:paraId="02A559A4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Подключение к сети «Интернет» должно обеспечивать доступ к работе в ЭИОС школы</w:t>
      </w:r>
      <w:r>
        <w:rPr>
          <w:spacing w:val="-58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100A1B7A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Подключение по технологии Wi-Fi с перспективной зоной покрытия подключения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75%.</w:t>
      </w:r>
    </w:p>
    <w:p w14:paraId="6ECCC7CC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Возможность подключения мобильных компьютеров к элементам ЭИОС.</w:t>
      </w:r>
      <w:r>
        <w:rPr>
          <w:spacing w:val="-57"/>
          <w:sz w:val="24"/>
        </w:rPr>
        <w:t xml:space="preserve"> </w:t>
      </w:r>
      <w:r>
        <w:rPr>
          <w:sz w:val="24"/>
        </w:rPr>
        <w:t>5.7.Требования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обеспечению подключения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веб-сервисов.</w:t>
      </w:r>
    </w:p>
    <w:p w14:paraId="4119CAF4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Подключение веб-сервисов в состав ЭИОС школы должно иметь модульную структуру.</w:t>
      </w:r>
      <w:r>
        <w:rPr>
          <w:spacing w:val="-57"/>
          <w:sz w:val="24"/>
        </w:rPr>
        <w:t xml:space="preserve"> </w:t>
      </w:r>
      <w:r>
        <w:rPr>
          <w:sz w:val="24"/>
        </w:rPr>
        <w:t>5.8.Требования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пользователям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ЭИОС школы.</w:t>
      </w:r>
    </w:p>
    <w:p w14:paraId="158BD792" w14:textId="77777777" w:rsidR="00B5207F" w:rsidRDefault="00000000" w:rsidP="008D451D">
      <w:pPr>
        <w:pStyle w:val="a3"/>
        <w:ind w:left="0" w:firstLine="709"/>
        <w:jc w:val="both"/>
      </w:pPr>
      <w:r>
        <w:t>Пользователи ЭИОС школы должны иметь соответствующую подготовку по работе с</w:t>
      </w:r>
      <w:r>
        <w:rPr>
          <w:spacing w:val="-58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ЭИОС школы:</w:t>
      </w:r>
    </w:p>
    <w:p w14:paraId="30D9C937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обучающиеся: наличие базовых навыков работы с компьютером и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 (электронная почта), ознакомлены с порядком доступа к отдельным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ЭИОС школы;</w:t>
      </w:r>
    </w:p>
    <w:p w14:paraId="2E092045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сотрудники: наличие базовых навыков работы с компьютером и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 прохождение курсов повышения квалификации и обучающих семинаров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 направленности с целью приобретения и развития 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2F27B003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сотрудники,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ЭИОС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 кадровому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ФГОС.</w:t>
      </w:r>
    </w:p>
    <w:p w14:paraId="20983EBB" w14:textId="77777777" w:rsidR="00B5207F" w:rsidRDefault="00000000" w:rsidP="008D451D">
      <w:pPr>
        <w:pStyle w:val="a3"/>
        <w:ind w:left="0" w:firstLine="709"/>
        <w:jc w:val="both"/>
      </w:pPr>
      <w:r>
        <w:t>5.9.Обеспечение соответствия требований к информационному и технологическому</w:t>
      </w:r>
      <w:r>
        <w:rPr>
          <w:spacing w:val="-57"/>
        </w:rPr>
        <w:t xml:space="preserve"> </w:t>
      </w:r>
      <w:r>
        <w:t>обеспечению функционирования ЭИОС школы, указанных в пунктах 5.2-5.3, 5.7,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заместителем</w:t>
      </w:r>
      <w:r>
        <w:rPr>
          <w:spacing w:val="-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 компьютеризации.</w:t>
      </w:r>
    </w:p>
    <w:p w14:paraId="0BAB4508" w14:textId="77777777" w:rsidR="00B5207F" w:rsidRDefault="00000000" w:rsidP="008D451D">
      <w:pPr>
        <w:pStyle w:val="1"/>
        <w:numPr>
          <w:ilvl w:val="0"/>
          <w:numId w:val="4"/>
        </w:numPr>
        <w:tabs>
          <w:tab w:val="left" w:pos="343"/>
        </w:tabs>
        <w:spacing w:before="0"/>
        <w:ind w:left="0" w:firstLine="709"/>
        <w:jc w:val="both"/>
      </w:pPr>
      <w:r>
        <w:t>Порядок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ЭИОС</w:t>
      </w:r>
      <w:r>
        <w:rPr>
          <w:spacing w:val="3"/>
        </w:rPr>
        <w:t xml:space="preserve"> </w:t>
      </w:r>
      <w:r>
        <w:t>школы</w:t>
      </w:r>
    </w:p>
    <w:p w14:paraId="4484071E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ЭИОС школы обеспечивает доступ пользователям к учебным планам, 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дисциплин (модулей), практик, к изданиям электронных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 ЭОР, указанным в рабочих программах школы. Учебные планы размещаются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доступе на официальном сайте школы в разделе «Сведения об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подразделе</w:t>
      </w:r>
      <w:r>
        <w:rPr>
          <w:spacing w:val="3"/>
          <w:sz w:val="24"/>
        </w:rPr>
        <w:t xml:space="preserve"> </w:t>
      </w:r>
      <w:r>
        <w:rPr>
          <w:sz w:val="24"/>
        </w:rPr>
        <w:t>«Образование».</w:t>
      </w:r>
    </w:p>
    <w:p w14:paraId="1811E11E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Доступ к персонализированной части ЭИОС школы, включающей веб-сервисы 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</w:p>
    <w:p w14:paraId="00F5FFDD" w14:textId="3E2B8632" w:rsidR="00B5207F" w:rsidRDefault="00000000" w:rsidP="008D451D">
      <w:pPr>
        <w:pStyle w:val="a3"/>
        <w:ind w:left="0" w:firstLine="709"/>
        <w:jc w:val="both"/>
      </w:pPr>
      <w:r>
        <w:t>предоставляется всем пользователям школы через</w:t>
      </w:r>
      <w:r>
        <w:rPr>
          <w:spacing w:val="-58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авторизации в</w:t>
      </w:r>
      <w:r>
        <w:rPr>
          <w:spacing w:val="-5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учетных</w:t>
      </w:r>
      <w:r>
        <w:rPr>
          <w:spacing w:val="-1"/>
        </w:rPr>
        <w:t xml:space="preserve"> </w:t>
      </w:r>
      <w:r>
        <w:t>данных.</w:t>
      </w:r>
    </w:p>
    <w:p w14:paraId="78656B18" w14:textId="77777777" w:rsidR="00B5207F" w:rsidRDefault="00000000" w:rsidP="008D451D">
      <w:pPr>
        <w:pStyle w:val="a3"/>
        <w:ind w:left="0" w:firstLine="709"/>
        <w:jc w:val="both"/>
      </w:pPr>
      <w:r>
        <w:t>Перед тем как приступить к работе в ЭИОС школы пользователь обязан ознакомиться и</w:t>
      </w:r>
      <w:r>
        <w:rPr>
          <w:spacing w:val="-57"/>
        </w:rPr>
        <w:t xml:space="preserve"> </w:t>
      </w:r>
      <w:r>
        <w:t>принять</w:t>
      </w:r>
      <w:r>
        <w:rPr>
          <w:spacing w:val="3"/>
        </w:rPr>
        <w:t xml:space="preserve"> </w:t>
      </w:r>
      <w:r>
        <w:t>условия соглашения.</w:t>
      </w:r>
    </w:p>
    <w:p w14:paraId="65CA5F32" w14:textId="77777777" w:rsidR="00B5207F" w:rsidRDefault="00000000" w:rsidP="008D451D">
      <w:pPr>
        <w:pStyle w:val="a3"/>
        <w:ind w:left="0" w:firstLine="709"/>
        <w:jc w:val="both"/>
      </w:pPr>
      <w:r>
        <w:t>Регистрация и/или удаление обучающихся в базе ЭИОС школы осуществляется на</w:t>
      </w:r>
      <w:r>
        <w:rPr>
          <w:spacing w:val="-57"/>
        </w:rPr>
        <w:t xml:space="preserve"> </w:t>
      </w:r>
      <w:r>
        <w:t>основании данных</w:t>
      </w:r>
      <w:r>
        <w:rPr>
          <w:spacing w:val="-2"/>
        </w:rPr>
        <w:t xml:space="preserve"> </w:t>
      </w:r>
      <w:r>
        <w:t>приказов о</w:t>
      </w:r>
      <w:r>
        <w:rPr>
          <w:spacing w:val="-1"/>
        </w:rPr>
        <w:t xml:space="preserve"> </w:t>
      </w:r>
      <w:r>
        <w:t>зачислении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отчислении из</w:t>
      </w:r>
      <w:r>
        <w:rPr>
          <w:spacing w:val="-1"/>
        </w:rPr>
        <w:t xml:space="preserve"> </w:t>
      </w:r>
      <w:r>
        <w:t>школы.</w:t>
      </w:r>
    </w:p>
    <w:p w14:paraId="1FB2E0B3" w14:textId="77777777" w:rsidR="00B5207F" w:rsidRDefault="00000000" w:rsidP="008D451D">
      <w:pPr>
        <w:pStyle w:val="a3"/>
        <w:ind w:left="0" w:firstLine="709"/>
        <w:jc w:val="both"/>
      </w:pPr>
      <w:r>
        <w:lastRenderedPageBreak/>
        <w:t>Личная</w:t>
      </w:r>
      <w:r>
        <w:rPr>
          <w:spacing w:val="-2"/>
        </w:rPr>
        <w:t xml:space="preserve"> </w:t>
      </w:r>
      <w:r>
        <w:t>учетная</w:t>
      </w:r>
      <w:r>
        <w:rPr>
          <w:spacing w:val="-3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пользователя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содержит:</w:t>
      </w:r>
    </w:p>
    <w:p w14:paraId="2C62FD35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логин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почты;</w:t>
      </w:r>
    </w:p>
    <w:p w14:paraId="6C98AD59" w14:textId="0EA7B051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пароль - генерируется автоматически с учетом требований, изложенных в п. 3.1</w:t>
      </w:r>
      <w:r w:rsidR="008D451D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Положения.</w:t>
      </w:r>
    </w:p>
    <w:p w14:paraId="67D6718E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Единая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запись:</w:t>
      </w:r>
    </w:p>
    <w:p w14:paraId="28CF4DD2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отправляется в форме сообщения-уведомления автоматически на созданный адрес</w:t>
      </w:r>
      <w:r>
        <w:rPr>
          <w:spacing w:val="-57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 пользователя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14:paraId="33E94715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обеспечивает пользователю школы бесперебойный доступ к личной корпоративной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почте</w:t>
      </w:r>
      <w:r>
        <w:rPr>
          <w:spacing w:val="-1"/>
          <w:sz w:val="24"/>
        </w:rPr>
        <w:t xml:space="preserve"> </w:t>
      </w:r>
      <w:r>
        <w:rPr>
          <w:sz w:val="24"/>
        </w:rPr>
        <w:t>и к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ЭИОС школы;</w:t>
      </w:r>
    </w:p>
    <w:p w14:paraId="1758C9A6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пароля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почты;</w:t>
      </w:r>
    </w:p>
    <w:p w14:paraId="443C90B0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не подлежит хранению и учету, т.к. по обращению пользователя школы 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изменена,</w:t>
      </w:r>
      <w:r>
        <w:rPr>
          <w:spacing w:val="-1"/>
          <w:sz w:val="24"/>
        </w:rPr>
        <w:t xml:space="preserve"> </w:t>
      </w:r>
      <w:r>
        <w:rPr>
          <w:sz w:val="24"/>
        </w:rPr>
        <w:t>заблокирована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восстановлена.</w:t>
      </w:r>
    </w:p>
    <w:p w14:paraId="6287904B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Регистрация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администратором.</w:t>
      </w:r>
    </w:p>
    <w:p w14:paraId="05B77DB8" w14:textId="77777777" w:rsidR="00B5207F" w:rsidRDefault="00000000" w:rsidP="008D451D">
      <w:pPr>
        <w:pStyle w:val="1"/>
        <w:numPr>
          <w:ilvl w:val="0"/>
          <w:numId w:val="4"/>
        </w:numPr>
        <w:tabs>
          <w:tab w:val="left" w:pos="343"/>
        </w:tabs>
        <w:spacing w:before="0"/>
        <w:ind w:left="0" w:firstLine="709"/>
        <w:jc w:val="both"/>
      </w:pPr>
      <w:r>
        <w:t>Ответственность за использование и сохранность информационных ресурсов в</w:t>
      </w:r>
      <w:r>
        <w:rPr>
          <w:spacing w:val="-57"/>
        </w:rPr>
        <w:t xml:space="preserve"> </w:t>
      </w:r>
      <w:r>
        <w:t>ЭИОС</w:t>
      </w:r>
    </w:p>
    <w:p w14:paraId="6B5EA19B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Использование материалов, извлеченных из ЭИОС, способом, 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неограниченного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круга</w:t>
      </w:r>
      <w:r>
        <w:rPr>
          <w:spacing w:val="-4"/>
          <w:sz w:val="24"/>
        </w:rPr>
        <w:t xml:space="preserve"> </w:t>
      </w:r>
      <w:r>
        <w:rPr>
          <w:sz w:val="24"/>
        </w:rPr>
        <w:t>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ЭИОС,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эти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извлечены.</w:t>
      </w:r>
    </w:p>
    <w:p w14:paraId="286AA621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Пользователи,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обязуются:</w:t>
      </w:r>
    </w:p>
    <w:p w14:paraId="1E740C58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тайне,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иным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лицам;</w:t>
      </w:r>
    </w:p>
    <w:p w14:paraId="650A42F7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с немедленно уведомить администратора о невозможности авторизованного входа 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 или измененным пользователем паролем целью временного блокирования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имени.</w:t>
      </w:r>
    </w:p>
    <w:p w14:paraId="55B7E402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Пользователи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несут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за:</w:t>
      </w:r>
    </w:p>
    <w:p w14:paraId="0AB2F83F" w14:textId="77777777" w:rsidR="00B5207F" w:rsidRDefault="00000000" w:rsidP="008D451D">
      <w:pPr>
        <w:pStyle w:val="a4"/>
        <w:numPr>
          <w:ilvl w:val="0"/>
          <w:numId w:val="3"/>
        </w:numPr>
        <w:tabs>
          <w:tab w:val="left" w:pos="242"/>
        </w:tabs>
        <w:spacing w:before="0"/>
        <w:ind w:left="0" w:firstLine="709"/>
        <w:jc w:val="both"/>
        <w:rPr>
          <w:sz w:val="24"/>
        </w:rPr>
      </w:pPr>
      <w:r>
        <w:rPr>
          <w:sz w:val="24"/>
        </w:rPr>
        <w:t>несанкционированное использование регистрационной информации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 в частности - использование логина и пароля другого лица для входа в</w:t>
      </w:r>
      <w:r>
        <w:rPr>
          <w:spacing w:val="-57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пользователя;</w:t>
      </w:r>
    </w:p>
    <w:p w14:paraId="0EEA425C" w14:textId="77777777" w:rsidR="00B5207F" w:rsidRDefault="00000000" w:rsidP="008D451D">
      <w:pPr>
        <w:pStyle w:val="a3"/>
        <w:ind w:left="0" w:firstLine="709"/>
        <w:jc w:val="both"/>
      </w:pPr>
      <w:r>
        <w:t>умышленное использование программных средств (вирусов, и/или</w:t>
      </w:r>
      <w:r>
        <w:rPr>
          <w:spacing w:val="1"/>
        </w:rPr>
        <w:t xml:space="preserve"> </w:t>
      </w:r>
      <w:r>
        <w:t>самовоспроизводящегося кода), позволяющих осуществлять несанкционированное</w:t>
      </w:r>
      <w:r>
        <w:rPr>
          <w:spacing w:val="1"/>
        </w:rPr>
        <w:t xml:space="preserve"> </w:t>
      </w:r>
      <w:r>
        <w:t>проникновение в ЭИОС школы с целью модификации информации, кражи паролей,</w:t>
      </w:r>
      <w:r>
        <w:rPr>
          <w:spacing w:val="-57"/>
        </w:rPr>
        <w:t xml:space="preserve"> </w:t>
      </w:r>
      <w:r>
        <w:t>угадывания</w:t>
      </w:r>
      <w:r>
        <w:rPr>
          <w:spacing w:val="-1"/>
        </w:rPr>
        <w:t xml:space="preserve"> </w:t>
      </w:r>
      <w:r>
        <w:t>паролей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несанкционированных</w:t>
      </w:r>
      <w:r>
        <w:rPr>
          <w:spacing w:val="1"/>
        </w:rPr>
        <w:t xml:space="preserve"> </w:t>
      </w:r>
      <w:r>
        <w:t>действий.</w:t>
      </w:r>
    </w:p>
    <w:p w14:paraId="4C00831C" w14:textId="77777777" w:rsidR="00B5207F" w:rsidRDefault="00000000" w:rsidP="008D451D">
      <w:pPr>
        <w:pStyle w:val="1"/>
        <w:numPr>
          <w:ilvl w:val="0"/>
          <w:numId w:val="4"/>
        </w:numPr>
        <w:tabs>
          <w:tab w:val="left" w:pos="343"/>
        </w:tabs>
        <w:spacing w:before="0"/>
        <w:ind w:left="0" w:firstLine="709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4AB2B225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силу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</w:p>
    <w:p w14:paraId="446921A3" w14:textId="77777777" w:rsidR="00B5207F" w:rsidRDefault="00000000" w:rsidP="008D451D">
      <w:pPr>
        <w:pStyle w:val="a4"/>
        <w:numPr>
          <w:ilvl w:val="1"/>
          <w:numId w:val="4"/>
        </w:numPr>
        <w:tabs>
          <w:tab w:val="left" w:pos="464"/>
        </w:tabs>
        <w:spacing w:before="0"/>
        <w:ind w:left="0" w:firstLine="709"/>
        <w:jc w:val="both"/>
      </w:pP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вноситься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директора.</w:t>
      </w:r>
    </w:p>
    <w:sectPr w:rsidR="00B5207F">
      <w:pgSz w:w="11910" w:h="16840"/>
      <w:pgMar w:top="1040" w:right="7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A6D72"/>
    <w:multiLevelType w:val="multilevel"/>
    <w:tmpl w:val="DE26F120"/>
    <w:lvl w:ilvl="0">
      <w:start w:val="1"/>
      <w:numFmt w:val="decimal"/>
      <w:lvlText w:val="%1"/>
      <w:lvlJc w:val="left"/>
      <w:pPr>
        <w:ind w:left="463" w:hanging="3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63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7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32314484"/>
    <w:multiLevelType w:val="hybridMultilevel"/>
    <w:tmpl w:val="77740944"/>
    <w:lvl w:ilvl="0" w:tplc="CD9A03DE">
      <w:numFmt w:val="bullet"/>
      <w:lvlText w:val="-"/>
      <w:lvlJc w:val="left"/>
      <w:pPr>
        <w:ind w:left="10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6E5246">
      <w:numFmt w:val="bullet"/>
      <w:lvlText w:val="•"/>
      <w:lvlJc w:val="left"/>
      <w:pPr>
        <w:ind w:left="1044" w:hanging="142"/>
      </w:pPr>
      <w:rPr>
        <w:rFonts w:hint="default"/>
        <w:lang w:val="ru-RU" w:eastAsia="en-US" w:bidi="ar-SA"/>
      </w:rPr>
    </w:lvl>
    <w:lvl w:ilvl="2" w:tplc="B4BE7730">
      <w:numFmt w:val="bullet"/>
      <w:lvlText w:val="•"/>
      <w:lvlJc w:val="left"/>
      <w:pPr>
        <w:ind w:left="1989" w:hanging="142"/>
      </w:pPr>
      <w:rPr>
        <w:rFonts w:hint="default"/>
        <w:lang w:val="ru-RU" w:eastAsia="en-US" w:bidi="ar-SA"/>
      </w:rPr>
    </w:lvl>
    <w:lvl w:ilvl="3" w:tplc="DC4CF060">
      <w:numFmt w:val="bullet"/>
      <w:lvlText w:val="•"/>
      <w:lvlJc w:val="left"/>
      <w:pPr>
        <w:ind w:left="2933" w:hanging="142"/>
      </w:pPr>
      <w:rPr>
        <w:rFonts w:hint="default"/>
        <w:lang w:val="ru-RU" w:eastAsia="en-US" w:bidi="ar-SA"/>
      </w:rPr>
    </w:lvl>
    <w:lvl w:ilvl="4" w:tplc="49DAB8BC">
      <w:numFmt w:val="bullet"/>
      <w:lvlText w:val="•"/>
      <w:lvlJc w:val="left"/>
      <w:pPr>
        <w:ind w:left="3878" w:hanging="142"/>
      </w:pPr>
      <w:rPr>
        <w:rFonts w:hint="default"/>
        <w:lang w:val="ru-RU" w:eastAsia="en-US" w:bidi="ar-SA"/>
      </w:rPr>
    </w:lvl>
    <w:lvl w:ilvl="5" w:tplc="9984CE2A">
      <w:numFmt w:val="bullet"/>
      <w:lvlText w:val="•"/>
      <w:lvlJc w:val="left"/>
      <w:pPr>
        <w:ind w:left="4823" w:hanging="142"/>
      </w:pPr>
      <w:rPr>
        <w:rFonts w:hint="default"/>
        <w:lang w:val="ru-RU" w:eastAsia="en-US" w:bidi="ar-SA"/>
      </w:rPr>
    </w:lvl>
    <w:lvl w:ilvl="6" w:tplc="9D9018B0">
      <w:numFmt w:val="bullet"/>
      <w:lvlText w:val="•"/>
      <w:lvlJc w:val="left"/>
      <w:pPr>
        <w:ind w:left="5767" w:hanging="142"/>
      </w:pPr>
      <w:rPr>
        <w:rFonts w:hint="default"/>
        <w:lang w:val="ru-RU" w:eastAsia="en-US" w:bidi="ar-SA"/>
      </w:rPr>
    </w:lvl>
    <w:lvl w:ilvl="7" w:tplc="7ECCBD6C">
      <w:numFmt w:val="bullet"/>
      <w:lvlText w:val="•"/>
      <w:lvlJc w:val="left"/>
      <w:pPr>
        <w:ind w:left="6712" w:hanging="142"/>
      </w:pPr>
      <w:rPr>
        <w:rFonts w:hint="default"/>
        <w:lang w:val="ru-RU" w:eastAsia="en-US" w:bidi="ar-SA"/>
      </w:rPr>
    </w:lvl>
    <w:lvl w:ilvl="8" w:tplc="93BE49AE">
      <w:numFmt w:val="bullet"/>
      <w:lvlText w:val="•"/>
      <w:lvlJc w:val="left"/>
      <w:pPr>
        <w:ind w:left="7657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458074E8"/>
    <w:multiLevelType w:val="multilevel"/>
    <w:tmpl w:val="6D32AE60"/>
    <w:lvl w:ilvl="0">
      <w:start w:val="3"/>
      <w:numFmt w:val="decimal"/>
      <w:lvlText w:val="%1"/>
      <w:lvlJc w:val="left"/>
      <w:pPr>
        <w:ind w:left="463" w:hanging="36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63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7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514F0585"/>
    <w:multiLevelType w:val="multilevel"/>
    <w:tmpl w:val="D4E4A8E4"/>
    <w:lvl w:ilvl="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3" w:hanging="361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6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9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3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6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0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4" w:hanging="361"/>
      </w:pPr>
      <w:rPr>
        <w:rFonts w:hint="default"/>
        <w:lang w:val="ru-RU" w:eastAsia="en-US" w:bidi="ar-SA"/>
      </w:rPr>
    </w:lvl>
  </w:abstractNum>
  <w:num w:numId="1" w16cid:durableId="1921863729">
    <w:abstractNumId w:val="2"/>
  </w:num>
  <w:num w:numId="2" w16cid:durableId="1106267640">
    <w:abstractNumId w:val="0"/>
  </w:num>
  <w:num w:numId="3" w16cid:durableId="406848708">
    <w:abstractNumId w:val="1"/>
  </w:num>
  <w:num w:numId="4" w16cid:durableId="1098605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207F"/>
    <w:rsid w:val="002E4AD0"/>
    <w:rsid w:val="00807F0A"/>
    <w:rsid w:val="008D451D"/>
    <w:rsid w:val="00921B1B"/>
    <w:rsid w:val="00B5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DDDF5"/>
  <w15:docId w15:val="{791E3069-E681-4DBD-B175-CCBB7BAE0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62"/>
      <w:ind w:left="342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82"/>
      <w:ind w:left="102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807F0A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07F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ou-djonka.obrnan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2288</Words>
  <Characters>13044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Байкулова</dc:creator>
  <cp:lastModifiedBy>Школа</cp:lastModifiedBy>
  <cp:revision>4</cp:revision>
  <cp:lastPrinted>2023-11-07T06:47:00Z</cp:lastPrinted>
  <dcterms:created xsi:type="dcterms:W3CDTF">2023-11-06T23:17:00Z</dcterms:created>
  <dcterms:modified xsi:type="dcterms:W3CDTF">2023-11-07T06:53:00Z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2023-11-06T00:00:00Z</vt:filetime>
  </property>
</Properties>
</file>