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80349" w:rsidRDefault="00CF3431" w:rsidP="00CF3431">
      <w:pPr>
        <w:pStyle w:val="ConsPlusTitle"/>
        <w:jc w:val="center"/>
        <w:outlineLvl w:val="1"/>
        <w:rPr>
          <w:rFonts w:ascii="Times New Roman" w:hAnsi="Times New Roman" w:cs="Times New Roman"/>
          <w:sz w:val="32"/>
          <w:szCs w:val="24"/>
        </w:rPr>
      </w:pPr>
      <w:r w:rsidRPr="00CF3431">
        <w:rPr>
          <w:rFonts w:ascii="Times New Roman" w:hAnsi="Times New Roman" w:cs="Times New Roman"/>
          <w:sz w:val="32"/>
          <w:szCs w:val="24"/>
        </w:rPr>
        <w:object w:dxaOrig="897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81.75pt" o:ole="">
            <v:imagedata r:id="rId9" o:title=""/>
          </v:shape>
          <o:OLEObject Type="Embed" ProgID="AcroExch.Document.DC" ShapeID="_x0000_i1025" DrawAspect="Content" ObjectID="_1753615057" r:id="rId10"/>
        </w:object>
      </w:r>
      <w:bookmarkEnd w:id="0"/>
      <w:r w:rsidR="00880349">
        <w:rPr>
          <w:rFonts w:ascii="Times New Roman" w:hAnsi="Times New Roman" w:cs="Times New Roman"/>
          <w:sz w:val="32"/>
          <w:szCs w:val="24"/>
        </w:rPr>
        <w:t xml:space="preserve"> </w:t>
      </w:r>
    </w:p>
    <w:p w:rsidR="0061176E" w:rsidRDefault="0061176E" w:rsidP="0061176E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 w:val="32"/>
          <w:szCs w:val="24"/>
        </w:rPr>
      </w:pPr>
    </w:p>
    <w:p w:rsidR="00DD2F55" w:rsidRPr="00781649" w:rsidRDefault="00DD2F55" w:rsidP="00781649">
      <w:pPr>
        <w:pStyle w:val="ConsPlusTitle"/>
        <w:numPr>
          <w:ilvl w:val="0"/>
          <w:numId w:val="5"/>
        </w:numPr>
        <w:ind w:left="0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lastRenderedPageBreak/>
        <w:t>Общие положения</w:t>
      </w:r>
    </w:p>
    <w:p w:rsidR="00DD2F55" w:rsidRPr="00781649" w:rsidRDefault="00DD2F55" w:rsidP="00781649">
      <w:pPr>
        <w:pStyle w:val="Default"/>
        <w:numPr>
          <w:ilvl w:val="1"/>
          <w:numId w:val="5"/>
        </w:numPr>
        <w:ind w:left="0" w:firstLine="709"/>
        <w:jc w:val="both"/>
      </w:pPr>
      <w:r w:rsidRPr="00781649">
        <w:t>Настоящее Положение «О наставничестве» (далее – Положение) в М</w:t>
      </w:r>
      <w:r w:rsidR="00D804BE" w:rsidRPr="00781649">
        <w:t>БОУ СОШ п. Джонка</w:t>
      </w:r>
      <w:r w:rsidRPr="00781649">
        <w:t xml:space="preserve"> разработано в соответствие </w:t>
      </w:r>
      <w:proofErr w:type="gramStart"/>
      <w:r w:rsidRPr="00781649">
        <w:t>с</w:t>
      </w:r>
      <w:proofErr w:type="gramEnd"/>
      <w:r w:rsidRPr="00781649">
        <w:t>:</w:t>
      </w:r>
    </w:p>
    <w:p w:rsidR="00DD2F55" w:rsidRPr="00781649" w:rsidRDefault="00DD2F55" w:rsidP="00781649">
      <w:pPr>
        <w:pStyle w:val="Default"/>
        <w:ind w:firstLine="709"/>
        <w:jc w:val="both"/>
      </w:pPr>
      <w:r w:rsidRPr="00781649">
        <w:t xml:space="preserve">-  Федеральным Законом «Об образовании в Российской Федерации» от 29.12.2012 года № 273-ФЗ; </w:t>
      </w:r>
    </w:p>
    <w:p w:rsidR="00DD2F55" w:rsidRPr="00781649" w:rsidRDefault="00DD2F55" w:rsidP="00781649">
      <w:pPr>
        <w:pStyle w:val="Default"/>
        <w:ind w:firstLine="709"/>
        <w:jc w:val="both"/>
      </w:pPr>
      <w:r w:rsidRPr="00781649">
        <w:t xml:space="preserve">- Распоряжением </w:t>
      </w:r>
      <w:proofErr w:type="spellStart"/>
      <w:r w:rsidRPr="00781649">
        <w:t>Минпросвещения</w:t>
      </w:r>
      <w:proofErr w:type="spellEnd"/>
      <w:r w:rsidRPr="00781649">
        <w:t xml:space="preserve"> России от 25.12.2019 г.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</w:t>
      </w:r>
      <w:proofErr w:type="gramStart"/>
      <w:r w:rsidRPr="00781649">
        <w:t>между</w:t>
      </w:r>
      <w:proofErr w:type="gramEnd"/>
      <w:r w:rsidRPr="00781649">
        <w:t xml:space="preserve"> обучающимися»; </w:t>
      </w:r>
    </w:p>
    <w:p w:rsidR="00DD2F55" w:rsidRPr="00781649" w:rsidRDefault="00DD2F55" w:rsidP="00781649">
      <w:pPr>
        <w:pStyle w:val="Default"/>
        <w:ind w:firstLine="709"/>
        <w:jc w:val="both"/>
      </w:pPr>
      <w:proofErr w:type="gramStart"/>
      <w:r w:rsidRPr="00781649">
        <w:t xml:space="preserve">- Письмом </w:t>
      </w:r>
      <w:proofErr w:type="spellStart"/>
      <w:r w:rsidRPr="00781649">
        <w:t>Минпросвещения</w:t>
      </w:r>
      <w:proofErr w:type="spellEnd"/>
      <w:r w:rsidRPr="00781649">
        <w:t xml:space="preserve"> России от 23.01.2020 N МР-42/02 "О направлении целевой модели наставничества и методических рекомендаций" (вместе с "Методическими рекомендациями по внедрению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обучающимися");</w:t>
      </w:r>
      <w:proofErr w:type="gramEnd"/>
    </w:p>
    <w:p w:rsidR="00DD2F55" w:rsidRPr="00781649" w:rsidRDefault="00DD2F55" w:rsidP="00781649">
      <w:pPr>
        <w:pStyle w:val="Default"/>
        <w:ind w:firstLine="709"/>
        <w:jc w:val="both"/>
      </w:pPr>
      <w:r w:rsidRPr="00781649">
        <w:t xml:space="preserve">- Уставом </w:t>
      </w:r>
      <w:r w:rsidR="00D804BE" w:rsidRPr="00781649">
        <w:t>МБОУ СОШ п. Джонка.</w:t>
      </w:r>
      <w:r w:rsidRPr="00781649">
        <w:t xml:space="preserve"> 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1.2</w:t>
      </w:r>
      <w:r w:rsidR="00D804BE" w:rsidRPr="00781649">
        <w:rPr>
          <w:rFonts w:ascii="Times New Roman" w:hAnsi="Times New Roman" w:cs="Times New Roman"/>
          <w:sz w:val="24"/>
          <w:szCs w:val="24"/>
        </w:rPr>
        <w:t xml:space="preserve"> Настоящее П</w:t>
      </w:r>
      <w:r w:rsidRPr="00781649">
        <w:rPr>
          <w:rFonts w:ascii="Times New Roman" w:hAnsi="Times New Roman" w:cs="Times New Roman"/>
          <w:sz w:val="24"/>
          <w:szCs w:val="24"/>
        </w:rPr>
        <w:t>оложение определяет цели, задачи и порядок организации наставничества.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1.3 Наставничество представляет собой форму передачи опыта, знаний, формирования навыков, компетенций, </w:t>
      </w:r>
      <w:proofErr w:type="spellStart"/>
      <w:r w:rsidRPr="00781649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781649">
        <w:rPr>
          <w:rFonts w:ascii="Times New Roman" w:hAnsi="Times New Roman" w:cs="Times New Roman"/>
          <w:sz w:val="24"/>
          <w:szCs w:val="24"/>
        </w:rPr>
        <w:t xml:space="preserve"> и ценностей через неформальное </w:t>
      </w:r>
      <w:proofErr w:type="spellStart"/>
      <w:r w:rsidRPr="00781649">
        <w:rPr>
          <w:rFonts w:ascii="Times New Roman" w:hAnsi="Times New Roman" w:cs="Times New Roman"/>
          <w:sz w:val="24"/>
          <w:szCs w:val="24"/>
        </w:rPr>
        <w:t>взаимообог</w:t>
      </w:r>
      <w:r w:rsidR="00D804BE" w:rsidRPr="00781649">
        <w:rPr>
          <w:rFonts w:ascii="Times New Roman" w:hAnsi="Times New Roman" w:cs="Times New Roman"/>
          <w:sz w:val="24"/>
          <w:szCs w:val="24"/>
        </w:rPr>
        <w:t>а</w:t>
      </w:r>
      <w:r w:rsidRPr="00781649">
        <w:rPr>
          <w:rFonts w:ascii="Times New Roman" w:hAnsi="Times New Roman" w:cs="Times New Roman"/>
          <w:sz w:val="24"/>
          <w:szCs w:val="24"/>
        </w:rPr>
        <w:t>щаюшее</w:t>
      </w:r>
      <w:proofErr w:type="spellEnd"/>
      <w:r w:rsidRPr="00781649">
        <w:rPr>
          <w:rFonts w:ascii="Times New Roman" w:hAnsi="Times New Roman" w:cs="Times New Roman"/>
          <w:sz w:val="24"/>
          <w:szCs w:val="24"/>
        </w:rPr>
        <w:t xml:space="preserve"> общение, основанное на доверии и партнёрстве. 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1.4    Целями наставничества являются:</w:t>
      </w:r>
    </w:p>
    <w:p w:rsidR="00DD2F55" w:rsidRPr="00781649" w:rsidRDefault="00DD2F55" w:rsidP="00781649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оказание помощи работникам в их профессиональном становлении, приобретении профессиональных знаний и навыков выполнения должностных обязанностей;</w:t>
      </w:r>
    </w:p>
    <w:p w:rsidR="00DD2F55" w:rsidRPr="00781649" w:rsidRDefault="00DD2F55" w:rsidP="00781649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адаптация в коллективе;</w:t>
      </w:r>
    </w:p>
    <w:p w:rsidR="00DD2F55" w:rsidRPr="00781649" w:rsidRDefault="00DD2F55" w:rsidP="00781649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воспитание дисциплинированности, требовательности к себе и заинтересованности в результатах труда;</w:t>
      </w:r>
    </w:p>
    <w:p w:rsidR="00DD2F55" w:rsidRPr="00781649" w:rsidRDefault="00DD2F55" w:rsidP="00781649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улучшение показателей обучающихся в образовательной, культурной, спортивной и иных сферах;</w:t>
      </w:r>
    </w:p>
    <w:p w:rsidR="00DD2F55" w:rsidRPr="00781649" w:rsidRDefault="00DD2F55" w:rsidP="00781649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улучшение психологического климата в образовательной организации.</w:t>
      </w:r>
    </w:p>
    <w:p w:rsidR="00DD2F55" w:rsidRPr="00781649" w:rsidRDefault="00DD2F55" w:rsidP="00781649">
      <w:pPr>
        <w:pStyle w:val="ConsPlusTitle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 Организация наставничества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2.1. Реализуемые формы программ наставничества:</w:t>
      </w:r>
    </w:p>
    <w:p w:rsidR="00DD2F55" w:rsidRPr="00781649" w:rsidRDefault="00DD2F55" w:rsidP="00781649">
      <w:pPr>
        <w:pStyle w:val="ConsPlusNormal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«ученик – ученик»;</w:t>
      </w:r>
    </w:p>
    <w:p w:rsidR="00DD2F55" w:rsidRPr="00781649" w:rsidRDefault="00DD2F55" w:rsidP="00781649">
      <w:pPr>
        <w:pStyle w:val="ConsPlusNormal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«учитель – учитель»; </w:t>
      </w:r>
    </w:p>
    <w:p w:rsidR="00D804BE" w:rsidRPr="00781649" w:rsidRDefault="00D804BE" w:rsidP="00781649">
      <w:pPr>
        <w:pStyle w:val="ConsPlusNormal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«учитель – ученик».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2.2. Форма наставничества «ученик – ученик»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Предполагает взаимодействие обучающихся, при котором один из обучающихся находится на более высокой ступени образования и обладает организаторскими и лидерскими качествами, позволяющими ему оказать весомое влияние на наставляемого, </w:t>
      </w:r>
      <w:proofErr w:type="gramStart"/>
      <w:r w:rsidRPr="00781649">
        <w:rPr>
          <w:rFonts w:ascii="Times New Roman" w:hAnsi="Times New Roman" w:cs="Times New Roman"/>
          <w:sz w:val="24"/>
          <w:szCs w:val="24"/>
        </w:rPr>
        <w:t>лишенное</w:t>
      </w:r>
      <w:proofErr w:type="gramEnd"/>
      <w:r w:rsidRPr="00781649">
        <w:rPr>
          <w:rFonts w:ascii="Times New Roman" w:hAnsi="Times New Roman" w:cs="Times New Roman"/>
          <w:sz w:val="24"/>
          <w:szCs w:val="24"/>
        </w:rPr>
        <w:t xml:space="preserve"> тем не менее строгой субординации. 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2.2.1 Целью такой формы наставничества является разносторонняя поддержка обучающегося с особыми образовательными или социальными потребностями либо временная помощь в адаптации к новым условиям обучения. 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2.2.2. Задачи: </w:t>
      </w:r>
    </w:p>
    <w:p w:rsidR="00DD2F55" w:rsidRPr="00781649" w:rsidRDefault="00DD2F55" w:rsidP="00781649">
      <w:pPr>
        <w:pStyle w:val="ConsPlusNormal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- помощь в реализации лидерского потенциала; </w:t>
      </w:r>
    </w:p>
    <w:p w:rsidR="00DD2F55" w:rsidRPr="00781649" w:rsidRDefault="00DD2F55" w:rsidP="00781649">
      <w:pPr>
        <w:pStyle w:val="ConsPlusNormal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81649">
        <w:rPr>
          <w:rFonts w:ascii="Times New Roman" w:hAnsi="Times New Roman" w:cs="Times New Roman"/>
          <w:sz w:val="24"/>
          <w:szCs w:val="24"/>
        </w:rPr>
        <w:t>улучшении</w:t>
      </w:r>
      <w:proofErr w:type="gramEnd"/>
      <w:r w:rsidRPr="00781649">
        <w:rPr>
          <w:rFonts w:ascii="Times New Roman" w:hAnsi="Times New Roman" w:cs="Times New Roman"/>
          <w:sz w:val="24"/>
          <w:szCs w:val="24"/>
        </w:rPr>
        <w:t xml:space="preserve"> образовательных, творческих или спортивных результатов.</w:t>
      </w:r>
    </w:p>
    <w:p w:rsidR="00DD2F55" w:rsidRPr="00781649" w:rsidRDefault="00DD2F55" w:rsidP="00781649">
      <w:pPr>
        <w:pStyle w:val="ConsPlusNormal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- развитие гибких навыков и </w:t>
      </w:r>
      <w:proofErr w:type="spellStart"/>
      <w:r w:rsidRPr="00781649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781649">
        <w:rPr>
          <w:rFonts w:ascii="Times New Roman" w:hAnsi="Times New Roman" w:cs="Times New Roman"/>
          <w:sz w:val="24"/>
          <w:szCs w:val="24"/>
        </w:rPr>
        <w:t>;</w:t>
      </w:r>
    </w:p>
    <w:p w:rsidR="00DD2F55" w:rsidRPr="00781649" w:rsidRDefault="00DD2F55" w:rsidP="00781649">
      <w:pPr>
        <w:pStyle w:val="ConsPlusNormal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оказание помощи в адаптации к новым условиям среды;</w:t>
      </w:r>
    </w:p>
    <w:p w:rsidR="00DD2F55" w:rsidRPr="00781649" w:rsidRDefault="00DD2F55" w:rsidP="00781649">
      <w:pPr>
        <w:pStyle w:val="ConsPlusNormal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lastRenderedPageBreak/>
        <w:t>- создание комфортных условий и коммуникаций внутри образовательной организации;</w:t>
      </w:r>
    </w:p>
    <w:p w:rsidR="00DD2F55" w:rsidRPr="00781649" w:rsidRDefault="00DD2F55" w:rsidP="00781649">
      <w:pPr>
        <w:pStyle w:val="ConsPlusNormal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формирование устойчивого сообщества обучающихся и сообщества благодарных выпускников.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2.2.3. Результаты:</w:t>
      </w:r>
    </w:p>
    <w:p w:rsidR="00DD2F55" w:rsidRPr="00781649" w:rsidRDefault="00DD2F55" w:rsidP="00781649">
      <w:pPr>
        <w:pStyle w:val="ConsPlusNormal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повышение успеваемости и улучшение психоэмоционального фона внутри класса (группы) и образовательной организации;</w:t>
      </w:r>
    </w:p>
    <w:p w:rsidR="00DD2F55" w:rsidRPr="00781649" w:rsidRDefault="00DD2F55" w:rsidP="00781649">
      <w:pPr>
        <w:pStyle w:val="ConsPlusNormal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численный рост посещаемости творческих кружков, объединений, спортивных секций;</w:t>
      </w:r>
    </w:p>
    <w:p w:rsidR="00DD2F55" w:rsidRPr="00781649" w:rsidRDefault="00DD2F55" w:rsidP="00781649">
      <w:pPr>
        <w:pStyle w:val="ConsPlusNormal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количественный и качественный рост успешно реализованных образовательных и творческих проектов;</w:t>
      </w:r>
    </w:p>
    <w:p w:rsidR="00DD2F55" w:rsidRPr="00781649" w:rsidRDefault="00DD2F55" w:rsidP="00781649">
      <w:pPr>
        <w:pStyle w:val="ConsPlusNormal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снижение числа обучающихся, состоящих на учете в полиции и психоневрологических диспансерах;</w:t>
      </w:r>
    </w:p>
    <w:p w:rsidR="00DD2F55" w:rsidRPr="00781649" w:rsidRDefault="00DD2F55" w:rsidP="00781649">
      <w:pPr>
        <w:pStyle w:val="ConsPlusNormal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- снижение числа жалоб от родителей и педагогов, связанных с социальной незащищенностью и конфликтами внутри коллектива обучающихся. 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2.2.4. Портрет участников 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b/>
          <w:sz w:val="24"/>
          <w:szCs w:val="24"/>
        </w:rPr>
        <w:tab/>
        <w:t>Наставник: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Активный обучающийся старшей ступени, обладающий лидерскими и организаторскими качествами, нетривиальностью мышления, демонстрирующий высокие образовательные результаты, победитель школьных и региональных олимпиад и соревнований, лидер класса (группы) или параллели, принимающий активное участие в жизни образовательной организации (конкурсы, театральные постановки, общественная деятельность, внеурочная деятельность). Возможный участник всероссийских детско-юношеских организаций или объединений. </w:t>
      </w:r>
      <w:r w:rsidRPr="00781649">
        <w:rPr>
          <w:rFonts w:ascii="Times New Roman" w:hAnsi="Times New Roman" w:cs="Times New Roman"/>
          <w:sz w:val="24"/>
          <w:szCs w:val="24"/>
        </w:rPr>
        <w:tab/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b/>
          <w:sz w:val="24"/>
          <w:szCs w:val="24"/>
        </w:rPr>
        <w:t>Наставляемый</w:t>
      </w:r>
      <w:r w:rsidRPr="0078164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D2F55" w:rsidRPr="00781649" w:rsidRDefault="00DD2F55" w:rsidP="00781649">
      <w:pPr>
        <w:pStyle w:val="ConsPlusNormal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- Пассивный. Социально или ценностно </w:t>
      </w:r>
      <w:proofErr w:type="gramStart"/>
      <w:r w:rsidRPr="00781649">
        <w:rPr>
          <w:rFonts w:ascii="Times New Roman" w:hAnsi="Times New Roman" w:cs="Times New Roman"/>
          <w:sz w:val="24"/>
          <w:szCs w:val="24"/>
        </w:rPr>
        <w:t>дезориентированный</w:t>
      </w:r>
      <w:proofErr w:type="gramEnd"/>
      <w:r w:rsidRPr="00781649">
        <w:rPr>
          <w:rFonts w:ascii="Times New Roman" w:hAnsi="Times New Roman" w:cs="Times New Roman"/>
          <w:sz w:val="24"/>
          <w:szCs w:val="24"/>
        </w:rPr>
        <w:t xml:space="preserve"> обучающийся более низкой по отношению к наставнику ступени, демонстрирующий неудовлетворительные образовательные результаты или проблемы с поведением, не принимающий участия в жизни школы, отстраненный от коллектива.</w:t>
      </w:r>
    </w:p>
    <w:p w:rsidR="00DD2F55" w:rsidRPr="00781649" w:rsidRDefault="00DD2F55" w:rsidP="00781649">
      <w:pPr>
        <w:pStyle w:val="ConsPlusNormal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- Активный. </w:t>
      </w:r>
      <w:proofErr w:type="gramStart"/>
      <w:r w:rsidRPr="00781649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781649">
        <w:rPr>
          <w:rFonts w:ascii="Times New Roman" w:hAnsi="Times New Roman" w:cs="Times New Roman"/>
          <w:sz w:val="24"/>
          <w:szCs w:val="24"/>
        </w:rPr>
        <w:t xml:space="preserve"> с особыми образовательными потребностями – например, увлеченный определенным предметом, нуждающийся в профессиональной поддержке или ресурсах для обмена мнениями и реализации собственных проектов. 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2.2.5. Варианты взаимодействия:</w:t>
      </w:r>
    </w:p>
    <w:p w:rsidR="00DD2F55" w:rsidRPr="00781649" w:rsidRDefault="00DD2F55" w:rsidP="00781649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взаимодействие «успевающий – неуспевающий», классический вариант поддержки для достижения лучших образовательных результатов;</w:t>
      </w:r>
    </w:p>
    <w:p w:rsidR="00DD2F55" w:rsidRPr="00781649" w:rsidRDefault="00DD2F55" w:rsidP="00781649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взаимодействие «лидер – пассивный», психоэмоциональная поддержка с адаптацией в коллективе или развитием коммуникационных, творческих, лидерских навыков;</w:t>
      </w:r>
    </w:p>
    <w:p w:rsidR="00DD2F55" w:rsidRPr="00781649" w:rsidRDefault="00DD2F55" w:rsidP="00781649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- взаимодействие «равный – </w:t>
      </w:r>
      <w:proofErr w:type="gramStart"/>
      <w:r w:rsidRPr="00781649">
        <w:rPr>
          <w:rFonts w:ascii="Times New Roman" w:hAnsi="Times New Roman" w:cs="Times New Roman"/>
          <w:sz w:val="24"/>
          <w:szCs w:val="24"/>
        </w:rPr>
        <w:t>равному</w:t>
      </w:r>
      <w:proofErr w:type="gramEnd"/>
      <w:r w:rsidRPr="00781649">
        <w:rPr>
          <w:rFonts w:ascii="Times New Roman" w:hAnsi="Times New Roman" w:cs="Times New Roman"/>
          <w:sz w:val="24"/>
          <w:szCs w:val="24"/>
        </w:rPr>
        <w:t xml:space="preserve">», в процессе которого происходит обмен навыками, например, когда наставник обладает критическим мышлением, а наставляемый – креативным; взаимная поддержка, совместная работа над проектом. 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2.2.6. Формы взаимодействия:</w:t>
      </w:r>
    </w:p>
    <w:p w:rsidR="00DD2F55" w:rsidRPr="00781649" w:rsidRDefault="00DD2F55" w:rsidP="00781649">
      <w:pPr>
        <w:pStyle w:val="ConsPlusNormal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внеурочная деятельность;</w:t>
      </w:r>
    </w:p>
    <w:p w:rsidR="00DD2F55" w:rsidRPr="00781649" w:rsidRDefault="00DD2F55" w:rsidP="00781649">
      <w:pPr>
        <w:pStyle w:val="ConsPlusNormal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«классные часы»;</w:t>
      </w:r>
    </w:p>
    <w:p w:rsidR="00DD2F55" w:rsidRPr="00781649" w:rsidRDefault="00DD2F55" w:rsidP="00781649">
      <w:pPr>
        <w:pStyle w:val="ConsPlusNormal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 диспут;</w:t>
      </w:r>
    </w:p>
    <w:p w:rsidR="00DD2F55" w:rsidRPr="00781649" w:rsidRDefault="00DD2F55" w:rsidP="00781649">
      <w:pPr>
        <w:pStyle w:val="ConsPlusNormal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личная беседа;</w:t>
      </w:r>
    </w:p>
    <w:p w:rsidR="00DD2F55" w:rsidRPr="00781649" w:rsidRDefault="00DD2F55" w:rsidP="00781649">
      <w:pPr>
        <w:pStyle w:val="ConsPlusNormal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консультации</w:t>
      </w:r>
    </w:p>
    <w:p w:rsidR="00DD2F55" w:rsidRPr="00781649" w:rsidRDefault="00DD2F55" w:rsidP="00781649">
      <w:pPr>
        <w:pStyle w:val="ConsPlusNormal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творческие лаборатории;</w:t>
      </w:r>
    </w:p>
    <w:p w:rsidR="00DD2F55" w:rsidRPr="00781649" w:rsidRDefault="00DD2F55" w:rsidP="00781649">
      <w:pPr>
        <w:pStyle w:val="ConsPlusNormal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совместные походы на спортивные и культурные мероприятия, способствующие развитию чувства сопричастности, интеграции в сообщество (особенно важно для задач адаптации);</w:t>
      </w:r>
    </w:p>
    <w:p w:rsidR="00DD2F55" w:rsidRPr="00781649" w:rsidRDefault="00DD2F55" w:rsidP="00781649">
      <w:pPr>
        <w:pStyle w:val="ConsPlusNormal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649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781649">
        <w:rPr>
          <w:rFonts w:ascii="Times New Roman" w:hAnsi="Times New Roman" w:cs="Times New Roman"/>
          <w:sz w:val="24"/>
          <w:szCs w:val="24"/>
        </w:rPr>
        <w:t>;</w:t>
      </w:r>
    </w:p>
    <w:p w:rsidR="00DD2F55" w:rsidRPr="00781649" w:rsidRDefault="00DD2F55" w:rsidP="00781649">
      <w:pPr>
        <w:pStyle w:val="ConsPlusNormal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lastRenderedPageBreak/>
        <w:t xml:space="preserve"> подготовка к конкурсам, олимпиадам;</w:t>
      </w:r>
    </w:p>
    <w:p w:rsidR="00DD2F55" w:rsidRPr="00781649" w:rsidRDefault="00DD2F55" w:rsidP="00781649">
      <w:pPr>
        <w:pStyle w:val="ConsPlusNormal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деловая игра;</w:t>
      </w:r>
    </w:p>
    <w:p w:rsidR="00DD2F55" w:rsidRPr="00781649" w:rsidRDefault="00DD2F55" w:rsidP="00781649">
      <w:pPr>
        <w:pStyle w:val="ConsPlusNormal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мозговой штурм. 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2.3. Форма наставничества «учитель – учитель».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 Предполагает взаимодействие молодого специалиста (при опыте работы от 0 до 3 лет) или нового сотрудника (при смене места работы) с опытным и располагающим ресурсами и навыками педагогом, оказывающим первому разностороннюю поддержку. 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2.3.1. Целью такой формы наставничества является успешное закрепление на месте работы или в должности педагога молодого специалиста, повышение его профессионального потенциала и уровня,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 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2.3.2. Задачи: </w:t>
      </w:r>
    </w:p>
    <w:p w:rsidR="00DD2F55" w:rsidRPr="00781649" w:rsidRDefault="00DD2F55" w:rsidP="00781649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- способствование формированию потребности заниматься анализом результатов своей профессиональной деятельности; </w:t>
      </w:r>
    </w:p>
    <w:p w:rsidR="00DD2F55" w:rsidRPr="00781649" w:rsidRDefault="00DD2F55" w:rsidP="00781649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- развитие интереса к методике построения и организации результативного учебного процесса; </w:t>
      </w:r>
    </w:p>
    <w:p w:rsidR="00DD2F55" w:rsidRPr="00781649" w:rsidRDefault="00DD2F55" w:rsidP="00781649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- ориентация начинающего педагога на творческое использование передового педагогического опыта в своей деятельности; </w:t>
      </w:r>
    </w:p>
    <w:p w:rsidR="00DD2F55" w:rsidRPr="00781649" w:rsidRDefault="00DD2F55" w:rsidP="00781649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привитие молодому специалисту интереса к педагогической деятельности в целях его закрепления в образовательной организации;</w:t>
      </w:r>
    </w:p>
    <w:p w:rsidR="00DD2F55" w:rsidRPr="00781649" w:rsidRDefault="00DD2F55" w:rsidP="00781649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ускорение процесса профессионального становления педагога;</w:t>
      </w:r>
    </w:p>
    <w:p w:rsidR="00DD2F55" w:rsidRPr="00781649" w:rsidRDefault="00DD2F55" w:rsidP="00781649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- формирование сообщества образовательной организации (как часть педагогического). 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2.3.3. Результаты:</w:t>
      </w:r>
    </w:p>
    <w:p w:rsidR="00DD2F55" w:rsidRPr="00781649" w:rsidRDefault="00DD2F55" w:rsidP="00781649">
      <w:pPr>
        <w:pStyle w:val="ConsPlusNormal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высокий уровень включенности молодых (новых) специалистов в педагогическую работу, культурную жизнь образовательной организации;</w:t>
      </w:r>
    </w:p>
    <w:p w:rsidR="00DD2F55" w:rsidRPr="00781649" w:rsidRDefault="00DD2F55" w:rsidP="00781649">
      <w:pPr>
        <w:pStyle w:val="ConsPlusNormal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усиление уверенности в собственных силах и развитие личного, творческого и педагогического потенциалов</w:t>
      </w:r>
    </w:p>
    <w:p w:rsidR="00DD2F55" w:rsidRPr="00781649" w:rsidRDefault="00DD2F55" w:rsidP="00781649">
      <w:pPr>
        <w:pStyle w:val="ConsPlusNormal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повышение уровня удовлетворенности собственной работой и улучшение психоэмоционального состояния;</w:t>
      </w:r>
    </w:p>
    <w:p w:rsidR="00DD2F55" w:rsidRPr="00781649" w:rsidRDefault="00DD2F55" w:rsidP="00781649">
      <w:pPr>
        <w:pStyle w:val="ConsPlusNormal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рост числа специалистов, желающих продолжать свою работу в качестве педагога в данном коллективе (образовательной организации);</w:t>
      </w:r>
    </w:p>
    <w:p w:rsidR="00DD2F55" w:rsidRPr="00781649" w:rsidRDefault="00DD2F55" w:rsidP="00781649">
      <w:pPr>
        <w:pStyle w:val="ConsPlusNormal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рост числа собственных профессиональных работ: статей, исследований, методических практик молодого специалиста.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2.3.4. Портрет участников.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649">
        <w:rPr>
          <w:rFonts w:ascii="Times New Roman" w:hAnsi="Times New Roman" w:cs="Times New Roman"/>
          <w:b/>
          <w:sz w:val="24"/>
          <w:szCs w:val="24"/>
        </w:rPr>
        <w:t xml:space="preserve">Наставник. 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</w:t>
      </w:r>
      <w:proofErr w:type="spellStart"/>
      <w:r w:rsidRPr="00781649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781649">
        <w:rPr>
          <w:rFonts w:ascii="Times New Roman" w:hAnsi="Times New Roman" w:cs="Times New Roman"/>
          <w:sz w:val="24"/>
          <w:szCs w:val="24"/>
        </w:rPr>
        <w:t xml:space="preserve"> и семинаров), склонный к активной общественной работе, лояльный участник педагогического и/или школьного сообществ. Обладает лидерскими, организационными и коммуникативными навыками, хорошо </w:t>
      </w:r>
      <w:proofErr w:type="gramStart"/>
      <w:r w:rsidRPr="00781649">
        <w:rPr>
          <w:rFonts w:ascii="Times New Roman" w:hAnsi="Times New Roman" w:cs="Times New Roman"/>
          <w:sz w:val="24"/>
          <w:szCs w:val="24"/>
        </w:rPr>
        <w:t>развитой</w:t>
      </w:r>
      <w:proofErr w:type="gramEnd"/>
      <w:r w:rsidRPr="00781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649">
        <w:rPr>
          <w:rFonts w:ascii="Times New Roman" w:hAnsi="Times New Roman" w:cs="Times New Roman"/>
          <w:sz w:val="24"/>
          <w:szCs w:val="24"/>
        </w:rPr>
        <w:t>эмпатией</w:t>
      </w:r>
      <w:proofErr w:type="spellEnd"/>
      <w:r w:rsidRPr="007816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649">
        <w:rPr>
          <w:rFonts w:ascii="Times New Roman" w:hAnsi="Times New Roman" w:cs="Times New Roman"/>
          <w:b/>
          <w:sz w:val="24"/>
          <w:szCs w:val="24"/>
        </w:rPr>
        <w:t>Наставляемый.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Молодой специалист, имеющий малый опыт работы – от 0 до 3 лет, испытывающий трудности с организацией учебного процесса, с взаимодействием с обучающимися, другими педагогами, администрацией или родителями. Специалист, находящийся в процессе адаптации на новом месте работы, которому необходимо получить представление о традициях, особенностях, регламенте и принципах образовательной организации. Педагог, находящийся в состоянии эмоционального выгорания, хронической усталости. Возможные варианты программы. 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2.3.5. Вариации взаимодействия:</w:t>
      </w:r>
    </w:p>
    <w:p w:rsidR="00DD2F55" w:rsidRPr="00781649" w:rsidRDefault="00DD2F55" w:rsidP="00781649">
      <w:pPr>
        <w:pStyle w:val="ConsPlusNormal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- «опытный педагог – молодой специалист», классический вариант </w:t>
      </w:r>
      <w:r w:rsidRPr="00781649">
        <w:rPr>
          <w:rFonts w:ascii="Times New Roman" w:hAnsi="Times New Roman" w:cs="Times New Roman"/>
          <w:sz w:val="24"/>
          <w:szCs w:val="24"/>
        </w:rPr>
        <w:lastRenderedPageBreak/>
        <w:t>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работы;</w:t>
      </w:r>
    </w:p>
    <w:p w:rsidR="00DD2F55" w:rsidRPr="00781649" w:rsidRDefault="00DD2F55" w:rsidP="00781649">
      <w:pPr>
        <w:pStyle w:val="ConsPlusNormal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взаимодействие «лидер педагогического сообщества – педагог, испытывающий проблемы», конкретная психоэмоциональная поддержка (проблемы: «не могу найти общий язык с учениками», «испытываю стресс во время уроков»), сочетаемая с профессиональной помощью по приобретению и развитию педагогических талантов и инициатив;</w:t>
      </w:r>
    </w:p>
    <w:p w:rsidR="00DD2F55" w:rsidRPr="00781649" w:rsidRDefault="00DD2F55" w:rsidP="00781649">
      <w:pPr>
        <w:pStyle w:val="ConsPlusNormal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взаимодействие «педагог-новатор – консервативный педагог», в рамках которого, возможно, более молодой педагог помогает опытному представителю «старой школы» овладеть современными программами, цифровыми навыками и технологиями;</w:t>
      </w:r>
    </w:p>
    <w:p w:rsidR="00DD2F55" w:rsidRPr="00781649" w:rsidRDefault="00DD2F55" w:rsidP="00781649">
      <w:pPr>
        <w:pStyle w:val="ConsPlusNormal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взаимодействие «опытный предметник – неопытный предметник», в рамках которого опытный педагог оказывает методическую поддержку по конкретному предмету (поиск пособий, составление рабочих программ и тематических планов и т. д.).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2.3.6. Формы взаимодействия: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- в рамках реализации программы повышения 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в рамках педагогических проектов для реализации в образовательной организации: конкурсы, курсы, творческие мастерские, школа молодого учителя, серия семинаров, разработка методического пособия.</w:t>
      </w:r>
    </w:p>
    <w:p w:rsidR="00D804BE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2.4.</w:t>
      </w:r>
      <w:r w:rsidR="00D804BE" w:rsidRPr="00781649">
        <w:rPr>
          <w:rFonts w:ascii="Times New Roman" w:hAnsi="Times New Roman" w:cs="Times New Roman"/>
          <w:sz w:val="24"/>
          <w:szCs w:val="24"/>
        </w:rPr>
        <w:t xml:space="preserve"> Форм наставничества «учитель – ученик»</w:t>
      </w:r>
    </w:p>
    <w:p w:rsidR="00D804BE" w:rsidRPr="00781649" w:rsidRDefault="00D804BE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1649">
        <w:rPr>
          <w:rFonts w:ascii="Times New Roman" w:hAnsi="Times New Roman" w:cs="Times New Roman"/>
          <w:sz w:val="24"/>
          <w:szCs w:val="24"/>
        </w:rPr>
        <w:t xml:space="preserve">предполагает взаимодействие учителя (педагога) образовательной организации и обучающегося с индивидуальными образовательными потребностями (одаренные, высокомотивированные, способные обучающиеся; обучающиеся с ограниченными возможностями здоровья; подростки группы риска). </w:t>
      </w:r>
      <w:proofErr w:type="gramEnd"/>
    </w:p>
    <w:p w:rsidR="00D804BE" w:rsidRPr="00781649" w:rsidRDefault="00D804BE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2.4.1. </w:t>
      </w:r>
      <w:r w:rsidR="005F3149">
        <w:rPr>
          <w:rFonts w:ascii="Times New Roman" w:hAnsi="Times New Roman" w:cs="Times New Roman"/>
          <w:sz w:val="24"/>
          <w:szCs w:val="24"/>
        </w:rPr>
        <w:t>Целями</w:t>
      </w:r>
      <w:r w:rsidRPr="00781649">
        <w:rPr>
          <w:rFonts w:ascii="Times New Roman" w:hAnsi="Times New Roman" w:cs="Times New Roman"/>
          <w:sz w:val="24"/>
          <w:szCs w:val="24"/>
        </w:rPr>
        <w:t xml:space="preserve"> такой фо</w:t>
      </w:r>
      <w:r w:rsidR="005F3149">
        <w:rPr>
          <w:rFonts w:ascii="Times New Roman" w:hAnsi="Times New Roman" w:cs="Times New Roman"/>
          <w:sz w:val="24"/>
          <w:szCs w:val="24"/>
        </w:rPr>
        <w:t>рмы наставничества являю</w:t>
      </w:r>
      <w:r w:rsidRPr="00781649">
        <w:rPr>
          <w:rFonts w:ascii="Times New Roman" w:hAnsi="Times New Roman" w:cs="Times New Roman"/>
          <w:sz w:val="24"/>
          <w:szCs w:val="24"/>
        </w:rPr>
        <w:t xml:space="preserve">тся </w:t>
      </w:r>
    </w:p>
    <w:p w:rsidR="00D804BE" w:rsidRPr="00781649" w:rsidRDefault="00D804BE" w:rsidP="005F3149">
      <w:pPr>
        <w:numPr>
          <w:ilvl w:val="0"/>
          <w:numId w:val="29"/>
        </w:numPr>
        <w:spacing w:after="0" w:line="240" w:lineRule="auto"/>
        <w:ind w:left="0" w:firstLine="106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>раскрытие потенциала личности наставляемого</w:t>
      </w:r>
      <w:r w:rsidRPr="00781649">
        <w:rPr>
          <w:rFonts w:ascii="Times New Roman" w:hAnsi="Times New Roman"/>
          <w:sz w:val="24"/>
          <w:szCs w:val="24"/>
        </w:rPr>
        <w:t xml:space="preserve"> </w:t>
      </w:r>
      <w:r w:rsidRPr="00781649">
        <w:rPr>
          <w:rFonts w:ascii="Times New Roman" w:eastAsia="Times New Roman" w:hAnsi="Times New Roman"/>
          <w:sz w:val="24"/>
          <w:szCs w:val="24"/>
        </w:rPr>
        <w:t>"учитель – высокомотивированный ученик"</w:t>
      </w:r>
      <w:r w:rsidRPr="00781649">
        <w:rPr>
          <w:rFonts w:ascii="Times New Roman" w:hAnsi="Times New Roman"/>
          <w:sz w:val="24"/>
          <w:szCs w:val="24"/>
        </w:rPr>
        <w:t>;</w:t>
      </w:r>
    </w:p>
    <w:p w:rsidR="00D804BE" w:rsidRPr="00781649" w:rsidRDefault="00D804BE" w:rsidP="005F3149">
      <w:pPr>
        <w:numPr>
          <w:ilvl w:val="0"/>
          <w:numId w:val="29"/>
        </w:numPr>
        <w:spacing w:after="0" w:line="240" w:lineRule="auto"/>
        <w:ind w:left="0" w:firstLine="106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>успешное включение ребенка с ограниченными возможностями здоровья (инвалидностью) в образовательную среду образовательной организации и социокультурную среду социума "учитель – ученик с ОВЗ</w:t>
      </w:r>
      <w:proofErr w:type="gramStart"/>
      <w:r w:rsidRPr="00781649">
        <w:rPr>
          <w:rFonts w:ascii="Times New Roman" w:eastAsia="Times New Roman" w:hAnsi="Times New Roman"/>
          <w:sz w:val="24"/>
          <w:szCs w:val="24"/>
        </w:rPr>
        <w:t xml:space="preserve">":. </w:t>
      </w:r>
      <w:proofErr w:type="gramEnd"/>
    </w:p>
    <w:p w:rsidR="00D804BE" w:rsidRPr="00781649" w:rsidRDefault="00D804BE" w:rsidP="005F3149">
      <w:pPr>
        <w:numPr>
          <w:ilvl w:val="0"/>
          <w:numId w:val="29"/>
        </w:numPr>
        <w:spacing w:after="0" w:line="240" w:lineRule="auto"/>
        <w:ind w:left="0" w:firstLine="1069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 xml:space="preserve">оказание социально-педагогической помощи и поддержки </w:t>
      </w:r>
      <w:proofErr w:type="gramStart"/>
      <w:r w:rsidRPr="00781649">
        <w:rPr>
          <w:rFonts w:ascii="Times New Roman" w:eastAsia="Times New Roman" w:hAnsi="Times New Roman"/>
          <w:sz w:val="24"/>
          <w:szCs w:val="24"/>
        </w:rPr>
        <w:t>обучающимся</w:t>
      </w:r>
      <w:proofErr w:type="gramEnd"/>
      <w:r w:rsidRPr="00781649">
        <w:rPr>
          <w:rFonts w:ascii="Times New Roman" w:eastAsia="Times New Roman" w:hAnsi="Times New Roman"/>
          <w:sz w:val="24"/>
          <w:szCs w:val="24"/>
        </w:rPr>
        <w:t xml:space="preserve"> группы риска "учитель – обучающийся </w:t>
      </w:r>
      <w:r w:rsidR="005F3149">
        <w:rPr>
          <w:rFonts w:ascii="Times New Roman" w:eastAsia="Times New Roman" w:hAnsi="Times New Roman"/>
          <w:sz w:val="24"/>
          <w:szCs w:val="24"/>
        </w:rPr>
        <w:t>группы риска</w:t>
      </w:r>
      <w:r w:rsidRPr="00781649">
        <w:rPr>
          <w:rFonts w:ascii="Times New Roman" w:eastAsia="Times New Roman" w:hAnsi="Times New Roman"/>
          <w:sz w:val="24"/>
          <w:szCs w:val="24"/>
        </w:rPr>
        <w:t>.</w:t>
      </w:r>
    </w:p>
    <w:p w:rsidR="00D804BE" w:rsidRPr="00781649" w:rsidRDefault="00D804BE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</w:t>
      </w:r>
      <w:r w:rsidR="00443709" w:rsidRPr="00781649">
        <w:rPr>
          <w:rFonts w:ascii="Times New Roman" w:hAnsi="Times New Roman" w:cs="Times New Roman"/>
          <w:sz w:val="24"/>
          <w:szCs w:val="24"/>
        </w:rPr>
        <w:t>4</w:t>
      </w:r>
      <w:r w:rsidRPr="00781649">
        <w:rPr>
          <w:rFonts w:ascii="Times New Roman" w:hAnsi="Times New Roman" w:cs="Times New Roman"/>
          <w:sz w:val="24"/>
          <w:szCs w:val="24"/>
        </w:rPr>
        <w:t xml:space="preserve">.2. Задачи: </w:t>
      </w:r>
    </w:p>
    <w:p w:rsidR="00D804BE" w:rsidRPr="00781649" w:rsidRDefault="00D804BE" w:rsidP="00781649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i/>
          <w:sz w:val="24"/>
          <w:szCs w:val="24"/>
        </w:rPr>
        <w:t xml:space="preserve">Задачи взаимодействия наставника с </w:t>
      </w:r>
      <w:proofErr w:type="gramStart"/>
      <w:r w:rsidRPr="00781649">
        <w:rPr>
          <w:rFonts w:ascii="Times New Roman" w:eastAsia="Times New Roman" w:hAnsi="Times New Roman"/>
          <w:i/>
          <w:sz w:val="24"/>
          <w:szCs w:val="24"/>
        </w:rPr>
        <w:t>наставляемым</w:t>
      </w:r>
      <w:proofErr w:type="gramEnd"/>
      <w:r w:rsidRPr="00781649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781649">
        <w:rPr>
          <w:rFonts w:ascii="Times New Roman" w:eastAsia="Times New Roman" w:hAnsi="Times New Roman"/>
          <w:sz w:val="24"/>
          <w:szCs w:val="24"/>
        </w:rPr>
        <w:t>при реализации формы "учитель – высокомотивированный ученик":</w:t>
      </w:r>
    </w:p>
    <w:p w:rsidR="00D804BE" w:rsidRPr="00781649" w:rsidRDefault="00D804BE" w:rsidP="00781649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Gungsuh" w:hAnsi="Times New Roman"/>
          <w:sz w:val="24"/>
          <w:szCs w:val="24"/>
        </w:rPr>
        <w:t>- повышение мотивации к учебе и улучшение образовательных результатов обучающегося, в том числе через сопровождение его участия в олимпиадах, конкурсах и иных творческих мероприятиях;</w:t>
      </w:r>
    </w:p>
    <w:p w:rsidR="00D804BE" w:rsidRPr="00781649" w:rsidRDefault="00D804BE" w:rsidP="00781649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Gungsuh" w:hAnsi="Times New Roman"/>
          <w:sz w:val="24"/>
          <w:szCs w:val="24"/>
        </w:rPr>
        <w:t xml:space="preserve">- раскрытие личностного, творческого, профессионального потенциала каждого обучающегося; </w:t>
      </w:r>
    </w:p>
    <w:p w:rsidR="00D804BE" w:rsidRPr="00781649" w:rsidRDefault="00D804BE" w:rsidP="00781649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Gungsuh" w:hAnsi="Times New Roman"/>
          <w:sz w:val="24"/>
          <w:szCs w:val="24"/>
        </w:rPr>
        <w:t xml:space="preserve">- подготовка </w:t>
      </w:r>
      <w:proofErr w:type="gramStart"/>
      <w:r w:rsidRPr="00781649">
        <w:rPr>
          <w:rFonts w:ascii="Times New Roman" w:eastAsia="Gungsuh" w:hAnsi="Times New Roman"/>
          <w:sz w:val="24"/>
          <w:szCs w:val="24"/>
        </w:rPr>
        <w:t>обучающегося</w:t>
      </w:r>
      <w:proofErr w:type="gramEnd"/>
      <w:r w:rsidRPr="00781649">
        <w:rPr>
          <w:rFonts w:ascii="Times New Roman" w:eastAsia="Gungsuh" w:hAnsi="Times New Roman"/>
          <w:sz w:val="24"/>
          <w:szCs w:val="24"/>
        </w:rPr>
        <w:t xml:space="preserve"> к самостоятельной, осознанной и социально продуктивной деятельности в современном мире;</w:t>
      </w:r>
    </w:p>
    <w:p w:rsidR="00D804BE" w:rsidRPr="00781649" w:rsidRDefault="00D804BE" w:rsidP="00781649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Gungsuh" w:hAnsi="Times New Roman"/>
          <w:sz w:val="24"/>
          <w:szCs w:val="24"/>
        </w:rPr>
        <w:t>- улучшение показателей эффективности образовательной организации.</w:t>
      </w:r>
    </w:p>
    <w:p w:rsidR="00D804BE" w:rsidRPr="00781649" w:rsidRDefault="00D804BE" w:rsidP="00781649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i/>
          <w:sz w:val="24"/>
          <w:szCs w:val="24"/>
        </w:rPr>
        <w:t xml:space="preserve">Задачи взаимодействия наставника с </w:t>
      </w:r>
      <w:proofErr w:type="gramStart"/>
      <w:r w:rsidRPr="00781649">
        <w:rPr>
          <w:rFonts w:ascii="Times New Roman" w:eastAsia="Times New Roman" w:hAnsi="Times New Roman"/>
          <w:i/>
          <w:sz w:val="24"/>
          <w:szCs w:val="24"/>
        </w:rPr>
        <w:t>наставляемым</w:t>
      </w:r>
      <w:proofErr w:type="gramEnd"/>
      <w:r w:rsidRPr="00781649">
        <w:rPr>
          <w:rFonts w:ascii="Times New Roman" w:eastAsia="Times New Roman" w:hAnsi="Times New Roman"/>
          <w:sz w:val="24"/>
          <w:szCs w:val="24"/>
        </w:rPr>
        <w:t xml:space="preserve"> при реализации формы "учитель – ученик с ОВЗ":</w:t>
      </w:r>
    </w:p>
    <w:p w:rsidR="00D804BE" w:rsidRPr="00781649" w:rsidRDefault="00D804BE" w:rsidP="00781649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>- создание условий для успешного обучения обучающегося;</w:t>
      </w:r>
    </w:p>
    <w:p w:rsidR="00D804BE" w:rsidRPr="00781649" w:rsidRDefault="00D804BE" w:rsidP="00781649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 xml:space="preserve">- создание условий для успешной социализации </w:t>
      </w:r>
      <w:proofErr w:type="gramStart"/>
      <w:r w:rsidRPr="00781649">
        <w:rPr>
          <w:rFonts w:ascii="Times New Roman" w:eastAsia="Times New Roman" w:hAnsi="Times New Roman"/>
          <w:sz w:val="24"/>
          <w:szCs w:val="24"/>
        </w:rPr>
        <w:t>обучающегося</w:t>
      </w:r>
      <w:proofErr w:type="gramEnd"/>
      <w:r w:rsidRPr="00781649">
        <w:rPr>
          <w:rFonts w:ascii="Times New Roman" w:eastAsia="Times New Roman" w:hAnsi="Times New Roman"/>
          <w:sz w:val="24"/>
          <w:szCs w:val="24"/>
        </w:rPr>
        <w:t>;</w:t>
      </w:r>
    </w:p>
    <w:p w:rsidR="00D804BE" w:rsidRPr="00781649" w:rsidRDefault="00D804BE" w:rsidP="00781649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>- максимальное раскрытие потенциала личности обучающегося.</w:t>
      </w:r>
    </w:p>
    <w:p w:rsidR="00D804BE" w:rsidRPr="00781649" w:rsidRDefault="00D804BE" w:rsidP="005F3149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i/>
          <w:sz w:val="24"/>
          <w:szCs w:val="24"/>
        </w:rPr>
        <w:t xml:space="preserve">Задачи взаимодействия наставника с </w:t>
      </w:r>
      <w:proofErr w:type="gramStart"/>
      <w:r w:rsidRPr="00781649">
        <w:rPr>
          <w:rFonts w:ascii="Times New Roman" w:eastAsia="Times New Roman" w:hAnsi="Times New Roman"/>
          <w:i/>
          <w:sz w:val="24"/>
          <w:szCs w:val="24"/>
        </w:rPr>
        <w:t>наставляемым</w:t>
      </w:r>
      <w:proofErr w:type="gramEnd"/>
      <w:r w:rsidRPr="00781649">
        <w:rPr>
          <w:rFonts w:ascii="Times New Roman" w:eastAsia="Times New Roman" w:hAnsi="Times New Roman"/>
          <w:sz w:val="24"/>
          <w:szCs w:val="24"/>
        </w:rPr>
        <w:t xml:space="preserve"> при реализации формы "учитель – обучающийся группы риска":</w:t>
      </w:r>
    </w:p>
    <w:p w:rsidR="00D804BE" w:rsidRPr="00781649" w:rsidRDefault="00D804BE" w:rsidP="00781649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 xml:space="preserve">- установление контакта с педагогами образовательной организации, работающими с </w:t>
      </w:r>
      <w:proofErr w:type="gramStart"/>
      <w:r w:rsidRPr="00781649">
        <w:rPr>
          <w:rFonts w:ascii="Times New Roman" w:eastAsia="Times New Roman" w:hAnsi="Times New Roman"/>
          <w:sz w:val="24"/>
          <w:szCs w:val="24"/>
        </w:rPr>
        <w:t>обучающимся</w:t>
      </w:r>
      <w:proofErr w:type="gramEnd"/>
      <w:r w:rsidRPr="00781649">
        <w:rPr>
          <w:rFonts w:ascii="Times New Roman" w:eastAsia="Times New Roman" w:hAnsi="Times New Roman"/>
          <w:sz w:val="24"/>
          <w:szCs w:val="24"/>
        </w:rPr>
        <w:t xml:space="preserve"> группы риска;</w:t>
      </w:r>
    </w:p>
    <w:p w:rsidR="00D804BE" w:rsidRPr="00781649" w:rsidRDefault="00D804BE" w:rsidP="00781649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lastRenderedPageBreak/>
        <w:t xml:space="preserve">- обучение </w:t>
      </w:r>
      <w:proofErr w:type="spellStart"/>
      <w:r w:rsidRPr="00781649">
        <w:rPr>
          <w:rFonts w:ascii="Times New Roman" w:eastAsia="Times New Roman" w:hAnsi="Times New Roman"/>
          <w:sz w:val="24"/>
          <w:szCs w:val="24"/>
        </w:rPr>
        <w:t>общеучебным</w:t>
      </w:r>
      <w:proofErr w:type="spellEnd"/>
      <w:r w:rsidRPr="00781649">
        <w:rPr>
          <w:rFonts w:ascii="Times New Roman" w:eastAsia="Times New Roman" w:hAnsi="Times New Roman"/>
          <w:sz w:val="24"/>
          <w:szCs w:val="24"/>
        </w:rPr>
        <w:t xml:space="preserve"> и практическим навыкам обучающегося группы риска, необходимым для адаптации в школе и обществе;</w:t>
      </w:r>
    </w:p>
    <w:p w:rsidR="00D804BE" w:rsidRPr="00781649" w:rsidRDefault="00D804BE" w:rsidP="00781649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 xml:space="preserve">- отслеживание социальных контактов </w:t>
      </w:r>
      <w:proofErr w:type="gramStart"/>
      <w:r w:rsidRPr="00781649">
        <w:rPr>
          <w:rFonts w:ascii="Times New Roman" w:eastAsia="Times New Roman" w:hAnsi="Times New Roman"/>
          <w:sz w:val="24"/>
          <w:szCs w:val="24"/>
        </w:rPr>
        <w:t>обучающегося</w:t>
      </w:r>
      <w:proofErr w:type="gramEnd"/>
      <w:r w:rsidRPr="00781649">
        <w:rPr>
          <w:rFonts w:ascii="Times New Roman" w:eastAsia="Times New Roman" w:hAnsi="Times New Roman"/>
          <w:sz w:val="24"/>
          <w:szCs w:val="24"/>
        </w:rPr>
        <w:t xml:space="preserve"> в образовательной организации;</w:t>
      </w:r>
    </w:p>
    <w:p w:rsidR="00D804BE" w:rsidRPr="00781649" w:rsidRDefault="00D804BE" w:rsidP="00781649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>- оказание помощи в выборе программ и курсов внеурочной деятельности и дополнительного образования;</w:t>
      </w:r>
    </w:p>
    <w:p w:rsidR="00D804BE" w:rsidRPr="00781649" w:rsidRDefault="00D804BE" w:rsidP="00781649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 xml:space="preserve">- оказание помощи в гражданском, личностном, профессиональном самоопределении </w:t>
      </w:r>
      <w:proofErr w:type="gramStart"/>
      <w:r w:rsidRPr="00781649">
        <w:rPr>
          <w:rFonts w:ascii="Times New Roman" w:eastAsia="Times New Roman" w:hAnsi="Times New Roman"/>
          <w:sz w:val="24"/>
          <w:szCs w:val="24"/>
        </w:rPr>
        <w:t>обучающегося</w:t>
      </w:r>
      <w:proofErr w:type="gramEnd"/>
      <w:r w:rsidRPr="00781649">
        <w:rPr>
          <w:rFonts w:ascii="Times New Roman" w:eastAsia="Times New Roman" w:hAnsi="Times New Roman"/>
          <w:sz w:val="24"/>
          <w:szCs w:val="24"/>
        </w:rPr>
        <w:t>.</w:t>
      </w:r>
    </w:p>
    <w:p w:rsidR="00D804BE" w:rsidRPr="00781649" w:rsidRDefault="00443709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2.4</w:t>
      </w:r>
      <w:r w:rsidR="00D804BE" w:rsidRPr="00781649">
        <w:rPr>
          <w:rFonts w:ascii="Times New Roman" w:hAnsi="Times New Roman" w:cs="Times New Roman"/>
          <w:sz w:val="24"/>
          <w:szCs w:val="24"/>
        </w:rPr>
        <w:t>.3. Результаты:</w:t>
      </w:r>
    </w:p>
    <w:p w:rsidR="00443709" w:rsidRPr="00781649" w:rsidRDefault="00443709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«Учитель – высокомотивированный ученик»</w:t>
      </w:r>
    </w:p>
    <w:p w:rsidR="00443709" w:rsidRPr="00781649" w:rsidRDefault="00443709" w:rsidP="0078164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 xml:space="preserve">развитие self-компетенций наставляемого в части принятия самостоятельных решений, самореализации, осуществления личностного выбора; определение познавательных интересов обучающегося, формирование индивидуальной образовательной траектории, вовлечение наставляемого в проектную и исследовательскую деятельность; повышение образовательных результатов </w:t>
      </w:r>
      <w:proofErr w:type="gramStart"/>
      <w:r w:rsidRPr="00781649">
        <w:rPr>
          <w:rFonts w:ascii="Times New Roman" w:eastAsia="Times New Roman" w:hAnsi="Times New Roman"/>
          <w:sz w:val="24"/>
          <w:szCs w:val="24"/>
        </w:rPr>
        <w:t>наставляемого</w:t>
      </w:r>
      <w:proofErr w:type="gramEnd"/>
      <w:r w:rsidRPr="00781649">
        <w:rPr>
          <w:rFonts w:ascii="Times New Roman" w:eastAsia="Times New Roman" w:hAnsi="Times New Roman"/>
          <w:sz w:val="24"/>
          <w:szCs w:val="24"/>
        </w:rPr>
        <w:t xml:space="preserve"> в том числе в конкурсном, олимпиадном движениях.</w:t>
      </w:r>
    </w:p>
    <w:p w:rsidR="00443709" w:rsidRPr="00781649" w:rsidRDefault="00443709" w:rsidP="005F31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>«</w:t>
      </w:r>
      <w:r w:rsidR="005F3149">
        <w:rPr>
          <w:rFonts w:ascii="Times New Roman" w:eastAsia="Times New Roman" w:hAnsi="Times New Roman"/>
          <w:sz w:val="24"/>
          <w:szCs w:val="24"/>
        </w:rPr>
        <w:t>У</w:t>
      </w:r>
      <w:r w:rsidRPr="00781649">
        <w:rPr>
          <w:rFonts w:ascii="Times New Roman" w:eastAsia="Times New Roman" w:hAnsi="Times New Roman"/>
          <w:sz w:val="24"/>
          <w:szCs w:val="24"/>
        </w:rPr>
        <w:t>читель – ученик ОВЗ»</w:t>
      </w:r>
    </w:p>
    <w:p w:rsidR="00443709" w:rsidRPr="00781649" w:rsidRDefault="00443709" w:rsidP="0078164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>развитие у наставляемых компетенций, необходимых для социализации в их ближайшем окружении, образовательном пространстве; сокращение сроков адаптации и повышение уровня комфорта процесса адаптации наставляемого в образовательной организации.</w:t>
      </w:r>
    </w:p>
    <w:p w:rsidR="00443709" w:rsidRPr="005F3149" w:rsidRDefault="005F3149" w:rsidP="005F31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</w:t>
      </w:r>
      <w:r w:rsidR="00443709" w:rsidRPr="005F3149">
        <w:rPr>
          <w:rFonts w:ascii="Times New Roman" w:eastAsia="Times New Roman" w:hAnsi="Times New Roman"/>
          <w:sz w:val="24"/>
          <w:szCs w:val="24"/>
        </w:rPr>
        <w:t>Учитель – обучающийся группы риска</w:t>
      </w:r>
      <w:r>
        <w:rPr>
          <w:rFonts w:ascii="Times New Roman" w:eastAsia="Times New Roman" w:hAnsi="Times New Roman"/>
          <w:sz w:val="24"/>
          <w:szCs w:val="24"/>
        </w:rPr>
        <w:t>»</w:t>
      </w:r>
    </w:p>
    <w:p w:rsidR="00443709" w:rsidRPr="005F3149" w:rsidRDefault="00443709" w:rsidP="005F314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781649">
        <w:rPr>
          <w:rFonts w:ascii="Times New Roman" w:eastAsia="Times New Roman" w:hAnsi="Times New Roman"/>
          <w:sz w:val="24"/>
          <w:szCs w:val="24"/>
        </w:rPr>
        <w:t>повышение образовательных результатов наставляемого, его мотивации к участию в программах и курсах внеурочной деятельности и дополнительного образования; сокращение сроков адаптации и повышение уровня комфорта процесса адаптации наставляемого в образовательной организации и обществе; развитие у наставляемого коммуникативных компетенций, повышение уровня гражданского, личностного и профессионального самоопределения.</w:t>
      </w:r>
      <w:proofErr w:type="gramEnd"/>
    </w:p>
    <w:p w:rsidR="00D804BE" w:rsidRPr="00781649" w:rsidRDefault="00443709" w:rsidP="005F3149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2.4</w:t>
      </w:r>
      <w:r w:rsidR="00D804BE" w:rsidRPr="00781649">
        <w:rPr>
          <w:rFonts w:ascii="Times New Roman" w:hAnsi="Times New Roman" w:cs="Times New Roman"/>
          <w:sz w:val="24"/>
          <w:szCs w:val="24"/>
        </w:rPr>
        <w:t>.4. Портрет участников.</w:t>
      </w:r>
    </w:p>
    <w:p w:rsidR="00D804BE" w:rsidRPr="00781649" w:rsidRDefault="003D172F" w:rsidP="00781649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649">
        <w:rPr>
          <w:rFonts w:ascii="Times New Roman" w:hAnsi="Times New Roman" w:cs="Times New Roman"/>
          <w:b/>
          <w:sz w:val="24"/>
          <w:szCs w:val="24"/>
        </w:rPr>
        <w:t>Наставник «учитель – высокомотивированный ученик»</w:t>
      </w:r>
    </w:p>
    <w:p w:rsidR="003D172F" w:rsidRPr="00781649" w:rsidRDefault="003D172F" w:rsidP="007816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>Учитель – высокомотивированный ученик»</w:t>
      </w:r>
    </w:p>
    <w:p w:rsidR="003D172F" w:rsidRPr="00781649" w:rsidRDefault="003D172F" w:rsidP="007816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 xml:space="preserve">- педагог/учитель, занимающий позицию/роль </w:t>
      </w:r>
      <w:proofErr w:type="spellStart"/>
      <w:r w:rsidRPr="00781649">
        <w:rPr>
          <w:rFonts w:ascii="Times New Roman" w:eastAsia="Times New Roman" w:hAnsi="Times New Roman"/>
          <w:sz w:val="24"/>
          <w:szCs w:val="24"/>
        </w:rPr>
        <w:t>тьютора</w:t>
      </w:r>
      <w:proofErr w:type="spellEnd"/>
      <w:r w:rsidRPr="00781649">
        <w:rPr>
          <w:rFonts w:ascii="Times New Roman" w:eastAsia="Times New Roman" w:hAnsi="Times New Roman"/>
          <w:sz w:val="24"/>
          <w:szCs w:val="24"/>
        </w:rPr>
        <w:t>;</w:t>
      </w:r>
    </w:p>
    <w:p w:rsidR="003D172F" w:rsidRPr="00781649" w:rsidRDefault="003D172F" w:rsidP="007816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 xml:space="preserve">- педагог/учитель, занимающий должность </w:t>
      </w:r>
      <w:proofErr w:type="spellStart"/>
      <w:r w:rsidRPr="00781649">
        <w:rPr>
          <w:rFonts w:ascii="Times New Roman" w:eastAsia="Times New Roman" w:hAnsi="Times New Roman"/>
          <w:sz w:val="24"/>
          <w:szCs w:val="24"/>
        </w:rPr>
        <w:t>тьютора</w:t>
      </w:r>
      <w:proofErr w:type="spellEnd"/>
      <w:r w:rsidRPr="00781649">
        <w:rPr>
          <w:rFonts w:ascii="Times New Roman" w:eastAsia="Times New Roman" w:hAnsi="Times New Roman"/>
          <w:sz w:val="24"/>
          <w:szCs w:val="24"/>
        </w:rPr>
        <w:t xml:space="preserve"> (педагогическая профессия, предназначение которой – помочь человеку создать условия, в которых он может глубже раскрыть самого себя).</w:t>
      </w:r>
    </w:p>
    <w:p w:rsidR="00D804BE" w:rsidRPr="00781649" w:rsidRDefault="00D804BE" w:rsidP="00781649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649">
        <w:rPr>
          <w:rFonts w:ascii="Times New Roman" w:hAnsi="Times New Roman" w:cs="Times New Roman"/>
          <w:b/>
          <w:sz w:val="24"/>
          <w:szCs w:val="24"/>
        </w:rPr>
        <w:t>Наставляемый.</w:t>
      </w:r>
    </w:p>
    <w:p w:rsidR="003D172F" w:rsidRPr="00781649" w:rsidRDefault="003D172F" w:rsidP="007816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 xml:space="preserve">- одаренный обучающийся – обучающийся, который выделяется яркими, очевидными, иногда выдающимися достижениями (или имеет внутренние предпосылки для таких достижений) в том или </w:t>
      </w:r>
      <w:proofErr w:type="gramStart"/>
      <w:r w:rsidRPr="00781649">
        <w:rPr>
          <w:rFonts w:ascii="Times New Roman" w:eastAsia="Times New Roman" w:hAnsi="Times New Roman"/>
          <w:sz w:val="24"/>
          <w:szCs w:val="24"/>
        </w:rPr>
        <w:t>ином</w:t>
      </w:r>
      <w:proofErr w:type="gramEnd"/>
      <w:r w:rsidRPr="00781649">
        <w:rPr>
          <w:rFonts w:ascii="Times New Roman" w:eastAsia="Times New Roman" w:hAnsi="Times New Roman"/>
          <w:sz w:val="24"/>
          <w:szCs w:val="24"/>
        </w:rPr>
        <w:t xml:space="preserve"> виде деятельности;</w:t>
      </w:r>
    </w:p>
    <w:p w:rsidR="003D172F" w:rsidRPr="00781649" w:rsidRDefault="003D172F" w:rsidP="007816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>- высокомотивированный обучающийся – обучающийся, имеющий высокий уровень развития внутренней потребности и мотивации быть успешным в том или ином виде деятельности.</w:t>
      </w:r>
    </w:p>
    <w:p w:rsidR="003D172F" w:rsidRPr="00781649" w:rsidRDefault="003D172F" w:rsidP="007816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 xml:space="preserve">Критерии </w:t>
      </w:r>
      <w:proofErr w:type="gramStart"/>
      <w:r w:rsidRPr="00781649">
        <w:rPr>
          <w:rFonts w:ascii="Times New Roman" w:eastAsia="Times New Roman" w:hAnsi="Times New Roman"/>
          <w:sz w:val="24"/>
          <w:szCs w:val="24"/>
        </w:rPr>
        <w:t>наставляемого</w:t>
      </w:r>
      <w:proofErr w:type="gramEnd"/>
      <w:r w:rsidRPr="00781649">
        <w:rPr>
          <w:rFonts w:ascii="Times New Roman" w:eastAsia="Times New Roman" w:hAnsi="Times New Roman"/>
          <w:sz w:val="24"/>
          <w:szCs w:val="24"/>
        </w:rPr>
        <w:t>:</w:t>
      </w:r>
    </w:p>
    <w:p w:rsidR="003D172F" w:rsidRPr="00781649" w:rsidRDefault="003D172F" w:rsidP="007816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>- активный;</w:t>
      </w:r>
    </w:p>
    <w:p w:rsidR="003D172F" w:rsidRPr="00781649" w:rsidRDefault="003D172F" w:rsidP="007816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>- читает дополнительную литературу;</w:t>
      </w:r>
    </w:p>
    <w:p w:rsidR="003D172F" w:rsidRPr="00781649" w:rsidRDefault="003D172F" w:rsidP="007816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>- высокие образовательные результаты;</w:t>
      </w:r>
    </w:p>
    <w:p w:rsidR="003D172F" w:rsidRPr="00781649" w:rsidRDefault="003D172F" w:rsidP="007816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>- высокий уровень мотивации;</w:t>
      </w:r>
    </w:p>
    <w:p w:rsidR="003D172F" w:rsidRPr="00781649" w:rsidRDefault="003D172F" w:rsidP="007816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>- настойчиво и с интересом работает;</w:t>
      </w:r>
    </w:p>
    <w:p w:rsidR="003D172F" w:rsidRPr="00781649" w:rsidRDefault="003D172F" w:rsidP="007816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sz w:val="24"/>
          <w:szCs w:val="24"/>
        </w:rPr>
        <w:t>- </w:t>
      </w:r>
      <w:proofErr w:type="gramStart"/>
      <w:r w:rsidRPr="00781649">
        <w:rPr>
          <w:rFonts w:ascii="Times New Roman" w:eastAsia="Times New Roman" w:hAnsi="Times New Roman"/>
          <w:sz w:val="24"/>
          <w:szCs w:val="24"/>
        </w:rPr>
        <w:t>способен</w:t>
      </w:r>
      <w:proofErr w:type="gramEnd"/>
      <w:r w:rsidRPr="00781649">
        <w:rPr>
          <w:rFonts w:ascii="Times New Roman" w:eastAsia="Times New Roman" w:hAnsi="Times New Roman"/>
          <w:sz w:val="24"/>
          <w:szCs w:val="24"/>
        </w:rPr>
        <w:t xml:space="preserve"> к самостоятельной деятельности.</w:t>
      </w:r>
    </w:p>
    <w:p w:rsidR="003D172F" w:rsidRPr="00781649" w:rsidRDefault="003D172F" w:rsidP="00781649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649">
        <w:rPr>
          <w:rFonts w:ascii="Times New Roman" w:hAnsi="Times New Roman" w:cs="Times New Roman"/>
          <w:b/>
          <w:sz w:val="24"/>
          <w:szCs w:val="24"/>
        </w:rPr>
        <w:t>Наставник «учитель – ученик ОВЗ»</w:t>
      </w:r>
    </w:p>
    <w:p w:rsidR="003D172F" w:rsidRPr="00781649" w:rsidRDefault="003D172F" w:rsidP="00781649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81649">
        <w:rPr>
          <w:rFonts w:ascii="Times New Roman" w:eastAsia="Times New Roman" w:hAnsi="Times New Roman"/>
          <w:b/>
          <w:sz w:val="24"/>
          <w:szCs w:val="24"/>
        </w:rPr>
        <w:t>Наставник</w:t>
      </w:r>
      <w:r w:rsidRPr="00781649">
        <w:rPr>
          <w:rFonts w:ascii="Times New Roman" w:eastAsia="Times New Roman" w:hAnsi="Times New Roman"/>
          <w:sz w:val="24"/>
          <w:szCs w:val="24"/>
        </w:rPr>
        <w:t xml:space="preserve"> – специальный педагог (учитель-логопед, учитель-дефектолог, педагог-психолог), педагоги без специального образования, прошедшие курсы повышения </w:t>
      </w:r>
      <w:r w:rsidRPr="00781649">
        <w:rPr>
          <w:rFonts w:ascii="Times New Roman" w:eastAsia="Times New Roman" w:hAnsi="Times New Roman"/>
          <w:sz w:val="24"/>
          <w:szCs w:val="24"/>
        </w:rPr>
        <w:lastRenderedPageBreak/>
        <w:t xml:space="preserve">квалификации по вопросам образования </w:t>
      </w:r>
      <w:proofErr w:type="gramStart"/>
      <w:r w:rsidRPr="00781649">
        <w:rPr>
          <w:rFonts w:ascii="Times New Roman" w:eastAsia="Times New Roman" w:hAnsi="Times New Roman"/>
          <w:sz w:val="24"/>
          <w:szCs w:val="24"/>
        </w:rPr>
        <w:t>обучающихся</w:t>
      </w:r>
      <w:proofErr w:type="gramEnd"/>
      <w:r w:rsidRPr="00781649">
        <w:rPr>
          <w:rFonts w:ascii="Times New Roman" w:eastAsia="Times New Roman" w:hAnsi="Times New Roman"/>
          <w:sz w:val="24"/>
          <w:szCs w:val="24"/>
        </w:rPr>
        <w:t xml:space="preserve"> с ОВЗ, классные руководители и т.п.</w:t>
      </w:r>
    </w:p>
    <w:p w:rsidR="003D172F" w:rsidRPr="00781649" w:rsidRDefault="003D172F" w:rsidP="0078164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781649">
        <w:rPr>
          <w:rFonts w:ascii="Times New Roman" w:eastAsia="Times New Roman" w:hAnsi="Times New Roman"/>
          <w:b/>
          <w:sz w:val="24"/>
          <w:szCs w:val="24"/>
        </w:rPr>
        <w:t>Наставляемы</w:t>
      </w:r>
      <w:r w:rsidRPr="005F3149">
        <w:rPr>
          <w:rFonts w:ascii="Times New Roman" w:eastAsia="Times New Roman" w:hAnsi="Times New Roman"/>
          <w:b/>
          <w:sz w:val="24"/>
          <w:szCs w:val="24"/>
        </w:rPr>
        <w:t>е</w:t>
      </w:r>
      <w:proofErr w:type="gramEnd"/>
      <w:r w:rsidRPr="00781649">
        <w:rPr>
          <w:rFonts w:ascii="Times New Roman" w:eastAsia="Times New Roman" w:hAnsi="Times New Roman"/>
          <w:sz w:val="24"/>
          <w:szCs w:val="24"/>
        </w:rPr>
        <w:t xml:space="preserve"> – обучающиеся с ОВЗ (инвалидностью).</w:t>
      </w:r>
    </w:p>
    <w:p w:rsidR="003D172F" w:rsidRPr="005F3149" w:rsidRDefault="005F3149" w:rsidP="0078164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F3149">
        <w:rPr>
          <w:rFonts w:ascii="Times New Roman" w:eastAsia="Times New Roman" w:hAnsi="Times New Roman"/>
          <w:b/>
          <w:sz w:val="24"/>
          <w:szCs w:val="24"/>
        </w:rPr>
        <w:t>«</w:t>
      </w:r>
      <w:r w:rsidR="003D172F" w:rsidRPr="005F3149">
        <w:rPr>
          <w:rFonts w:ascii="Times New Roman" w:eastAsia="Times New Roman" w:hAnsi="Times New Roman"/>
          <w:b/>
          <w:sz w:val="24"/>
          <w:szCs w:val="24"/>
        </w:rPr>
        <w:t>Учитель – обучающийся группы риска</w:t>
      </w:r>
      <w:r w:rsidRPr="005F3149">
        <w:rPr>
          <w:rFonts w:ascii="Times New Roman" w:eastAsia="Times New Roman" w:hAnsi="Times New Roman"/>
          <w:b/>
          <w:sz w:val="24"/>
          <w:szCs w:val="24"/>
        </w:rPr>
        <w:t>»</w:t>
      </w:r>
    </w:p>
    <w:p w:rsidR="003D172F" w:rsidRPr="00781649" w:rsidRDefault="003D172F" w:rsidP="00781649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F3149">
        <w:rPr>
          <w:rFonts w:ascii="Times New Roman" w:eastAsia="Times New Roman" w:hAnsi="Times New Roman"/>
          <w:b/>
          <w:sz w:val="24"/>
          <w:szCs w:val="24"/>
        </w:rPr>
        <w:t>Наставник</w:t>
      </w:r>
      <w:r w:rsidRPr="00781649">
        <w:rPr>
          <w:rFonts w:ascii="Times New Roman" w:eastAsia="Times New Roman" w:hAnsi="Times New Roman"/>
          <w:sz w:val="24"/>
          <w:szCs w:val="24"/>
        </w:rPr>
        <w:t xml:space="preserve"> – неравнодушный педагог с опытом работы, активной жизненной позицией, обладающий развитыми коммуникативными навыками, гибкостью в общении, умением отнестись к </w:t>
      </w:r>
      <w:proofErr w:type="gramStart"/>
      <w:r w:rsidRPr="00781649">
        <w:rPr>
          <w:rFonts w:ascii="Times New Roman" w:eastAsia="Times New Roman" w:hAnsi="Times New Roman"/>
          <w:sz w:val="24"/>
          <w:szCs w:val="24"/>
        </w:rPr>
        <w:t>наставляемому</w:t>
      </w:r>
      <w:proofErr w:type="gramEnd"/>
      <w:r w:rsidRPr="00781649">
        <w:rPr>
          <w:rFonts w:ascii="Times New Roman" w:eastAsia="Times New Roman" w:hAnsi="Times New Roman"/>
          <w:sz w:val="24"/>
          <w:szCs w:val="24"/>
        </w:rPr>
        <w:t xml:space="preserve"> как к равному в диалоге.</w:t>
      </w:r>
    </w:p>
    <w:p w:rsidR="003D172F" w:rsidRPr="00781649" w:rsidRDefault="003D172F" w:rsidP="0078164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5F3149">
        <w:rPr>
          <w:rFonts w:ascii="Times New Roman" w:eastAsia="Times New Roman" w:hAnsi="Times New Roman"/>
          <w:b/>
          <w:sz w:val="24"/>
          <w:szCs w:val="24"/>
        </w:rPr>
        <w:t>Наставляемый</w:t>
      </w:r>
      <w:proofErr w:type="gramEnd"/>
      <w:r w:rsidRPr="00781649">
        <w:rPr>
          <w:rFonts w:ascii="Times New Roman" w:eastAsia="Times New Roman" w:hAnsi="Times New Roman"/>
          <w:sz w:val="24"/>
          <w:szCs w:val="24"/>
        </w:rPr>
        <w:t xml:space="preserve"> – обучающийся группы риска, слабо мотивированный, дезориентированный обучающийся, не имеющий желания самостоятельно выбирать образовательную траекторию, </w:t>
      </w:r>
      <w:proofErr w:type="spellStart"/>
      <w:r w:rsidRPr="00781649">
        <w:rPr>
          <w:rFonts w:ascii="Times New Roman" w:eastAsia="Times New Roman" w:hAnsi="Times New Roman"/>
          <w:sz w:val="24"/>
          <w:szCs w:val="24"/>
        </w:rPr>
        <w:t>малоинформированный</w:t>
      </w:r>
      <w:proofErr w:type="spellEnd"/>
      <w:r w:rsidRPr="00781649">
        <w:rPr>
          <w:rFonts w:ascii="Times New Roman" w:eastAsia="Times New Roman" w:hAnsi="Times New Roman"/>
          <w:sz w:val="24"/>
          <w:szCs w:val="24"/>
        </w:rPr>
        <w:t xml:space="preserve"> о карьерных и образовательных перспективах, равнодушный к процессам внутри образовательной организации.</w:t>
      </w:r>
    </w:p>
    <w:p w:rsidR="00D804BE" w:rsidRPr="00781649" w:rsidRDefault="00D804BE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</w:t>
      </w:r>
      <w:r w:rsidR="003D172F" w:rsidRPr="00781649">
        <w:rPr>
          <w:rFonts w:ascii="Times New Roman" w:hAnsi="Times New Roman" w:cs="Times New Roman"/>
          <w:sz w:val="24"/>
          <w:szCs w:val="24"/>
        </w:rPr>
        <w:t>4</w:t>
      </w:r>
      <w:r w:rsidRPr="00781649">
        <w:rPr>
          <w:rFonts w:ascii="Times New Roman" w:hAnsi="Times New Roman" w:cs="Times New Roman"/>
          <w:sz w:val="24"/>
          <w:szCs w:val="24"/>
        </w:rPr>
        <w:t>.5. Вариации взаимодействия:</w:t>
      </w:r>
    </w:p>
    <w:p w:rsidR="00D804BE" w:rsidRPr="00781649" w:rsidRDefault="00B8298C" w:rsidP="00781649">
      <w:pPr>
        <w:pStyle w:val="ConsPlusNormal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«</w:t>
      </w:r>
      <w:r w:rsidR="00D804BE" w:rsidRPr="00781649">
        <w:rPr>
          <w:rFonts w:ascii="Times New Roman" w:hAnsi="Times New Roman" w:cs="Times New Roman"/>
          <w:sz w:val="24"/>
          <w:szCs w:val="24"/>
        </w:rPr>
        <w:t xml:space="preserve">педагог – </w:t>
      </w:r>
      <w:r w:rsidRPr="00781649">
        <w:rPr>
          <w:rFonts w:ascii="Times New Roman" w:hAnsi="Times New Roman" w:cs="Times New Roman"/>
          <w:sz w:val="24"/>
          <w:szCs w:val="24"/>
        </w:rPr>
        <w:t>высокомотивированный ученик</w:t>
      </w:r>
      <w:r w:rsidR="00D804BE" w:rsidRPr="00781649">
        <w:rPr>
          <w:rFonts w:ascii="Times New Roman" w:hAnsi="Times New Roman" w:cs="Times New Roman"/>
          <w:sz w:val="24"/>
          <w:szCs w:val="24"/>
        </w:rPr>
        <w:t xml:space="preserve">», классический вариант поддержки для приобретения </w:t>
      </w:r>
      <w:r w:rsidRPr="00781649">
        <w:rPr>
          <w:rFonts w:ascii="Times New Roman" w:hAnsi="Times New Roman" w:cs="Times New Roman"/>
          <w:sz w:val="24"/>
          <w:szCs w:val="24"/>
        </w:rPr>
        <w:t>учащимся</w:t>
      </w:r>
      <w:r w:rsidR="00D804BE" w:rsidRPr="00781649">
        <w:rPr>
          <w:rFonts w:ascii="Times New Roman" w:hAnsi="Times New Roman" w:cs="Times New Roman"/>
          <w:sz w:val="24"/>
          <w:szCs w:val="24"/>
        </w:rPr>
        <w:t xml:space="preserve"> необходимых навыков </w:t>
      </w:r>
      <w:r w:rsidRPr="00781649">
        <w:rPr>
          <w:rFonts w:ascii="Times New Roman" w:hAnsi="Times New Roman" w:cs="Times New Roman"/>
          <w:sz w:val="24"/>
          <w:szCs w:val="24"/>
        </w:rPr>
        <w:t>и умений для успешного участия в олимпиадах  конкурсах различного уровня</w:t>
      </w:r>
      <w:r w:rsidR="00D804BE" w:rsidRPr="00781649">
        <w:rPr>
          <w:rFonts w:ascii="Times New Roman" w:hAnsi="Times New Roman" w:cs="Times New Roman"/>
          <w:sz w:val="24"/>
          <w:szCs w:val="24"/>
        </w:rPr>
        <w:t>;</w:t>
      </w:r>
    </w:p>
    <w:p w:rsidR="00D804BE" w:rsidRPr="00781649" w:rsidRDefault="00D804BE" w:rsidP="00781649">
      <w:pPr>
        <w:pStyle w:val="ConsPlusNormal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взаимодействие «</w:t>
      </w:r>
      <w:r w:rsidR="00B8298C" w:rsidRPr="00781649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Pr="00781649">
        <w:rPr>
          <w:rFonts w:ascii="Times New Roman" w:hAnsi="Times New Roman" w:cs="Times New Roman"/>
          <w:sz w:val="24"/>
          <w:szCs w:val="24"/>
        </w:rPr>
        <w:t xml:space="preserve"> – </w:t>
      </w:r>
      <w:r w:rsidR="00B8298C" w:rsidRPr="00781649">
        <w:rPr>
          <w:rFonts w:ascii="Times New Roman" w:hAnsi="Times New Roman" w:cs="Times New Roman"/>
          <w:sz w:val="24"/>
          <w:szCs w:val="24"/>
        </w:rPr>
        <w:t>ученик ОВЗ</w:t>
      </w:r>
      <w:r w:rsidRPr="00781649">
        <w:rPr>
          <w:rFonts w:ascii="Times New Roman" w:hAnsi="Times New Roman" w:cs="Times New Roman"/>
          <w:sz w:val="24"/>
          <w:szCs w:val="24"/>
        </w:rPr>
        <w:t xml:space="preserve">», </w:t>
      </w:r>
      <w:r w:rsidR="00B8298C" w:rsidRPr="00781649">
        <w:rPr>
          <w:rFonts w:ascii="Times New Roman" w:hAnsi="Times New Roman" w:cs="Times New Roman"/>
          <w:sz w:val="24"/>
          <w:szCs w:val="24"/>
        </w:rPr>
        <w:t xml:space="preserve">сопровождение в образовательном пространстве, конструктивное взаимодействие с социокультурной средой, </w:t>
      </w:r>
      <w:r w:rsidRPr="00781649">
        <w:rPr>
          <w:rFonts w:ascii="Times New Roman" w:hAnsi="Times New Roman" w:cs="Times New Roman"/>
          <w:sz w:val="24"/>
          <w:szCs w:val="24"/>
        </w:rPr>
        <w:t>психоэмоциональная поддержка</w:t>
      </w:r>
      <w:r w:rsidR="00B8298C" w:rsidRPr="00781649">
        <w:rPr>
          <w:rFonts w:ascii="Times New Roman" w:hAnsi="Times New Roman" w:cs="Times New Roman"/>
          <w:sz w:val="24"/>
          <w:szCs w:val="24"/>
        </w:rPr>
        <w:t>;</w:t>
      </w:r>
    </w:p>
    <w:p w:rsidR="00D804BE" w:rsidRPr="00781649" w:rsidRDefault="00D804BE" w:rsidP="00781649">
      <w:pPr>
        <w:pStyle w:val="ConsPlusNormal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взаимодействие «</w:t>
      </w:r>
      <w:r w:rsidR="00B8298C" w:rsidRPr="00781649">
        <w:rPr>
          <w:rFonts w:ascii="Times New Roman" w:hAnsi="Times New Roman" w:cs="Times New Roman"/>
          <w:sz w:val="24"/>
          <w:szCs w:val="24"/>
        </w:rPr>
        <w:t>учитель – обучающийся группы риска</w:t>
      </w:r>
      <w:r w:rsidRPr="00781649">
        <w:rPr>
          <w:rFonts w:ascii="Times New Roman" w:hAnsi="Times New Roman" w:cs="Times New Roman"/>
          <w:sz w:val="24"/>
          <w:szCs w:val="24"/>
        </w:rPr>
        <w:t xml:space="preserve">», </w:t>
      </w:r>
      <w:r w:rsidR="00B8298C" w:rsidRPr="00781649">
        <w:rPr>
          <w:rFonts w:ascii="Times New Roman" w:hAnsi="Times New Roman" w:cs="Times New Roman"/>
          <w:sz w:val="24"/>
          <w:szCs w:val="24"/>
        </w:rPr>
        <w:t xml:space="preserve">повышение </w:t>
      </w:r>
      <w:proofErr w:type="spellStart"/>
      <w:r w:rsidR="00B8298C" w:rsidRPr="00781649">
        <w:rPr>
          <w:rFonts w:ascii="Times New Roman" w:hAnsi="Times New Roman" w:cs="Times New Roman"/>
          <w:sz w:val="24"/>
          <w:szCs w:val="24"/>
        </w:rPr>
        <w:t>учебнй</w:t>
      </w:r>
      <w:proofErr w:type="spellEnd"/>
      <w:r w:rsidR="00B8298C" w:rsidRPr="00781649">
        <w:rPr>
          <w:rFonts w:ascii="Times New Roman" w:hAnsi="Times New Roman" w:cs="Times New Roman"/>
          <w:sz w:val="24"/>
          <w:szCs w:val="24"/>
        </w:rPr>
        <w:t xml:space="preserve"> мотивации, </w:t>
      </w:r>
      <w:proofErr w:type="spellStart"/>
      <w:r w:rsidR="00B8298C" w:rsidRPr="00781649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="00B8298C" w:rsidRPr="00781649">
        <w:rPr>
          <w:rFonts w:ascii="Times New Roman" w:hAnsi="Times New Roman" w:cs="Times New Roman"/>
          <w:sz w:val="24"/>
          <w:szCs w:val="24"/>
        </w:rPr>
        <w:t xml:space="preserve"> работа</w:t>
      </w:r>
      <w:proofErr w:type="gramStart"/>
      <w:r w:rsidR="00B8298C" w:rsidRPr="0078164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8298C" w:rsidRPr="007816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8164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81649">
        <w:rPr>
          <w:rFonts w:ascii="Times New Roman" w:hAnsi="Times New Roman" w:cs="Times New Roman"/>
          <w:sz w:val="24"/>
          <w:szCs w:val="24"/>
        </w:rPr>
        <w:t xml:space="preserve"> рамках которого, возможно, более молодой педагог помогает опытному представителю «старой школы» овладеть современными программами, цифровыми навыками и технологиями;</w:t>
      </w:r>
    </w:p>
    <w:p w:rsidR="00D804BE" w:rsidRPr="00781649" w:rsidRDefault="00D804BE" w:rsidP="00781649">
      <w:pPr>
        <w:pStyle w:val="ConsPlusNormal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взаимодействие «опытный предметник – неопытный предметник», в рамках которого опытный педагог оказывает методическую поддержку по конкретному предмету (поиск пособий, составление рабочих программ и тематических планов и т. д.).</w:t>
      </w:r>
    </w:p>
    <w:p w:rsidR="00D804BE" w:rsidRPr="00781649" w:rsidRDefault="00D804BE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</w:t>
      </w:r>
      <w:r w:rsidR="00B8298C" w:rsidRPr="00781649">
        <w:rPr>
          <w:rFonts w:ascii="Times New Roman" w:hAnsi="Times New Roman" w:cs="Times New Roman"/>
          <w:sz w:val="24"/>
          <w:szCs w:val="24"/>
        </w:rPr>
        <w:t>4</w:t>
      </w:r>
      <w:r w:rsidRPr="00781649">
        <w:rPr>
          <w:rFonts w:ascii="Times New Roman" w:hAnsi="Times New Roman" w:cs="Times New Roman"/>
          <w:sz w:val="24"/>
          <w:szCs w:val="24"/>
        </w:rPr>
        <w:t>.6. Формы взаимодействия:</w:t>
      </w:r>
    </w:p>
    <w:p w:rsidR="00D804BE" w:rsidRPr="00781649" w:rsidRDefault="00D804BE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- в рамках реализации программы </w:t>
      </w:r>
      <w:r w:rsidR="00B8298C" w:rsidRPr="00781649">
        <w:rPr>
          <w:rFonts w:ascii="Times New Roman" w:hAnsi="Times New Roman" w:cs="Times New Roman"/>
          <w:sz w:val="24"/>
          <w:szCs w:val="24"/>
        </w:rPr>
        <w:t>ОО</w:t>
      </w:r>
    </w:p>
    <w:p w:rsidR="00D804BE" w:rsidRPr="00781649" w:rsidRDefault="00D804BE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- в рамках педагогических проектов для реализации в образовательной организации: конкурсы</w:t>
      </w:r>
      <w:r w:rsidR="00B8298C" w:rsidRPr="00781649">
        <w:rPr>
          <w:rFonts w:ascii="Times New Roman" w:hAnsi="Times New Roman" w:cs="Times New Roman"/>
          <w:sz w:val="24"/>
          <w:szCs w:val="24"/>
        </w:rPr>
        <w:t>, курсы, творческие мастерские.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 Наставничество устанавливается продолжительностью от одного месяца до одного года в зависимости от степени профессиональной подготовки лица, в отношении которого осуществляется наставничество.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2.5. Число лиц, в отношении которых наставник одновременно осуществляет наставничество, определяется в зависимости от его профессиональной подготовки, опыта наставнической деятельности и объема выполняемой работы. Максимальное число лиц, в отношении которых наставник одновременно осуществляет наставничество, не может превышать трех.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2.6. Назначение наставника осуществляется на добровольной основе с обязательным письменным согласием лица, назначаемого наставником, и лица, в отношении которого осуществляется наставничество.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2.7. Утверждение кандидатуры наставника осуществляется не позднее 30 календарных дней со дня фактического допущения к работе лица, в отношении которого осуществляется наставничество.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2.8. Утверждение кандидатуры наставника осуществляется приказом организации или иным документом, предусмотренным локальными актами организации.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2.9. Замена наставника производится в следующих случаях:</w:t>
      </w:r>
    </w:p>
    <w:p w:rsidR="00DD2F55" w:rsidRPr="00781649" w:rsidRDefault="00DD2F55" w:rsidP="00781649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прекращение трудового договора с наставником;</w:t>
      </w:r>
    </w:p>
    <w:p w:rsidR="00DD2F55" w:rsidRPr="00781649" w:rsidRDefault="00DD2F55" w:rsidP="00781649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перевод наставника или лица, в отношении которого осуществляется наставничество, на иную должность (профессию) или в другое структурное подразделение организации;</w:t>
      </w:r>
    </w:p>
    <w:p w:rsidR="00DD2F55" w:rsidRPr="00781649" w:rsidRDefault="00DD2F55" w:rsidP="00781649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просьба наставника или лица, в отношении которого осуществляется наставничество;</w:t>
      </w:r>
    </w:p>
    <w:p w:rsidR="00DD2F55" w:rsidRPr="00781649" w:rsidRDefault="00DD2F55" w:rsidP="00781649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lastRenderedPageBreak/>
        <w:t>неисполнение наставником функций наставничества или своих должностных обязанностей;</w:t>
      </w:r>
    </w:p>
    <w:p w:rsidR="00DD2F55" w:rsidRPr="00781649" w:rsidRDefault="00DD2F55" w:rsidP="00781649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возникновение иных обстоятельств, препятствующих осуществлению наставничества.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2.10. Срок наставничества, определенный приказом организации или иным документом, предусмотренным локальными актами организации,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2.11. Наставничество прекращается до истечения срока, установленного приказом организации или иным документом, предусмотренным локальными актами организации, в случае неисполнения лицом, в отношении которого осуществляется наставничество, обязанностей, предусмотренных настоящим Типовым положением.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2.12. Исходя из потребности лица, в отношении которого осуществляется наставничество, в профессиональных знаниях и навыках, а также в соответствии с уровнем его начальной подготовки и опытом работы наставник составляет индивидуальный план прохождения наставничества (далее - индивидуальный план).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Индивидуальный план может включать:</w:t>
      </w:r>
    </w:p>
    <w:p w:rsidR="00DD2F55" w:rsidRPr="00781649" w:rsidRDefault="00DD2F55" w:rsidP="00781649">
      <w:pPr>
        <w:pStyle w:val="ConsPlusNormal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мероприятия по ознакомлению лица, в отношении которого осуществляется наставничество, с рабочим местом и коллективом;</w:t>
      </w:r>
    </w:p>
    <w:p w:rsidR="00DD2F55" w:rsidRPr="00781649" w:rsidRDefault="00DD2F55" w:rsidP="00781649">
      <w:pPr>
        <w:pStyle w:val="ConsPlusNormal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мероприятия по ознакомлению лица, в отношении которого осуществляется наставничество, с должностными обязанностями, квалификационными требованиями;</w:t>
      </w:r>
    </w:p>
    <w:p w:rsidR="00DD2F55" w:rsidRPr="00781649" w:rsidRDefault="00DD2F55" w:rsidP="00781649">
      <w:pPr>
        <w:pStyle w:val="ConsPlusNormal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совокупность мер по профессиональной и должностной адаптации лица, в отношении которого осуществляется наставничество;</w:t>
      </w:r>
    </w:p>
    <w:p w:rsidR="00DD2F55" w:rsidRPr="00781649" w:rsidRDefault="00DD2F55" w:rsidP="00781649">
      <w:pPr>
        <w:pStyle w:val="ConsPlusNormal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изучение теоретических и практических вопросов, касающихся исполнения должностных обязанностей;</w:t>
      </w:r>
    </w:p>
    <w:p w:rsidR="00DD2F55" w:rsidRPr="00781649" w:rsidRDefault="00DD2F55" w:rsidP="00781649">
      <w:pPr>
        <w:pStyle w:val="ConsPlusNormal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выполнение лицом, в отношении которого осуществляется наставничество, практических заданий;</w:t>
      </w:r>
    </w:p>
    <w:p w:rsidR="00DD2F55" w:rsidRPr="00781649" w:rsidRDefault="00DD2F55" w:rsidP="00781649">
      <w:pPr>
        <w:pStyle w:val="ConsPlusNormal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перечень мер по закреплению лицом, в отношении которого осуществляется наставничество, профессиональных знаний и навыков;</w:t>
      </w:r>
    </w:p>
    <w:p w:rsidR="00DD2F55" w:rsidRPr="00781649" w:rsidRDefault="00DD2F55" w:rsidP="00781649">
      <w:pPr>
        <w:pStyle w:val="ConsPlusNormal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перечень мер по содействию в выполнении должностных обязанностей;</w:t>
      </w:r>
    </w:p>
    <w:p w:rsidR="00DD2F55" w:rsidRPr="00781649" w:rsidRDefault="00DD2F55" w:rsidP="00781649">
      <w:pPr>
        <w:pStyle w:val="ConsPlusNormal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другие мероприятия по наставничеству.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2.13. Лицо, в отношении которого осуществляется наставничество, знакомится с индивидуальным планом.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2.14. В течение 10 дней по завершении наставничества наставник составляет отчет о выполнении индивидуального плана лицом, в отношении которого осуществлялось наставничество.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2.15. В течение 10 дней по завершении наставничества лицо, в отношении которого осуществлялось наставничество, составляет отчет о процессе прохождения наставничества и работе наставника, включая оценку деятельности наставника.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2.16. Результатами эффективной работы наставника считаются:</w:t>
      </w:r>
    </w:p>
    <w:p w:rsidR="00DD2F55" w:rsidRPr="00781649" w:rsidRDefault="00DD2F55" w:rsidP="00781649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формирование у лица, в отношении которого осуществлялось наставничество, практических навыков выполнения должностных обязанностей;</w:t>
      </w:r>
    </w:p>
    <w:p w:rsidR="00DD2F55" w:rsidRPr="00781649" w:rsidRDefault="00DD2F55" w:rsidP="00781649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применение лицом, в отношении которого осуществлялось наставничество, рациональных и безопасных приемов и методов труда;</w:t>
      </w:r>
    </w:p>
    <w:p w:rsidR="00DD2F55" w:rsidRPr="00781649" w:rsidRDefault="00DD2F55" w:rsidP="00781649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освоение и использование лицом, в отношении которого осуществлялось наставничество, в практической деятельности нормативных правовых актов и иных документов, регламентирующих исполнение должностных обязанностей, умение применять полученные теоретические знания при выполнении должностных обязанностей;</w:t>
      </w:r>
    </w:p>
    <w:p w:rsidR="00DD2F55" w:rsidRPr="00781649" w:rsidRDefault="00DD2F55" w:rsidP="00781649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положительная мотивация к профессиональной, учебной и иным родам деятельности и профессиональному и личностному развитию;</w:t>
      </w:r>
    </w:p>
    <w:p w:rsidR="00DD2F55" w:rsidRPr="00781649" w:rsidRDefault="00DD2F55" w:rsidP="00781649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lastRenderedPageBreak/>
        <w:t>самостоятельность лица, в отношении которого осуществлялось наставничество, при принятии решений и выполнении им должностных обязанностей;</w:t>
      </w:r>
    </w:p>
    <w:p w:rsidR="00DD2F55" w:rsidRPr="00781649" w:rsidRDefault="00DD2F55" w:rsidP="00781649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дисциплинированность и исполнительность при выполнении распоряжений и указаний, связанных с выполнением должностных обязанностей.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2.17. В целях поощрения наставника за осуществление наставничества работодатель вправе предусмотреть:</w:t>
      </w:r>
    </w:p>
    <w:p w:rsidR="00DD2F55" w:rsidRPr="00781649" w:rsidRDefault="00DD2F55" w:rsidP="00781649">
      <w:pPr>
        <w:pStyle w:val="ConsPlusNormal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доплату, размер которой устанавливается локальными нормативными актами организации в соответствии с действующим законодательством Российской Федерации;</w:t>
      </w:r>
    </w:p>
    <w:p w:rsidR="00DD2F55" w:rsidRPr="00781649" w:rsidRDefault="00DD2F55" w:rsidP="00781649">
      <w:pPr>
        <w:pStyle w:val="ConsPlusNormal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объявление благодарности, награждение почетной грамотой организации, вручение ценного подарка;</w:t>
      </w:r>
    </w:p>
    <w:p w:rsidR="00DD2F55" w:rsidRPr="00781649" w:rsidRDefault="00DD2F55" w:rsidP="00781649">
      <w:pPr>
        <w:pStyle w:val="ConsPlusNormal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внесение предложения о включении в кадровый резерв для замещения вышестоящей должности;</w:t>
      </w:r>
    </w:p>
    <w:p w:rsidR="00DD2F55" w:rsidRPr="00781649" w:rsidRDefault="00DD2F55" w:rsidP="00781649">
      <w:pPr>
        <w:pStyle w:val="ConsPlusNormal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внесение предложения о назначении на вышестоящую должность;</w:t>
      </w:r>
    </w:p>
    <w:p w:rsidR="00DD2F55" w:rsidRPr="00781649" w:rsidRDefault="00DD2F55" w:rsidP="00781649">
      <w:pPr>
        <w:pStyle w:val="ConsPlusNormal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материальное поощрение (выплаты стимулирующего характера, установленные локальными нормативными актами организации);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2.19. За ненадлежащее исполнение обязанностей наставник может быть привлечен к дисциплинарной ответственности.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2F55" w:rsidRPr="00781649" w:rsidRDefault="00DD2F55" w:rsidP="00781649">
      <w:pPr>
        <w:pStyle w:val="ConsPlusTitle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3. Руководство наставничеством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3.1. Организация наставничества возлагается на директора М</w:t>
      </w:r>
      <w:r w:rsidR="00781649" w:rsidRPr="00781649">
        <w:rPr>
          <w:rFonts w:ascii="Times New Roman" w:hAnsi="Times New Roman" w:cs="Times New Roman"/>
          <w:sz w:val="24"/>
          <w:szCs w:val="24"/>
        </w:rPr>
        <w:t>БОУ СОШ п. Джонка</w:t>
      </w:r>
      <w:r w:rsidRPr="00781649">
        <w:rPr>
          <w:rFonts w:ascii="Times New Roman" w:hAnsi="Times New Roman" w:cs="Times New Roman"/>
          <w:sz w:val="24"/>
          <w:szCs w:val="24"/>
        </w:rPr>
        <w:t>, который осуществляет следующие функции:</w:t>
      </w:r>
    </w:p>
    <w:p w:rsidR="00DD2F55" w:rsidRPr="00781649" w:rsidRDefault="00DD2F55" w:rsidP="00781649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определяет (предлагает) кандидатуры наставника;</w:t>
      </w:r>
    </w:p>
    <w:p w:rsidR="00DD2F55" w:rsidRPr="00781649" w:rsidRDefault="00DD2F55" w:rsidP="00781649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определяет число лиц, в отношении которых наставник одновременно осуществляет наставничество;</w:t>
      </w:r>
    </w:p>
    <w:p w:rsidR="00DD2F55" w:rsidRPr="00781649" w:rsidRDefault="00DD2F55" w:rsidP="00781649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определяет (предлагает) срок наставничества;</w:t>
      </w:r>
    </w:p>
    <w:p w:rsidR="00DD2F55" w:rsidRPr="00781649" w:rsidRDefault="00DD2F55" w:rsidP="00781649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утверждает индивидуальный план;</w:t>
      </w:r>
    </w:p>
    <w:p w:rsidR="00DD2F55" w:rsidRPr="00781649" w:rsidRDefault="00DD2F55" w:rsidP="00781649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утверждает отчет о выполнении индивидуального плана лицом, в отношении которого осуществлялось наставничество;</w:t>
      </w:r>
    </w:p>
    <w:p w:rsidR="00DD2F55" w:rsidRPr="00781649" w:rsidRDefault="00DD2F55" w:rsidP="00781649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осуществляет контроль деятельности наставника и деятельности закрепленного за ним лица, в отношении которого осуществляется наставничество, вносит необходимые изменения и дополнения в процесс работы по наставничеству;</w:t>
      </w:r>
    </w:p>
    <w:p w:rsidR="00DD2F55" w:rsidRPr="00781649" w:rsidRDefault="00DD2F55" w:rsidP="00781649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создает необходимые условия для совместной работы наставника и лица, в отношении которого осуществляется наставничество;</w:t>
      </w:r>
    </w:p>
    <w:p w:rsidR="00DD2F55" w:rsidRPr="00781649" w:rsidRDefault="00DD2F55" w:rsidP="00781649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проводит по окончании периода наставничества индивидуальное собеседование с лицом, в отношении которого осуществлялось наставничество;</w:t>
      </w:r>
    </w:p>
    <w:p w:rsidR="00DD2F55" w:rsidRPr="00781649" w:rsidRDefault="00DD2F55" w:rsidP="00781649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вносит предложения о замене наставника;</w:t>
      </w:r>
    </w:p>
    <w:p w:rsidR="00DD2F55" w:rsidRPr="00781649" w:rsidRDefault="00DD2F55" w:rsidP="00781649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вносит предложения о поощрении наставника;</w:t>
      </w:r>
    </w:p>
    <w:p w:rsidR="00DD2F55" w:rsidRPr="00781649" w:rsidRDefault="00DD2F55" w:rsidP="00781649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обеспечивает своевременное представление надлежаще оформленных документов по итогам наставничества.</w:t>
      </w:r>
    </w:p>
    <w:p w:rsidR="00DD2F55" w:rsidRPr="00781649" w:rsidRDefault="00DD2F55" w:rsidP="00781649">
      <w:pPr>
        <w:pStyle w:val="ConsPlusTitle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4. Права и обязанности наставника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4.1. Наставник имеет право:</w:t>
      </w:r>
    </w:p>
    <w:p w:rsidR="00DD2F55" w:rsidRPr="00781649" w:rsidRDefault="00DD2F55" w:rsidP="00781649">
      <w:pPr>
        <w:pStyle w:val="ConsPlusNormal"/>
        <w:numPr>
          <w:ilvl w:val="0"/>
          <w:numId w:val="2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знакомиться в установленном порядке с материалами личного дела лица или получать информацию о лице </w:t>
      </w:r>
      <w:proofErr w:type="gramStart"/>
      <w:r w:rsidRPr="00781649">
        <w:rPr>
          <w:rFonts w:ascii="Times New Roman" w:hAnsi="Times New Roman" w:cs="Times New Roman"/>
          <w:sz w:val="24"/>
          <w:szCs w:val="24"/>
        </w:rPr>
        <w:t>отношении</w:t>
      </w:r>
      <w:proofErr w:type="gramEnd"/>
      <w:r w:rsidRPr="00781649">
        <w:rPr>
          <w:rFonts w:ascii="Times New Roman" w:hAnsi="Times New Roman" w:cs="Times New Roman"/>
          <w:sz w:val="24"/>
          <w:szCs w:val="24"/>
        </w:rPr>
        <w:t xml:space="preserve"> которого осуществляется наставничество;</w:t>
      </w:r>
    </w:p>
    <w:p w:rsidR="00DD2F55" w:rsidRPr="00781649" w:rsidRDefault="00DD2F55" w:rsidP="00781649">
      <w:pPr>
        <w:pStyle w:val="ConsPlusNormal"/>
        <w:numPr>
          <w:ilvl w:val="0"/>
          <w:numId w:val="2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вносить предложения куратору о создании условий для совместной работы;</w:t>
      </w:r>
    </w:p>
    <w:p w:rsidR="00DD2F55" w:rsidRPr="00781649" w:rsidRDefault="00DD2F55" w:rsidP="00781649">
      <w:pPr>
        <w:pStyle w:val="ConsPlusNormal"/>
        <w:numPr>
          <w:ilvl w:val="0"/>
          <w:numId w:val="2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вносить предложения куратору и руководителю о поощрении, наложении дисциплинарного взыскания на </w:t>
      </w:r>
      <w:proofErr w:type="gramStart"/>
      <w:r w:rsidRPr="00781649">
        <w:rPr>
          <w:rFonts w:ascii="Times New Roman" w:hAnsi="Times New Roman" w:cs="Times New Roman"/>
          <w:sz w:val="24"/>
          <w:szCs w:val="24"/>
        </w:rPr>
        <w:t>лицо</w:t>
      </w:r>
      <w:proofErr w:type="gramEnd"/>
      <w:r w:rsidRPr="00781649">
        <w:rPr>
          <w:rFonts w:ascii="Times New Roman" w:hAnsi="Times New Roman" w:cs="Times New Roman"/>
          <w:sz w:val="24"/>
          <w:szCs w:val="24"/>
        </w:rPr>
        <w:t xml:space="preserve"> в отношении которого осуществляется наставничество;</w:t>
      </w:r>
    </w:p>
    <w:p w:rsidR="00DD2F55" w:rsidRPr="00781649" w:rsidRDefault="00DD2F55" w:rsidP="00781649">
      <w:pPr>
        <w:pStyle w:val="ConsPlusNormal"/>
        <w:numPr>
          <w:ilvl w:val="0"/>
          <w:numId w:val="2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обращаться с заявлением к куратору и руководителю с просьбой о сложении с него обязанностей наставника;</w:t>
      </w:r>
    </w:p>
    <w:p w:rsidR="00DD2F55" w:rsidRPr="00781649" w:rsidRDefault="00DD2F55" w:rsidP="00781649">
      <w:pPr>
        <w:pStyle w:val="ConsPlusNormal"/>
        <w:numPr>
          <w:ilvl w:val="0"/>
          <w:numId w:val="2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требовать от лица, в отношении которого осуществляется наставничество, выполнения указаний по вопросам, связанным с осуществлением данного рода </w:t>
      </w:r>
      <w:r w:rsidRPr="00781649">
        <w:rPr>
          <w:rFonts w:ascii="Times New Roman" w:hAnsi="Times New Roman" w:cs="Times New Roman"/>
          <w:sz w:val="24"/>
          <w:szCs w:val="24"/>
        </w:rPr>
        <w:lastRenderedPageBreak/>
        <w:t>деятельности;</w:t>
      </w:r>
    </w:p>
    <w:p w:rsidR="00DD2F55" w:rsidRPr="00781649" w:rsidRDefault="00DD2F55" w:rsidP="00781649">
      <w:pPr>
        <w:pStyle w:val="ConsPlusNormal"/>
        <w:numPr>
          <w:ilvl w:val="0"/>
          <w:numId w:val="2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осуществлять контроль деятельности лица, в отношении которого осуществляется наставничество, в форме личной проверки выполнения заданий, поручений, проверки качества выполненной работы.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4.2. Наставник обязан:</w:t>
      </w:r>
    </w:p>
    <w:p w:rsidR="00DD2F55" w:rsidRPr="00781649" w:rsidRDefault="00DD2F55" w:rsidP="00781649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руководствоваться требованиями законодательства Российской Федерации и локальных нормативных актов организации при осуществлении наставнической деятельности;</w:t>
      </w:r>
    </w:p>
    <w:p w:rsidR="00DD2F55" w:rsidRPr="00781649" w:rsidRDefault="00DD2F55" w:rsidP="00781649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способствовать формированию у лица, в отношении которого осуществляется наставничество, высоких профессиональных и морально-психологических качеств;</w:t>
      </w:r>
    </w:p>
    <w:p w:rsidR="00DD2F55" w:rsidRPr="00781649" w:rsidRDefault="00DD2F55" w:rsidP="00781649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оказывать содействие лицу, в отношении которого осуществляется наставничество, в исполнении его обязанностей;</w:t>
      </w:r>
    </w:p>
    <w:p w:rsidR="00DD2F55" w:rsidRPr="00781649" w:rsidRDefault="00DD2F55" w:rsidP="00781649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способствовать освоению лицом, в отношении которого осуществляется наставничество, практических приемов и способов качественного выполнения своих должностных и учебных обязанностей, устранению допущенных ошибок;</w:t>
      </w:r>
    </w:p>
    <w:p w:rsidR="00DD2F55" w:rsidRPr="00781649" w:rsidRDefault="00DD2F55" w:rsidP="00781649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передавать лицу, в отношении которого осуществляется наставничество, накопленный опыт профессионального мастерства, обучать наиболее рациональным приемам, передовым и безопасным методам работы;</w:t>
      </w:r>
    </w:p>
    <w:p w:rsidR="00DD2F55" w:rsidRPr="00781649" w:rsidRDefault="00DD2F55" w:rsidP="00781649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привлекать к участию в общественной жизни коллектива организации;</w:t>
      </w:r>
    </w:p>
    <w:p w:rsidR="00DD2F55" w:rsidRPr="00781649" w:rsidRDefault="00DD2F55" w:rsidP="00781649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воспитывать у лица, в отношении которого осуществляется наставничество, дисциплинированность и исполнительность, нацеленность на результативную работу;</w:t>
      </w:r>
    </w:p>
    <w:p w:rsidR="00DD2F55" w:rsidRPr="00781649" w:rsidRDefault="00DD2F55" w:rsidP="00781649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 xml:space="preserve">не реже 1 раза в месяц докладывать куратору и руководителю о </w:t>
      </w:r>
      <w:proofErr w:type="gramStart"/>
      <w:r w:rsidRPr="00781649">
        <w:rPr>
          <w:rFonts w:ascii="Times New Roman" w:hAnsi="Times New Roman" w:cs="Times New Roman"/>
          <w:sz w:val="24"/>
          <w:szCs w:val="24"/>
        </w:rPr>
        <w:t>результатах</w:t>
      </w:r>
      <w:proofErr w:type="gramEnd"/>
      <w:r w:rsidRPr="00781649">
        <w:rPr>
          <w:rFonts w:ascii="Times New Roman" w:hAnsi="Times New Roman" w:cs="Times New Roman"/>
          <w:sz w:val="24"/>
          <w:szCs w:val="24"/>
        </w:rPr>
        <w:t xml:space="preserve"> достигнутых в процессе осуществления наставничества.</w:t>
      </w:r>
    </w:p>
    <w:p w:rsidR="00DD2F55" w:rsidRPr="00781649" w:rsidRDefault="00DD2F55" w:rsidP="00781649">
      <w:pPr>
        <w:pStyle w:val="ConsPlusTitle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5. Права и обязанности лица,  в отношении которого осуществляется наставничество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5.1. Лицо, в отношении которого осуществляется наставничество, имеет право:</w:t>
      </w:r>
    </w:p>
    <w:p w:rsidR="00DD2F55" w:rsidRPr="00781649" w:rsidRDefault="00DD2F55" w:rsidP="00781649">
      <w:pPr>
        <w:pStyle w:val="ConsPlusNormal"/>
        <w:numPr>
          <w:ilvl w:val="0"/>
          <w:numId w:val="2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пользоваться имеющимся оборудованием, инструментами, материалами, документами, литературой и иной инфраструктурой организации в целях исполнения своих  обязанностей и прохождения наставничества;</w:t>
      </w:r>
    </w:p>
    <w:p w:rsidR="00DD2F55" w:rsidRPr="00781649" w:rsidRDefault="00DD2F55" w:rsidP="00781649">
      <w:pPr>
        <w:pStyle w:val="ConsPlusNormal"/>
        <w:numPr>
          <w:ilvl w:val="0"/>
          <w:numId w:val="2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участвовать в составлении индивидуального плана;</w:t>
      </w:r>
    </w:p>
    <w:p w:rsidR="00DD2F55" w:rsidRPr="00781649" w:rsidRDefault="00DD2F55" w:rsidP="00781649">
      <w:pPr>
        <w:pStyle w:val="ConsPlusNormal"/>
        <w:numPr>
          <w:ilvl w:val="0"/>
          <w:numId w:val="2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обращаться к наставнику за помощью по вопросам, связанным с должностными и учебными обязанностями;</w:t>
      </w:r>
    </w:p>
    <w:p w:rsidR="00DD2F55" w:rsidRPr="00781649" w:rsidRDefault="00DD2F55" w:rsidP="00781649">
      <w:pPr>
        <w:pStyle w:val="ConsPlusNormal"/>
        <w:numPr>
          <w:ilvl w:val="0"/>
          <w:numId w:val="2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обращаться к куратору и руководителю с ходатайством о замене наставника.</w:t>
      </w:r>
    </w:p>
    <w:p w:rsidR="00DD2F55" w:rsidRPr="00781649" w:rsidRDefault="00DD2F55" w:rsidP="007816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5.2. Лицо, в отношении которого осуществляется наставничество, обязано:</w:t>
      </w:r>
    </w:p>
    <w:p w:rsidR="00DD2F55" w:rsidRPr="00781649" w:rsidRDefault="00DD2F55" w:rsidP="00781649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изучать законодательство Российской Федерации, локальные нормативные акты организации и руководствоваться ими при исполнении должностных обязанностей;</w:t>
      </w:r>
    </w:p>
    <w:p w:rsidR="00DD2F55" w:rsidRPr="00781649" w:rsidRDefault="00DD2F55" w:rsidP="00781649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выполнять мероприятия индивидуального плана в установленные в нем сроки;</w:t>
      </w:r>
    </w:p>
    <w:p w:rsidR="00DD2F55" w:rsidRPr="00781649" w:rsidRDefault="00DD2F55" w:rsidP="00781649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соблюдать правила внутреннего трудового распорядка организации;</w:t>
      </w:r>
    </w:p>
    <w:p w:rsidR="00DD2F55" w:rsidRPr="00781649" w:rsidRDefault="00DD2F55" w:rsidP="00781649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знать обязанности, предусмотренные должностной инструкцией, основные направления деятельности, полномочия и организацию работы в организации;</w:t>
      </w:r>
    </w:p>
    <w:p w:rsidR="00DD2F55" w:rsidRPr="00781649" w:rsidRDefault="00DD2F55" w:rsidP="00781649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выполнять указания и рекомендации наставника по исполнению должностных и учебных обязанностей;</w:t>
      </w:r>
    </w:p>
    <w:p w:rsidR="00DD2F55" w:rsidRPr="00781649" w:rsidRDefault="00DD2F55" w:rsidP="00781649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DD2F55" w:rsidRPr="00781649" w:rsidRDefault="00DD2F55" w:rsidP="00781649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649">
        <w:rPr>
          <w:rFonts w:ascii="Times New Roman" w:hAnsi="Times New Roman" w:cs="Times New Roman"/>
          <w:sz w:val="24"/>
          <w:szCs w:val="24"/>
        </w:rPr>
        <w:t>устранять совместно с наставником допущенные ошибки;</w:t>
      </w:r>
    </w:p>
    <w:p w:rsidR="00DD2F55" w:rsidRPr="00781649" w:rsidRDefault="00DD2F55" w:rsidP="005F3149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3149">
        <w:rPr>
          <w:rFonts w:ascii="Times New Roman" w:hAnsi="Times New Roman" w:cs="Times New Roman"/>
          <w:sz w:val="24"/>
          <w:szCs w:val="24"/>
        </w:rPr>
        <w:t>проявлять дисциплинированность, организованность и культуру в работе и учебе</w:t>
      </w:r>
      <w:r w:rsidR="00781649" w:rsidRPr="005F3149">
        <w:rPr>
          <w:rFonts w:ascii="Times New Roman" w:hAnsi="Times New Roman" w:cs="Times New Roman"/>
          <w:sz w:val="24"/>
          <w:szCs w:val="24"/>
        </w:rPr>
        <w:t>.</w:t>
      </w:r>
    </w:p>
    <w:sectPr w:rsidR="00DD2F55" w:rsidRPr="00781649" w:rsidSect="00344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E50" w:rsidRDefault="00143E50" w:rsidP="00F00E50">
      <w:pPr>
        <w:spacing w:after="0" w:line="240" w:lineRule="auto"/>
      </w:pPr>
      <w:r>
        <w:separator/>
      </w:r>
    </w:p>
  </w:endnote>
  <w:endnote w:type="continuationSeparator" w:id="0">
    <w:p w:rsidR="00143E50" w:rsidRDefault="00143E50" w:rsidP="00F00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??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">
    <w:altName w:val="Arial Unicode MS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E50" w:rsidRDefault="00143E50" w:rsidP="00F00E50">
      <w:pPr>
        <w:spacing w:after="0" w:line="240" w:lineRule="auto"/>
      </w:pPr>
      <w:r>
        <w:separator/>
      </w:r>
    </w:p>
  </w:footnote>
  <w:footnote w:type="continuationSeparator" w:id="0">
    <w:p w:rsidR="00143E50" w:rsidRDefault="00143E50" w:rsidP="00F00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A4E62"/>
    <w:multiLevelType w:val="hybridMultilevel"/>
    <w:tmpl w:val="B26A175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120E4992"/>
    <w:multiLevelType w:val="hybridMultilevel"/>
    <w:tmpl w:val="D84A077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4C61257"/>
    <w:multiLevelType w:val="hybridMultilevel"/>
    <w:tmpl w:val="421812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7E6725"/>
    <w:multiLevelType w:val="hybridMultilevel"/>
    <w:tmpl w:val="AD60BFB8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1EE576B0"/>
    <w:multiLevelType w:val="hybridMultilevel"/>
    <w:tmpl w:val="03D6973A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23830CAF"/>
    <w:multiLevelType w:val="hybridMultilevel"/>
    <w:tmpl w:val="9BA0DAC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29140D86"/>
    <w:multiLevelType w:val="hybridMultilevel"/>
    <w:tmpl w:val="171A9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D5EA5"/>
    <w:multiLevelType w:val="hybridMultilevel"/>
    <w:tmpl w:val="06CE767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CCC416A"/>
    <w:multiLevelType w:val="hybridMultilevel"/>
    <w:tmpl w:val="6C160E5E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33DC4BCE"/>
    <w:multiLevelType w:val="hybridMultilevel"/>
    <w:tmpl w:val="B5D43D5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35B469CE"/>
    <w:multiLevelType w:val="hybridMultilevel"/>
    <w:tmpl w:val="C58ADA80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39540D56"/>
    <w:multiLevelType w:val="hybridMultilevel"/>
    <w:tmpl w:val="76FC0B14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3B2D6E05"/>
    <w:multiLevelType w:val="hybridMultilevel"/>
    <w:tmpl w:val="175A49B8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3F1E1033"/>
    <w:multiLevelType w:val="hybridMultilevel"/>
    <w:tmpl w:val="3ED8332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49D400DF"/>
    <w:multiLevelType w:val="hybridMultilevel"/>
    <w:tmpl w:val="42F2AD28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4B1B1B02"/>
    <w:multiLevelType w:val="hybridMultilevel"/>
    <w:tmpl w:val="7F0C81A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4E0E4573"/>
    <w:multiLevelType w:val="hybridMultilevel"/>
    <w:tmpl w:val="2924C06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51F14DD4"/>
    <w:multiLevelType w:val="hybridMultilevel"/>
    <w:tmpl w:val="24C64B1E"/>
    <w:lvl w:ilvl="0" w:tplc="3C62C8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F08B5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660A1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A224D6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D4CDF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4C6B8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8882E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4BA43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8C6DE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2137A97"/>
    <w:multiLevelType w:val="hybridMultilevel"/>
    <w:tmpl w:val="724C53A6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553A6655"/>
    <w:multiLevelType w:val="hybridMultilevel"/>
    <w:tmpl w:val="41641F54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5F003DF9"/>
    <w:multiLevelType w:val="hybridMultilevel"/>
    <w:tmpl w:val="68201ED6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646D7FA1"/>
    <w:multiLevelType w:val="multilevel"/>
    <w:tmpl w:val="A08499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6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cs="Times New Roman" w:hint="default"/>
        <w:b/>
      </w:rPr>
    </w:lvl>
  </w:abstractNum>
  <w:abstractNum w:abstractNumId="23">
    <w:nsid w:val="70BD65B4"/>
    <w:multiLevelType w:val="hybridMultilevel"/>
    <w:tmpl w:val="86A254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80C2EC5"/>
    <w:multiLevelType w:val="hybridMultilevel"/>
    <w:tmpl w:val="EA9AA382"/>
    <w:lvl w:ilvl="0" w:tplc="315E6B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658D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A50E1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8D46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37480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B14FA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5E06F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91649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C58A4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82623F9"/>
    <w:multiLevelType w:val="hybridMultilevel"/>
    <w:tmpl w:val="A5EA924C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7954678A"/>
    <w:multiLevelType w:val="hybridMultilevel"/>
    <w:tmpl w:val="EA90458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7B164D54"/>
    <w:multiLevelType w:val="hybridMultilevel"/>
    <w:tmpl w:val="BC50D7C4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7DEA5386"/>
    <w:multiLevelType w:val="hybridMultilevel"/>
    <w:tmpl w:val="E9DAD22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18"/>
  </w:num>
  <w:num w:numId="4">
    <w:abstractNumId w:val="23"/>
  </w:num>
  <w:num w:numId="5">
    <w:abstractNumId w:val="22"/>
  </w:num>
  <w:num w:numId="6">
    <w:abstractNumId w:val="4"/>
  </w:num>
  <w:num w:numId="7">
    <w:abstractNumId w:val="10"/>
  </w:num>
  <w:num w:numId="8">
    <w:abstractNumId w:val="5"/>
  </w:num>
  <w:num w:numId="9">
    <w:abstractNumId w:val="27"/>
  </w:num>
  <w:num w:numId="10">
    <w:abstractNumId w:val="13"/>
  </w:num>
  <w:num w:numId="11">
    <w:abstractNumId w:val="17"/>
  </w:num>
  <w:num w:numId="12">
    <w:abstractNumId w:val="26"/>
  </w:num>
  <w:num w:numId="13">
    <w:abstractNumId w:val="21"/>
  </w:num>
  <w:num w:numId="14">
    <w:abstractNumId w:val="19"/>
  </w:num>
  <w:num w:numId="15">
    <w:abstractNumId w:val="15"/>
  </w:num>
  <w:num w:numId="16">
    <w:abstractNumId w:val="16"/>
  </w:num>
  <w:num w:numId="17">
    <w:abstractNumId w:val="20"/>
  </w:num>
  <w:num w:numId="18">
    <w:abstractNumId w:val="25"/>
  </w:num>
  <w:num w:numId="19">
    <w:abstractNumId w:val="0"/>
  </w:num>
  <w:num w:numId="20">
    <w:abstractNumId w:val="9"/>
  </w:num>
  <w:num w:numId="21">
    <w:abstractNumId w:val="12"/>
  </w:num>
  <w:num w:numId="22">
    <w:abstractNumId w:val="11"/>
  </w:num>
  <w:num w:numId="23">
    <w:abstractNumId w:val="6"/>
  </w:num>
  <w:num w:numId="24">
    <w:abstractNumId w:val="14"/>
  </w:num>
  <w:num w:numId="25">
    <w:abstractNumId w:val="3"/>
  </w:num>
  <w:num w:numId="26">
    <w:abstractNumId w:val="8"/>
  </w:num>
  <w:num w:numId="27">
    <w:abstractNumId w:val="1"/>
  </w:num>
  <w:num w:numId="28">
    <w:abstractNumId w:val="7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41B5"/>
    <w:rsid w:val="000012C7"/>
    <w:rsid w:val="000432F9"/>
    <w:rsid w:val="000A2F0A"/>
    <w:rsid w:val="000A6C40"/>
    <w:rsid w:val="000E41B5"/>
    <w:rsid w:val="000E4486"/>
    <w:rsid w:val="00143E50"/>
    <w:rsid w:val="00174A69"/>
    <w:rsid w:val="00176D51"/>
    <w:rsid w:val="00187D3E"/>
    <w:rsid w:val="001A2FB3"/>
    <w:rsid w:val="00205446"/>
    <w:rsid w:val="00250398"/>
    <w:rsid w:val="002A1D12"/>
    <w:rsid w:val="002C4119"/>
    <w:rsid w:val="002F764D"/>
    <w:rsid w:val="00312A60"/>
    <w:rsid w:val="00344939"/>
    <w:rsid w:val="00376235"/>
    <w:rsid w:val="003846F1"/>
    <w:rsid w:val="003D172F"/>
    <w:rsid w:val="0040059E"/>
    <w:rsid w:val="0042353E"/>
    <w:rsid w:val="00443709"/>
    <w:rsid w:val="0044422C"/>
    <w:rsid w:val="004B3404"/>
    <w:rsid w:val="005125F0"/>
    <w:rsid w:val="005355ED"/>
    <w:rsid w:val="00554B87"/>
    <w:rsid w:val="00560BD2"/>
    <w:rsid w:val="0059043B"/>
    <w:rsid w:val="00593C4D"/>
    <w:rsid w:val="005F3149"/>
    <w:rsid w:val="0061176E"/>
    <w:rsid w:val="00631F06"/>
    <w:rsid w:val="00640D52"/>
    <w:rsid w:val="00651175"/>
    <w:rsid w:val="00652D51"/>
    <w:rsid w:val="00674FAC"/>
    <w:rsid w:val="006C1563"/>
    <w:rsid w:val="007027FD"/>
    <w:rsid w:val="00781649"/>
    <w:rsid w:val="007B0135"/>
    <w:rsid w:val="007B37FC"/>
    <w:rsid w:val="007C2F02"/>
    <w:rsid w:val="00807E3B"/>
    <w:rsid w:val="00863134"/>
    <w:rsid w:val="00880349"/>
    <w:rsid w:val="008C169E"/>
    <w:rsid w:val="008D0DA0"/>
    <w:rsid w:val="009065F6"/>
    <w:rsid w:val="00925E03"/>
    <w:rsid w:val="00964A03"/>
    <w:rsid w:val="00A47B7D"/>
    <w:rsid w:val="00A53458"/>
    <w:rsid w:val="00AC3E39"/>
    <w:rsid w:val="00B8298C"/>
    <w:rsid w:val="00B93C80"/>
    <w:rsid w:val="00BA51B8"/>
    <w:rsid w:val="00BB04F9"/>
    <w:rsid w:val="00C166F7"/>
    <w:rsid w:val="00C4012D"/>
    <w:rsid w:val="00CA2941"/>
    <w:rsid w:val="00CF3431"/>
    <w:rsid w:val="00D706BD"/>
    <w:rsid w:val="00D804BE"/>
    <w:rsid w:val="00DB6CD2"/>
    <w:rsid w:val="00DC6939"/>
    <w:rsid w:val="00DD2F55"/>
    <w:rsid w:val="00DE7E6C"/>
    <w:rsid w:val="00DF1E32"/>
    <w:rsid w:val="00E13329"/>
    <w:rsid w:val="00E45CE1"/>
    <w:rsid w:val="00E71924"/>
    <w:rsid w:val="00E759B8"/>
    <w:rsid w:val="00F00E50"/>
    <w:rsid w:val="00F11CC6"/>
    <w:rsid w:val="00F54499"/>
    <w:rsid w:val="00FD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93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F00E50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ko-KR"/>
    </w:rPr>
  </w:style>
  <w:style w:type="character" w:customStyle="1" w:styleId="a4">
    <w:name w:val="Текст сноски Знак"/>
    <w:basedOn w:val="a0"/>
    <w:link w:val="a3"/>
    <w:uiPriority w:val="99"/>
    <w:locked/>
    <w:rsid w:val="00F00E50"/>
    <w:rPr>
      <w:rFonts w:ascii="Times New Roman" w:hAnsi="Times New Roman" w:cs="Times New Roman"/>
      <w:sz w:val="20"/>
      <w:szCs w:val="20"/>
      <w:lang w:val="en-US" w:eastAsia="ko-KR"/>
    </w:rPr>
  </w:style>
  <w:style w:type="character" w:styleId="a5">
    <w:name w:val="footnote reference"/>
    <w:basedOn w:val="a0"/>
    <w:uiPriority w:val="99"/>
    <w:semiHidden/>
    <w:rsid w:val="00F00E50"/>
    <w:rPr>
      <w:rFonts w:cs="Times New Roman"/>
      <w:vertAlign w:val="superscript"/>
    </w:rPr>
  </w:style>
  <w:style w:type="paragraph" w:styleId="a6">
    <w:name w:val="No Spacing"/>
    <w:link w:val="a7"/>
    <w:uiPriority w:val="99"/>
    <w:qFormat/>
    <w:rsid w:val="00F00E50"/>
    <w:pPr>
      <w:widowControl w:val="0"/>
      <w:wordWrap w:val="0"/>
      <w:autoSpaceDE w:val="0"/>
      <w:autoSpaceDN w:val="0"/>
      <w:jc w:val="both"/>
    </w:pPr>
    <w:rPr>
      <w:rFonts w:ascii="Batang" w:eastAsia="Batang" w:hAnsi="Times New Roman"/>
      <w:kern w:val="2"/>
      <w:sz w:val="22"/>
      <w:szCs w:val="22"/>
      <w:lang w:val="en-US" w:eastAsia="ko-KR"/>
    </w:rPr>
  </w:style>
  <w:style w:type="character" w:customStyle="1" w:styleId="a7">
    <w:name w:val="Без интервала Знак"/>
    <w:link w:val="a6"/>
    <w:uiPriority w:val="99"/>
    <w:locked/>
    <w:rsid w:val="00F00E50"/>
    <w:rPr>
      <w:rFonts w:ascii="Batang" w:eastAsia="Batang" w:hAnsi="Times New Roman"/>
      <w:kern w:val="2"/>
      <w:sz w:val="22"/>
      <w:szCs w:val="22"/>
      <w:lang w:val="en-US" w:eastAsia="ko-KR" w:bidi="ar-SA"/>
    </w:rPr>
  </w:style>
  <w:style w:type="character" w:customStyle="1" w:styleId="CharAttribute1">
    <w:name w:val="CharAttribute1"/>
    <w:uiPriority w:val="99"/>
    <w:rsid w:val="00F00E50"/>
    <w:rPr>
      <w:rFonts w:ascii="Times New Roman" w:eastAsia="Gulim" w:hAnsi="Gulim"/>
      <w:sz w:val="28"/>
    </w:rPr>
  </w:style>
  <w:style w:type="character" w:customStyle="1" w:styleId="CharAttribute0">
    <w:name w:val="CharAttribute0"/>
    <w:uiPriority w:val="99"/>
    <w:rsid w:val="00F00E50"/>
    <w:rPr>
      <w:rFonts w:ascii="Times New Roman" w:hAnsi="Times New Roman"/>
      <w:sz w:val="28"/>
    </w:rPr>
  </w:style>
  <w:style w:type="paragraph" w:customStyle="1" w:styleId="ParaAttribute1">
    <w:name w:val="ParaAttribute1"/>
    <w:uiPriority w:val="99"/>
    <w:rsid w:val="00F00E50"/>
    <w:pPr>
      <w:widowControl w:val="0"/>
      <w:wordWrap w:val="0"/>
      <w:jc w:val="center"/>
    </w:pPr>
    <w:rPr>
      <w:rFonts w:ascii="Times New Roman" w:eastAsia="Batang" w:hAnsi="Times New Roman"/>
    </w:rPr>
  </w:style>
  <w:style w:type="paragraph" w:styleId="a8">
    <w:name w:val="List Paragraph"/>
    <w:basedOn w:val="a"/>
    <w:link w:val="a9"/>
    <w:uiPriority w:val="99"/>
    <w:qFormat/>
    <w:rsid w:val="000012C7"/>
    <w:pPr>
      <w:spacing w:after="0" w:line="240" w:lineRule="auto"/>
      <w:ind w:left="400"/>
      <w:jc w:val="both"/>
    </w:pPr>
    <w:rPr>
      <w:rFonts w:ascii="??" w:eastAsia="Times New Roman" w:hAnsi="Times New Roman"/>
      <w:kern w:val="2"/>
      <w:sz w:val="20"/>
      <w:szCs w:val="20"/>
    </w:rPr>
  </w:style>
  <w:style w:type="paragraph" w:customStyle="1" w:styleId="ParaAttribute38">
    <w:name w:val="ParaAttribute38"/>
    <w:uiPriority w:val="99"/>
    <w:rsid w:val="000012C7"/>
    <w:pPr>
      <w:ind w:right="-1"/>
      <w:jc w:val="both"/>
    </w:pPr>
    <w:rPr>
      <w:rFonts w:ascii="Times New Roman" w:hAnsi="Times New Roman"/>
    </w:rPr>
  </w:style>
  <w:style w:type="character" w:customStyle="1" w:styleId="CharAttribute502">
    <w:name w:val="CharAttribute502"/>
    <w:uiPriority w:val="99"/>
    <w:rsid w:val="000012C7"/>
    <w:rPr>
      <w:rFonts w:ascii="Times New Roman" w:eastAsia="Times New Roman"/>
      <w:i/>
      <w:sz w:val="28"/>
    </w:rPr>
  </w:style>
  <w:style w:type="character" w:customStyle="1" w:styleId="a9">
    <w:name w:val="Абзац списка Знак"/>
    <w:link w:val="a8"/>
    <w:uiPriority w:val="99"/>
    <w:locked/>
    <w:rsid w:val="000012C7"/>
    <w:rPr>
      <w:rFonts w:ascii="??" w:eastAsia="Times New Roman" w:hAnsi="Times New Roman"/>
      <w:kern w:val="2"/>
      <w:sz w:val="20"/>
    </w:rPr>
  </w:style>
  <w:style w:type="character" w:styleId="aa">
    <w:name w:val="Hyperlink"/>
    <w:basedOn w:val="a0"/>
    <w:uiPriority w:val="99"/>
    <w:rsid w:val="0059043B"/>
    <w:rPr>
      <w:rFonts w:cs="Times New Roman"/>
      <w:color w:val="0563C1"/>
      <w:u w:val="single"/>
    </w:rPr>
  </w:style>
  <w:style w:type="paragraph" w:styleId="ab">
    <w:name w:val="Normal (Web)"/>
    <w:basedOn w:val="a"/>
    <w:uiPriority w:val="99"/>
    <w:semiHidden/>
    <w:rsid w:val="00C401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B6CD2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uiPriority w:val="99"/>
    <w:rsid w:val="00DB6CD2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pcenter">
    <w:name w:val="pcenter"/>
    <w:basedOn w:val="a"/>
    <w:uiPriority w:val="99"/>
    <w:rsid w:val="008C16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both">
    <w:name w:val="pboth"/>
    <w:basedOn w:val="a"/>
    <w:uiPriority w:val="99"/>
    <w:rsid w:val="008C16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40059E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99"/>
    <w:rsid w:val="00400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D706B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CA2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A294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78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6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66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6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66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B2CFA9-7D62-4F47-8B02-819156475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3891</Words>
  <Characters>22181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Оля</cp:lastModifiedBy>
  <cp:revision>9</cp:revision>
  <cp:lastPrinted>2022-12-15T06:17:00Z</cp:lastPrinted>
  <dcterms:created xsi:type="dcterms:W3CDTF">2021-03-04T00:01:00Z</dcterms:created>
  <dcterms:modified xsi:type="dcterms:W3CDTF">2023-08-15T04:31:00Z</dcterms:modified>
</cp:coreProperties>
</file>