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8" w:rsidRDefault="003F06C8" w:rsidP="00E01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06C8" w:rsidRPr="00C4737D" w:rsidRDefault="00E54240" w:rsidP="00E01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6.5pt;height:681pt;visibility:visible;mso-wrap-style:square">
            <v:imagedata r:id="rId6" o:title="" croptop="8642f" cropbottom="4861f" cropleft="14770f" cropright="29420f"/>
          </v:shape>
        </w:pict>
      </w: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C4737D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I</w:t>
        </w:r>
        <w:r w:rsidRPr="00C4737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C47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Комплекс основных характеристик программы</w:t>
      </w: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1.1. Пояснительная записка.</w:t>
      </w:r>
    </w:p>
    <w:p w:rsidR="005F545B" w:rsidRPr="00C4737D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общеобразовательная общер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азвивающая программа «Математическая смекалка</w:t>
      </w:r>
      <w:r w:rsidRPr="00C4737D">
        <w:rPr>
          <w:rFonts w:ascii="Times New Roman" w:hAnsi="Times New Roman"/>
          <w:color w:val="000000"/>
          <w:sz w:val="28"/>
          <w:szCs w:val="28"/>
          <w:lang w:eastAsia="ru-RU"/>
        </w:rPr>
        <w:t>» разработана в соответствии:</w:t>
      </w:r>
    </w:p>
    <w:p w:rsidR="005E3A77" w:rsidRPr="005E3A77" w:rsidRDefault="005E3A77" w:rsidP="005E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Российской Федерации от 29.12.2012г. № 273 «Об образовании в Российской Федерации (в редакции Федерального закона от 31.07.2020г. №304 - ФЗ «О внесении изменений в Федеральный закон «Об образовании в Российской Федерации» по вопросам воспитания обучающихся);</w:t>
      </w:r>
    </w:p>
    <w:p w:rsidR="005E3A77" w:rsidRPr="005E3A77" w:rsidRDefault="005E3A77" w:rsidP="005E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30.09.2020г. №533 « О внесении изменений в порядок организации и осуществления образовательной деятельности по дополнительным общеобразовательным прогроаммам, утвержденный приказом Министерства Просвещения Российской Федерации от 09 ноября 2018г. №196;</w:t>
      </w:r>
    </w:p>
    <w:p w:rsidR="005E3A77" w:rsidRPr="005E3A77" w:rsidRDefault="005E3A77" w:rsidP="005E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3A77" w:rsidRPr="003304C0" w:rsidRDefault="005E3A77" w:rsidP="003304C0">
      <w:pPr>
        <w:spacing w:after="0"/>
        <w:ind w:firstLine="708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304C0" w:rsidRPr="003304C0">
        <w:rPr>
          <w:rFonts w:ascii="Times New Roman" w:hAnsi="Times New Roman"/>
          <w:sz w:val="28"/>
          <w:szCs w:val="28"/>
          <w:shd w:val="clear" w:color="auto" w:fill="FFFFFF"/>
        </w:rPr>
        <w:t>Концепция развития дополнительного образования детей до  2030 года, утвержденная распоряжением правительства РФ  от 31 марта 2022 г. № 678-р.</w:t>
      </w: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3A77" w:rsidRPr="005E3A77" w:rsidRDefault="005E3A77" w:rsidP="005E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28.01. 2021г. № 2 « Об утверждении санитарных правил и норм СанПиН 1.2.3685 -21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5E3A77" w:rsidRPr="005E3A77" w:rsidRDefault="005E3A77" w:rsidP="005E3A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77">
        <w:rPr>
          <w:rFonts w:ascii="Times New Roman" w:eastAsia="Times New Roman" w:hAnsi="Times New Roman"/>
          <w:sz w:val="28"/>
          <w:szCs w:val="28"/>
          <w:lang w:eastAsia="ru-RU"/>
        </w:rPr>
        <w:t>- Письмо Министерства образования и науки РФ от 18.11.2015г. №)(-3242 «О направлении информации» ( вместе с «Методическими рекомендациями по проектированию дополнительных общеобразовательных программ(включая разноуровневые программы);</w:t>
      </w:r>
    </w:p>
    <w:p w:rsidR="005E3A77" w:rsidRPr="005E3A77" w:rsidRDefault="005E3A77" w:rsidP="005E3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E3A77">
        <w:rPr>
          <w:rFonts w:ascii="Times New Roman" w:hAnsi="Times New Roman"/>
          <w:sz w:val="28"/>
          <w:szCs w:val="28"/>
        </w:rPr>
        <w:t>- Устава  Муниципального  бюджетного  общеобразовательного учреждения «Средняя общеобразовательная школа п. Джонка»;</w:t>
      </w:r>
    </w:p>
    <w:p w:rsidR="005F545B" w:rsidRPr="00C4737D" w:rsidRDefault="005F545B" w:rsidP="000C67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r>
        <w:rPr>
          <w:rFonts w:ascii="Times New Roman" w:hAnsi="Times New Roman"/>
          <w:sz w:val="28"/>
          <w:szCs w:val="28"/>
        </w:rPr>
        <w:t xml:space="preserve">Математическая смекалка» модифицирована </w:t>
      </w:r>
      <w:r w:rsidRPr="00C4737D"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авторской </w:t>
      </w:r>
      <w:r w:rsidRPr="00C4737D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общеобразо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вательной общеразвивающей </w:t>
      </w:r>
      <w:r w:rsidRPr="00C4737D">
        <w:rPr>
          <w:rFonts w:ascii="Times New Roman" w:hAnsi="Times New Roman"/>
          <w:color w:val="000000"/>
          <w:sz w:val="28"/>
          <w:szCs w:val="28"/>
          <w:lang w:eastAsia="ru-RU"/>
        </w:rPr>
        <w:t>программы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Математическая смекалка</w:t>
      </w:r>
      <w:r w:rsidRPr="00C47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Чистенко Л.В.</w:t>
      </w:r>
    </w:p>
    <w:p w:rsidR="005F545B" w:rsidRPr="005D05B6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37D">
        <w:rPr>
          <w:rFonts w:ascii="Times New Roman" w:hAnsi="Times New Roman"/>
          <w:b/>
          <w:sz w:val="28"/>
          <w:szCs w:val="28"/>
        </w:rPr>
        <w:t>Направленность</w:t>
      </w:r>
      <w:r w:rsidRPr="00C4737D">
        <w:rPr>
          <w:rFonts w:ascii="Times New Roman" w:hAnsi="Times New Roman"/>
          <w:sz w:val="28"/>
          <w:szCs w:val="28"/>
        </w:rPr>
        <w:t xml:space="preserve"> образовательной программы: </w:t>
      </w:r>
      <w:r>
        <w:rPr>
          <w:rFonts w:ascii="Times New Roman" w:hAnsi="Times New Roman"/>
          <w:sz w:val="28"/>
          <w:szCs w:val="28"/>
        </w:rPr>
        <w:t>естественнонаучная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D05B6">
        <w:rPr>
          <w:rFonts w:ascii="Times New Roman" w:hAnsi="Times New Roman"/>
          <w:sz w:val="28"/>
          <w:szCs w:val="28"/>
          <w:lang w:eastAsia="ru-RU"/>
        </w:rPr>
        <w:t>рассчитана для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05B6">
        <w:rPr>
          <w:rFonts w:ascii="Times New Roman" w:hAnsi="Times New Roman"/>
          <w:sz w:val="28"/>
          <w:szCs w:val="28"/>
          <w:lang w:eastAsia="ru-RU"/>
        </w:rPr>
        <w:t xml:space="preserve"> желающих углубить свои знания в области математики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545B" w:rsidRPr="00C4737D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sz w:val="28"/>
          <w:szCs w:val="28"/>
          <w:lang w:eastAsia="ru-RU"/>
        </w:rPr>
        <w:t>Уровень освоения программы</w:t>
      </w:r>
      <w:r w:rsidRPr="00C4737D">
        <w:rPr>
          <w:rFonts w:ascii="Times New Roman" w:hAnsi="Times New Roman"/>
          <w:sz w:val="28"/>
          <w:szCs w:val="28"/>
          <w:lang w:eastAsia="ru-RU"/>
        </w:rPr>
        <w:t>: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F545B" w:rsidRPr="005D05B6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5B6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 Решение </w:t>
      </w:r>
      <w:r w:rsidRPr="005D05B6">
        <w:rPr>
          <w:rFonts w:ascii="Times New Roman" w:hAnsi="Times New Roman"/>
          <w:sz w:val="28"/>
          <w:szCs w:val="28"/>
          <w:lang w:eastAsia="ru-RU"/>
        </w:rPr>
        <w:t xml:space="preserve">математических задач творческого и поискового характера </w:t>
      </w:r>
      <w:r>
        <w:rPr>
          <w:rFonts w:ascii="Times New Roman" w:hAnsi="Times New Roman"/>
          <w:sz w:val="28"/>
          <w:szCs w:val="28"/>
          <w:lang w:eastAsia="ru-RU"/>
        </w:rPr>
        <w:t>проходит</w:t>
      </w:r>
      <w:r w:rsidRPr="005D05B6">
        <w:rPr>
          <w:rFonts w:ascii="Times New Roman" w:hAnsi="Times New Roman"/>
          <w:sz w:val="28"/>
          <w:szCs w:val="28"/>
          <w:lang w:eastAsia="ru-RU"/>
        </w:rPr>
        <w:t xml:space="preserve"> более успешно, если урочная деятельность </w:t>
      </w:r>
      <w:r w:rsidRPr="005D05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дополняется внеурочной работой. В этом может помочь </w:t>
      </w:r>
      <w:r>
        <w:rPr>
          <w:rFonts w:ascii="Times New Roman" w:hAnsi="Times New Roman"/>
          <w:sz w:val="28"/>
          <w:szCs w:val="28"/>
          <w:lang w:eastAsia="ru-RU"/>
        </w:rPr>
        <w:t>объединение дополнительного образования, расширяющее</w:t>
      </w:r>
      <w:r w:rsidRPr="005D05B6">
        <w:rPr>
          <w:rFonts w:ascii="Times New Roman" w:hAnsi="Times New Roman"/>
          <w:sz w:val="28"/>
          <w:szCs w:val="28"/>
          <w:lang w:eastAsia="ru-RU"/>
        </w:rPr>
        <w:t xml:space="preserve"> математический кругозор и эрудицию об</w:t>
      </w:r>
      <w:r>
        <w:rPr>
          <w:rFonts w:ascii="Times New Roman" w:hAnsi="Times New Roman"/>
          <w:sz w:val="28"/>
          <w:szCs w:val="28"/>
          <w:lang w:eastAsia="ru-RU"/>
        </w:rPr>
        <w:t>учающихся, способствующее</w:t>
      </w:r>
      <w:r w:rsidRPr="005D05B6">
        <w:rPr>
          <w:rFonts w:ascii="Times New Roman" w:hAnsi="Times New Roman"/>
          <w:sz w:val="28"/>
          <w:szCs w:val="28"/>
          <w:lang w:eastAsia="ru-RU"/>
        </w:rPr>
        <w:t xml:space="preserve"> формированию познавательных универсальных учебных действий, а также общему развитию личности. Данная программа является актуальной на сегодняшний момент, так как обеспечивает развитие интеллектуальных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05B6">
        <w:rPr>
          <w:rFonts w:ascii="Times New Roman" w:hAnsi="Times New Roman"/>
          <w:sz w:val="28"/>
          <w:szCs w:val="28"/>
          <w:lang w:eastAsia="ru-RU"/>
        </w:rPr>
        <w:t>общеучебных умений обучающихся, необходимых для дальнейшей самореализации и формирования личности   ребёнка.</w:t>
      </w:r>
    </w:p>
    <w:p w:rsidR="005F545B" w:rsidRPr="00037A5D" w:rsidRDefault="005F545B" w:rsidP="000C67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Отличительной</w:t>
      </w:r>
      <w:r w:rsidRPr="00C4737D">
        <w:rPr>
          <w:b/>
          <w:bCs/>
          <w:sz w:val="28"/>
          <w:szCs w:val="28"/>
        </w:rPr>
        <w:t xml:space="preserve"> </w:t>
      </w:r>
      <w:r w:rsidRPr="00037A5D">
        <w:rPr>
          <w:b/>
          <w:bCs/>
          <w:sz w:val="28"/>
          <w:szCs w:val="28"/>
        </w:rPr>
        <w:t>особенностью</w:t>
      </w:r>
      <w:r>
        <w:rPr>
          <w:sz w:val="28"/>
          <w:szCs w:val="28"/>
        </w:rPr>
        <w:t> </w:t>
      </w:r>
      <w:r w:rsidRPr="00037A5D">
        <w:rPr>
          <w:color w:val="000000"/>
          <w:sz w:val="28"/>
          <w:szCs w:val="28"/>
        </w:rPr>
        <w:t>данной программы является то, что она даёт возможность каждому ребёнку попробовать свои силы в разных видах математических заданий, направленных как на развитие практических навыков, внимательности и наблюдательности, так и на развитие логического и абстрактного мышления.</w:t>
      </w:r>
    </w:p>
    <w:p w:rsidR="005F545B" w:rsidRPr="004F05BA" w:rsidRDefault="005F545B" w:rsidP="004F05B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Адресат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4737D">
        <w:rPr>
          <w:rFonts w:ascii="Times New Roman" w:hAnsi="Times New Roman"/>
          <w:sz w:val="28"/>
          <w:szCs w:val="28"/>
          <w:lang w:eastAsia="ru-RU"/>
        </w:rPr>
        <w:t xml:space="preserve">рограмма предназначена </w:t>
      </w:r>
      <w:r w:rsidRPr="00037A5D">
        <w:rPr>
          <w:rFonts w:ascii="Times New Roman" w:hAnsi="Times New Roman"/>
          <w:sz w:val="28"/>
          <w:szCs w:val="28"/>
          <w:lang w:eastAsia="ru-RU"/>
        </w:rPr>
        <w:t xml:space="preserve">для детей в возрасте от 14 до 16 лет.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037A5D">
        <w:rPr>
          <w:rFonts w:ascii="Times New Roman" w:hAnsi="Times New Roman"/>
          <w:color w:val="000000"/>
          <w:sz w:val="28"/>
          <w:szCs w:val="28"/>
        </w:rPr>
        <w:t xml:space="preserve"> выражает целевую направленность на развитие и совершенствование познавательного процесса с внесением акцента на развитие у ученика внимания, восприятия и воображения, памяти и мышления. Программа строится как углубленное изучение вопросов, предусмотренных программой основного курса. Углубление реализуется на базе обучения методам и приёмам решения нестандартных математических задач с помощью логической культуры мышления. Содержание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37A5D">
        <w:rPr>
          <w:rFonts w:ascii="Times New Roman" w:hAnsi="Times New Roman"/>
          <w:color w:val="000000"/>
          <w:sz w:val="28"/>
          <w:szCs w:val="28"/>
        </w:rPr>
        <w:t xml:space="preserve"> обеспечивает преемственность с традиционной программой обучения, но содержит новые элементы информации творческого уровня и повышенной трудности.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37A5D">
        <w:rPr>
          <w:rFonts w:ascii="Times New Roman" w:hAnsi="Times New Roman"/>
          <w:sz w:val="28"/>
          <w:szCs w:val="28"/>
          <w:lang w:eastAsia="ru-RU"/>
        </w:rPr>
        <w:t>Набор детей в объединение свободный.</w:t>
      </w:r>
      <w:r w:rsidRPr="00037A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объединение принимаются дети с разной степенью одаренности</w:t>
      </w:r>
      <w:r w:rsidRPr="00C473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различным уровнем подготовки. </w:t>
      </w:r>
      <w:r w:rsidRPr="00C4737D">
        <w:rPr>
          <w:rFonts w:ascii="Times New Roman" w:hAnsi="Times New Roman"/>
          <w:sz w:val="28"/>
          <w:szCs w:val="28"/>
          <w:lang w:eastAsia="ru-RU"/>
        </w:rPr>
        <w:t xml:space="preserve"> Зачисление в объединение осуществляется на основании заявления от родителей (законных представителей) без предъявления требований к знаниям, умениям, навыкам. Количество обучающихся в группе составляет не более 15 человек. </w:t>
      </w:r>
    </w:p>
    <w:p w:rsidR="005F545B" w:rsidRPr="00C4737D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Объем программы.  </w:t>
      </w:r>
      <w:r w:rsidRPr="00C473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4737D">
        <w:rPr>
          <w:rFonts w:ascii="Times New Roman" w:hAnsi="Times New Roman"/>
          <w:sz w:val="28"/>
          <w:szCs w:val="28"/>
          <w:lang w:eastAsia="ru-RU"/>
        </w:rPr>
        <w:t>Данная программа обучения рассчитана на 36 часов в год.</w:t>
      </w:r>
    </w:p>
    <w:p w:rsidR="005F545B" w:rsidRPr="00C4737D" w:rsidRDefault="005F545B" w:rsidP="000C6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содержания и процесса педагогической деятельности</w:t>
      </w:r>
    </w:p>
    <w:p w:rsidR="005F545B" w:rsidRPr="00A82C40" w:rsidRDefault="005F545B" w:rsidP="00E0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Форма обучения - очная, групповая (с учетом Федерального закона от 29.</w:t>
      </w:r>
      <w:r w:rsidRPr="00A82C40">
        <w:rPr>
          <w:rFonts w:ascii="Times New Roman" w:hAnsi="Times New Roman"/>
          <w:sz w:val="28"/>
          <w:szCs w:val="28"/>
          <w:lang w:eastAsia="ru-RU"/>
        </w:rPr>
        <w:t>12.2012 № 273-ФЗ "Об образовании в Российской Федерации") и включает 36 занятий (теории и практики).</w:t>
      </w:r>
    </w:p>
    <w:p w:rsidR="005F545B" w:rsidRPr="00A82C40" w:rsidRDefault="005F545B" w:rsidP="004F0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C40">
        <w:rPr>
          <w:rFonts w:ascii="Times New Roman" w:hAnsi="Times New Roman"/>
          <w:sz w:val="28"/>
          <w:szCs w:val="28"/>
        </w:rPr>
        <w:t xml:space="preserve">Основной формой организации образовательного процесса являются теоретические и практические занятия. </w:t>
      </w:r>
      <w:r w:rsidRPr="00A82C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Кроме этого занятия организуются в форме нетрадиционных занятий: </w:t>
      </w:r>
    </w:p>
    <w:p w:rsidR="005F545B" w:rsidRPr="00A82C40" w:rsidRDefault="005F545B" w:rsidP="00A82C4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40">
        <w:rPr>
          <w:rFonts w:ascii="Times New Roman" w:hAnsi="Times New Roman"/>
          <w:sz w:val="28"/>
          <w:szCs w:val="28"/>
          <w:lang w:eastAsia="ru-RU"/>
        </w:rPr>
        <w:t>са</w:t>
      </w:r>
      <w:r w:rsidRPr="00A82C40">
        <w:rPr>
          <w:rFonts w:ascii="Times New Roman" w:hAnsi="Times New Roman"/>
          <w:sz w:val="28"/>
          <w:szCs w:val="28"/>
          <w:lang w:eastAsia="ru-RU"/>
        </w:rPr>
        <w:softHyphen/>
        <w:t>мостоятельная деятельность учеников, состоящая в изучении доступного материала учебного пособия;</w:t>
      </w:r>
    </w:p>
    <w:p w:rsidR="005F545B" w:rsidRPr="00A82C40" w:rsidRDefault="005F545B" w:rsidP="00A82C4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40">
        <w:rPr>
          <w:rFonts w:ascii="Times New Roman" w:hAnsi="Times New Roman"/>
          <w:sz w:val="28"/>
          <w:szCs w:val="28"/>
          <w:lang w:eastAsia="ru-RU"/>
        </w:rPr>
        <w:t>самостоятельное решение задач, пред</w:t>
      </w:r>
      <w:r w:rsidRPr="00A82C40">
        <w:rPr>
          <w:rFonts w:ascii="Times New Roman" w:hAnsi="Times New Roman"/>
          <w:sz w:val="28"/>
          <w:szCs w:val="28"/>
          <w:lang w:eastAsia="ru-RU"/>
        </w:rPr>
        <w:softHyphen/>
        <w:t>варительно разр</w:t>
      </w:r>
      <w:r>
        <w:rPr>
          <w:rFonts w:ascii="Times New Roman" w:hAnsi="Times New Roman"/>
          <w:sz w:val="28"/>
          <w:szCs w:val="28"/>
          <w:lang w:eastAsia="ru-RU"/>
        </w:rPr>
        <w:t>аботанных преподавателем;</w:t>
      </w:r>
    </w:p>
    <w:p w:rsidR="005F545B" w:rsidRPr="00A82C40" w:rsidRDefault="005F545B" w:rsidP="00A82C4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40">
        <w:rPr>
          <w:rFonts w:ascii="Times New Roman" w:hAnsi="Times New Roman"/>
          <w:sz w:val="28"/>
          <w:szCs w:val="28"/>
          <w:lang w:eastAsia="ru-RU"/>
        </w:rPr>
        <w:t>разбор олимпиадных задач;</w:t>
      </w:r>
    </w:p>
    <w:p w:rsidR="005F545B" w:rsidRPr="00A82C40" w:rsidRDefault="005F545B" w:rsidP="00A82C4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40">
        <w:rPr>
          <w:rFonts w:ascii="Times New Roman" w:hAnsi="Times New Roman"/>
          <w:sz w:val="28"/>
          <w:szCs w:val="28"/>
          <w:lang w:eastAsia="ru-RU"/>
        </w:rPr>
        <w:lastRenderedPageBreak/>
        <w:t>различные виды соревновательных занятий: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C40">
        <w:rPr>
          <w:rFonts w:ascii="Times New Roman" w:hAnsi="Times New Roman"/>
          <w:sz w:val="28"/>
          <w:szCs w:val="28"/>
          <w:lang w:eastAsia="ru-RU"/>
        </w:rPr>
        <w:t>интеллектуальная «драчка»;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C40">
        <w:rPr>
          <w:rFonts w:ascii="Times New Roman" w:hAnsi="Times New Roman"/>
          <w:sz w:val="28"/>
          <w:szCs w:val="28"/>
          <w:lang w:eastAsia="ru-RU"/>
        </w:rPr>
        <w:t>математическая «драчка»;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C40">
        <w:rPr>
          <w:rFonts w:ascii="Times New Roman" w:hAnsi="Times New Roman"/>
          <w:sz w:val="28"/>
          <w:szCs w:val="28"/>
          <w:lang w:eastAsia="ru-RU"/>
        </w:rPr>
        <w:t>математическая олимпиада;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C40">
        <w:rPr>
          <w:rFonts w:ascii="Times New Roman" w:hAnsi="Times New Roman"/>
          <w:sz w:val="28"/>
          <w:szCs w:val="28"/>
          <w:lang w:eastAsia="ru-RU"/>
        </w:rPr>
        <w:t>математический турнир;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C40">
        <w:rPr>
          <w:rFonts w:ascii="Times New Roman" w:hAnsi="Times New Roman"/>
          <w:sz w:val="28"/>
          <w:szCs w:val="28"/>
          <w:lang w:eastAsia="ru-RU"/>
        </w:rPr>
        <w:t>математический тренинг.</w:t>
      </w:r>
    </w:p>
    <w:p w:rsidR="005F545B" w:rsidRPr="00C4737D" w:rsidRDefault="005F545B" w:rsidP="00B36D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программы: </w:t>
      </w:r>
      <w:r w:rsidRPr="00C4737D">
        <w:rPr>
          <w:rFonts w:ascii="Times New Roman" w:hAnsi="Times New Roman"/>
          <w:sz w:val="28"/>
          <w:szCs w:val="28"/>
          <w:lang w:eastAsia="ru-RU"/>
        </w:rPr>
        <w:t>1 год обучения, 36 учебных недель, необходимых для освоения данной программы.</w:t>
      </w:r>
    </w:p>
    <w:p w:rsidR="005F545B" w:rsidRPr="00C4737D" w:rsidRDefault="005F545B" w:rsidP="00011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занятий. </w:t>
      </w:r>
      <w:r w:rsidRPr="00C4737D">
        <w:rPr>
          <w:rFonts w:ascii="Times New Roman" w:hAnsi="Times New Roman"/>
          <w:sz w:val="28"/>
          <w:szCs w:val="28"/>
          <w:lang w:eastAsia="ru-RU"/>
        </w:rPr>
        <w:t xml:space="preserve">Занятия проводятся 1 раз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4737D">
        <w:rPr>
          <w:rFonts w:ascii="Times New Roman" w:hAnsi="Times New Roman"/>
          <w:sz w:val="28"/>
          <w:szCs w:val="28"/>
          <w:lang w:eastAsia="ru-RU"/>
        </w:rPr>
        <w:t>неделю, продолжительностью 1 астрономиче</w:t>
      </w:r>
      <w:r w:rsidR="00713D7A">
        <w:rPr>
          <w:rFonts w:ascii="Times New Roman" w:hAnsi="Times New Roman"/>
          <w:sz w:val="28"/>
          <w:szCs w:val="28"/>
          <w:lang w:eastAsia="ru-RU"/>
        </w:rPr>
        <w:t xml:space="preserve">ский час </w:t>
      </w:r>
    </w:p>
    <w:p w:rsidR="005F545B" w:rsidRPr="002D3AC1" w:rsidRDefault="005F545B" w:rsidP="002D3A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1.2 Цель и задачи программы</w:t>
      </w:r>
    </w:p>
    <w:p w:rsidR="005F545B" w:rsidRDefault="005F545B" w:rsidP="00AA11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C4737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развитие интеллектуальных</w:t>
      </w:r>
      <w:r w:rsidRPr="002D3AC1">
        <w:rPr>
          <w:rFonts w:ascii="Times New Roman" w:hAnsi="Times New Roman"/>
          <w:color w:val="000000"/>
          <w:sz w:val="28"/>
          <w:szCs w:val="28"/>
        </w:rPr>
        <w:t xml:space="preserve"> возможностей школьников и привитие стойкого интереса к предмету математике.</w:t>
      </w:r>
    </w:p>
    <w:p w:rsidR="005F545B" w:rsidRPr="00FE0EE8" w:rsidRDefault="005F545B" w:rsidP="00AA11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5F545B" w:rsidRPr="00FE0EE8" w:rsidRDefault="005F545B" w:rsidP="00FE0EE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0EE8">
        <w:rPr>
          <w:rFonts w:ascii="Times New Roman" w:hAnsi="Times New Roman"/>
          <w:i/>
          <w:sz w:val="28"/>
          <w:szCs w:val="28"/>
          <w:lang w:eastAsia="ru-RU"/>
        </w:rPr>
        <w:t>Предметные:</w:t>
      </w:r>
    </w:p>
    <w:p w:rsidR="005F545B" w:rsidRPr="00FE0EE8" w:rsidRDefault="005F545B" w:rsidP="00FE0EE8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 xml:space="preserve">научить школьников строго и чётко пользоваться терминологией самых разных областей науки и социально-общественной сферы, ориентироваться в потоке новых понятий. </w:t>
      </w:r>
    </w:p>
    <w:p w:rsidR="005F545B" w:rsidRPr="00FE0EE8" w:rsidRDefault="005F545B" w:rsidP="00FE0EE8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формировать</w:t>
      </w:r>
      <w:r w:rsidRPr="00FE0E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умение замечать логические ошибки в устной и письменной речи, показать правильные пути опровержения этих ошибок. </w:t>
      </w:r>
    </w:p>
    <w:p w:rsidR="005F545B" w:rsidRPr="00FE0EE8" w:rsidRDefault="005F545B" w:rsidP="00FE0EE8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выработать практические навыки последовательного и доказательного мышления.</w:t>
      </w:r>
    </w:p>
    <w:p w:rsidR="005F545B" w:rsidRPr="00FE0EE8" w:rsidRDefault="005F545B" w:rsidP="00FE0EE8">
      <w:pPr>
        <w:pStyle w:val="a6"/>
        <w:numPr>
          <w:ilvl w:val="0"/>
          <w:numId w:val="29"/>
        </w:numPr>
        <w:spacing w:after="0" w:line="240" w:lineRule="auto"/>
        <w:ind w:hanging="65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0EE8">
        <w:rPr>
          <w:rFonts w:ascii="Times New Roman" w:hAnsi="Times New Roman"/>
          <w:i/>
          <w:sz w:val="28"/>
          <w:szCs w:val="28"/>
          <w:lang w:eastAsia="ru-RU"/>
        </w:rPr>
        <w:t>Метапредметные:</w:t>
      </w:r>
    </w:p>
    <w:p w:rsidR="005F545B" w:rsidRPr="00FE0EE8" w:rsidRDefault="005F545B" w:rsidP="00FE0EE8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 xml:space="preserve">дать представление об основных формально-логических операциях, показать логические принципы в действии при решении содержательно интересных проблем, в частности в деятельности повседневного общения; </w:t>
      </w:r>
    </w:p>
    <w:p w:rsidR="005F545B" w:rsidRPr="00FE0EE8" w:rsidRDefault="005F545B" w:rsidP="00B36D55">
      <w:pPr>
        <w:pStyle w:val="a6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повысить общий уровень кул</w:t>
      </w:r>
      <w:r>
        <w:rPr>
          <w:rFonts w:ascii="Times New Roman" w:hAnsi="Times New Roman"/>
          <w:sz w:val="28"/>
          <w:szCs w:val="28"/>
          <w:lang w:eastAsia="ru-RU"/>
        </w:rPr>
        <w:t xml:space="preserve">ьтуры мыслительной деятельности </w:t>
      </w:r>
      <w:r w:rsidRPr="00FE0EE8">
        <w:rPr>
          <w:rFonts w:ascii="Times New Roman" w:hAnsi="Times New Roman"/>
          <w:sz w:val="28"/>
          <w:szCs w:val="28"/>
          <w:lang w:eastAsia="ru-RU"/>
        </w:rPr>
        <w:t>учащихся: развить умения анализировать, сравнивать, обобщать, устанавливать причинно-следственные связи, аргументированно проводить рассуждения и доказательства и т.д.</w:t>
      </w:r>
    </w:p>
    <w:p w:rsidR="005F545B" w:rsidRPr="00FE0EE8" w:rsidRDefault="005F545B" w:rsidP="00FE0EE8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 xml:space="preserve">управлять процессом перерастания воспроизводящей самостоятельности в творческую; </w:t>
      </w:r>
    </w:p>
    <w:p w:rsidR="005F545B" w:rsidRPr="00FE0EE8" w:rsidRDefault="005F545B" w:rsidP="00FE0EE8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 xml:space="preserve">осуществить переход от индуктивного умения оперировать суждениями и понятиями, терминами и высказываниями к сознательному применению математических правил и законов. </w:t>
      </w:r>
    </w:p>
    <w:p w:rsidR="005F545B" w:rsidRPr="00FE0EE8" w:rsidRDefault="005F545B" w:rsidP="00FE0EE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i/>
          <w:sz w:val="28"/>
          <w:szCs w:val="28"/>
          <w:lang w:eastAsia="ru-RU"/>
        </w:rPr>
        <w:t>Личностные</w:t>
      </w:r>
      <w:r w:rsidRPr="00FE0EE8">
        <w:rPr>
          <w:rFonts w:ascii="Times New Roman" w:hAnsi="Times New Roman"/>
          <w:sz w:val="28"/>
          <w:szCs w:val="28"/>
          <w:lang w:eastAsia="ru-RU"/>
        </w:rPr>
        <w:t>:</w:t>
      </w:r>
    </w:p>
    <w:p w:rsidR="005F545B" w:rsidRPr="00FE0EE8" w:rsidRDefault="005F545B" w:rsidP="00FE0E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воспитывать и развивать самостоятельность</w:t>
      </w:r>
      <w:r w:rsidRPr="00FE0EE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E0EE8">
        <w:rPr>
          <w:rFonts w:ascii="Times New Roman" w:hAnsi="Times New Roman"/>
          <w:sz w:val="28"/>
          <w:szCs w:val="28"/>
          <w:lang w:eastAsia="ru-RU"/>
        </w:rPr>
        <w:t>личности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545B" w:rsidRPr="00FE0EE8" w:rsidRDefault="005F545B" w:rsidP="00FE0E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 ответственности за принимаемые решения; </w:t>
      </w:r>
    </w:p>
    <w:p w:rsidR="005F545B" w:rsidRPr="00FE0EE8" w:rsidRDefault="005F545B" w:rsidP="00FE0E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>ывать убеждённость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 в преимуществах общечеловеческих ценностей; </w:t>
      </w:r>
    </w:p>
    <w:p w:rsidR="005F545B" w:rsidRPr="00FE0EE8" w:rsidRDefault="005F545B" w:rsidP="00FE0E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EE8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>ывать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E0EE8">
        <w:rPr>
          <w:rFonts w:ascii="Times New Roman" w:hAnsi="Times New Roman"/>
          <w:sz w:val="28"/>
          <w:szCs w:val="28"/>
          <w:lang w:eastAsia="ru-RU"/>
        </w:rPr>
        <w:t xml:space="preserve"> умственного труда.</w:t>
      </w:r>
    </w:p>
    <w:p w:rsidR="005F545B" w:rsidRPr="00C4737D" w:rsidRDefault="005F545B" w:rsidP="00FE0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1.3. Содержание программы</w:t>
      </w:r>
    </w:p>
    <w:p w:rsidR="005F545B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1.3.1. Учебный план</w:t>
      </w:r>
    </w:p>
    <w:p w:rsidR="005F545B" w:rsidRPr="00C30339" w:rsidRDefault="005F545B" w:rsidP="000110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01"/>
        <w:gridCol w:w="1025"/>
        <w:gridCol w:w="1070"/>
        <w:gridCol w:w="1352"/>
        <w:gridCol w:w="2229"/>
      </w:tblGrid>
      <w:tr w:rsidR="005F545B" w:rsidRPr="002D3AC1" w:rsidTr="00A92487">
        <w:trPr>
          <w:jc w:val="center"/>
        </w:trPr>
        <w:tc>
          <w:tcPr>
            <w:tcW w:w="282" w:type="pct"/>
            <w:vMerge w:val="restar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1988" w:type="pct"/>
            <w:vMerge w:val="restar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lastRenderedPageBreak/>
              <w:t>Название разделов, тем</w:t>
            </w:r>
          </w:p>
        </w:tc>
        <w:tc>
          <w:tcPr>
            <w:tcW w:w="1489" w:type="pct"/>
            <w:gridSpan w:val="3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41" w:type="pct"/>
            <w:vMerge w:val="restar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2D3AC1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промежуточного контроля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  <w:vMerge/>
            <w:vAlign w:val="center"/>
          </w:tcPr>
          <w:p w:rsidR="005F545B" w:rsidRPr="002D3AC1" w:rsidRDefault="005F545B" w:rsidP="0019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  <w:vMerge/>
            <w:vAlign w:val="center"/>
          </w:tcPr>
          <w:p w:rsidR="005F545B" w:rsidRPr="002D3AC1" w:rsidRDefault="005F545B" w:rsidP="00192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5F545B" w:rsidRPr="002D3AC1" w:rsidRDefault="005F545B" w:rsidP="00F2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Общее</w:t>
            </w:r>
          </w:p>
          <w:p w:rsidR="005F545B" w:rsidRPr="002D3AC1" w:rsidRDefault="005F545B" w:rsidP="00F2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</w:t>
            </w: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 </w:t>
            </w:r>
          </w:p>
          <w:p w:rsidR="005F545B" w:rsidRPr="002D3AC1" w:rsidRDefault="005F545B" w:rsidP="00F25A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ind w:hanging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ind w:hanging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pct"/>
          </w:tcPr>
          <w:p w:rsidR="005F545B" w:rsidRPr="002D3AC1" w:rsidRDefault="005F545B" w:rsidP="002B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Вступительная работа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D23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Раздел 1. Задачи на дроби.</w:t>
            </w:r>
            <w:r w:rsidRPr="002D3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Тождественные преобразования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ind w:hanging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ind w:hanging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pct"/>
            <w:vMerge w:val="restart"/>
          </w:tcPr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ind w:firstLine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Решение кроссвордов</w:t>
            </w: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ind w:firstLine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ind w:firstLine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D3AC1">
              <w:rPr>
                <w:rFonts w:ascii="Times New Roman" w:hAnsi="Times New Roman"/>
                <w:sz w:val="28"/>
                <w:szCs w:val="28"/>
              </w:rPr>
              <w:t>ачет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1.1. Сложение и вычитание алгебраических дробей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1.2. Умножение и деление алгебраических дробей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1.3 Упрощение выражений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1.4 Область определения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D23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2D3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Нахождение процентов. Формулы сокращённого умножения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pct"/>
            <w:vMerge w:val="restart"/>
          </w:tcPr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карточкам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2.1. Что такое процент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2.2. Задачи на смеси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2.3 Задачи на расчёт вкладов денежных средств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2.4 Представление в виде диаграмм.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8A3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3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 линейных уравнений. Понятие делимости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pct"/>
            <w:vMerge w:val="restar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Аукцион знаний  </w:t>
            </w:r>
          </w:p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 xml:space="preserve">Тема 3.1. Свойства решений уравнений 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3.2. Нахождение НОД, НОК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 xml:space="preserve">Тема 3.3. Решение </w:t>
            </w:r>
            <w:r w:rsidRPr="002D3AC1">
              <w:rPr>
                <w:rFonts w:ascii="Times New Roman" w:hAnsi="Times New Roman"/>
                <w:sz w:val="28"/>
                <w:szCs w:val="28"/>
              </w:rPr>
              <w:lastRenderedPageBreak/>
              <w:t>сложных уравнений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D23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 xml:space="preserve">Раздел 4.  </w:t>
            </w:r>
            <w:r w:rsidRPr="002D3A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с параметрами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pct"/>
            <w:vMerge w:val="restart"/>
          </w:tcPr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45B" w:rsidRPr="002D3AC1" w:rsidRDefault="005F545B" w:rsidP="00E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карточкам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4.1. Аналитический способ решения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Тема 4.2. Графический способ решения.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pct"/>
            <w:vMerge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F545B" w:rsidRPr="002D3AC1" w:rsidTr="00A92487">
        <w:trPr>
          <w:jc w:val="center"/>
        </w:trPr>
        <w:tc>
          <w:tcPr>
            <w:tcW w:w="28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</w:rPr>
              <w:t>Итого часов</w:t>
            </w:r>
          </w:p>
        </w:tc>
        <w:tc>
          <w:tcPr>
            <w:tcW w:w="42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95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2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AC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41" w:type="pct"/>
          </w:tcPr>
          <w:p w:rsidR="005F545B" w:rsidRPr="002D3AC1" w:rsidRDefault="005F545B" w:rsidP="001925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color w:val="000000"/>
          <w:sz w:val="28"/>
          <w:szCs w:val="28"/>
          <w:lang w:eastAsia="ru-RU"/>
        </w:rPr>
        <w:t>1.3.2. Содержание учебного плана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1.</w:t>
      </w:r>
      <w:r w:rsidRPr="00011015">
        <w:rPr>
          <w:rFonts w:ascii="Times New Roman" w:hAnsi="Times New Roman"/>
          <w:sz w:val="28"/>
          <w:szCs w:val="28"/>
        </w:rPr>
        <w:t xml:space="preserve"> </w:t>
      </w:r>
      <w:r w:rsidRPr="00011015">
        <w:rPr>
          <w:rFonts w:ascii="Times New Roman" w:hAnsi="Times New Roman"/>
          <w:b/>
          <w:sz w:val="28"/>
          <w:szCs w:val="28"/>
        </w:rPr>
        <w:t>Задачи на дроби.</w:t>
      </w:r>
      <w:r w:rsidRPr="00011015">
        <w:rPr>
          <w:rFonts w:ascii="Times New Roman" w:hAnsi="Times New Roman"/>
          <w:b/>
          <w:sz w:val="28"/>
          <w:szCs w:val="28"/>
          <w:lang w:eastAsia="ru-RU"/>
        </w:rPr>
        <w:t xml:space="preserve"> Тождественные преобразования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Тождественные преобразования рациональных выражений 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Умножение и деление рациональных дробей. Действия с дробями. Смешанные числа. Дополнительные сведения о дробях. Периодические дроби.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2.</w:t>
      </w:r>
      <w:r w:rsidRPr="00011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b/>
          <w:sz w:val="28"/>
          <w:szCs w:val="28"/>
          <w:lang w:eastAsia="ru-RU"/>
        </w:rPr>
        <w:t>Нахождение процентов. Формулы сокращённого умножения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Знакомые и незнакомые формулы сокращенного умножения, их применение при решении задач.</w:t>
      </w:r>
      <w:r w:rsidRPr="00011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Умножение многочлена на многочлен.</w:t>
      </w:r>
      <w:r w:rsidRPr="00011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Три формулы сокращенного умножения для квадратов. Применение формул сокращённого умножения. Понятие процентного содержания. Понятие концентрации. Нахождение процентного отношения</w:t>
      </w:r>
    </w:p>
    <w:p w:rsidR="005F545B" w:rsidRPr="00011015" w:rsidRDefault="005F545B" w:rsidP="000110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Раздел 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b/>
          <w:sz w:val="28"/>
          <w:szCs w:val="28"/>
          <w:lang w:eastAsia="ru-RU"/>
        </w:rPr>
        <w:t>Решение линейных уравнений Понятие делимости</w:t>
      </w: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545B" w:rsidRPr="00011015" w:rsidRDefault="005F545B" w:rsidP="000110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теории делимости к решению неопределенных уравнений </w:t>
      </w:r>
    </w:p>
    <w:p w:rsidR="005F545B" w:rsidRPr="00011015" w:rsidRDefault="005F545B" w:rsidP="000110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Решения уравнений в целых числах: от Диофанта до доказательства теоремы Ферма</w:t>
      </w:r>
    </w:p>
    <w:p w:rsidR="005F545B" w:rsidRPr="00011015" w:rsidRDefault="005F545B" w:rsidP="000110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Признаки делимости на 10, 5 и 2,4,25, 8и 125, 3 и 9, 7, 11 и 13.</w:t>
      </w:r>
      <w:r w:rsidRPr="00011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Теорема о делимости данного числа на произведение двух взаимно простых чисел</w:t>
      </w:r>
    </w:p>
    <w:p w:rsidR="005F545B" w:rsidRPr="00011015" w:rsidRDefault="005F545B" w:rsidP="000110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4.</w:t>
      </w:r>
      <w:r w:rsidRPr="00011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b/>
          <w:sz w:val="28"/>
          <w:szCs w:val="28"/>
          <w:lang w:eastAsia="ru-RU"/>
        </w:rPr>
        <w:t>Задачи с параметрами</w:t>
      </w:r>
    </w:p>
    <w:p w:rsidR="005F545B" w:rsidRPr="00011015" w:rsidRDefault="005F545B" w:rsidP="00011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схемы Горнера при решении уравнений с параметром.</w:t>
      </w:r>
      <w:r w:rsidRPr="00011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015">
        <w:rPr>
          <w:rFonts w:ascii="Times New Roman" w:hAnsi="Times New Roman"/>
          <w:color w:val="000000"/>
          <w:sz w:val="28"/>
          <w:szCs w:val="28"/>
          <w:lang w:eastAsia="ru-RU"/>
        </w:rPr>
        <w:t>Задачи на исследование квадратичной функции, рациональных уравнений, иррациональных уравнений, логарифмических и показательных неравенств, тригонометрических уравнений, тригонометрических неравенств. Решение задач с параметрами методом исследовательского анализа.</w:t>
      </w:r>
    </w:p>
    <w:p w:rsidR="005F545B" w:rsidRPr="002D3AC1" w:rsidRDefault="005F545B" w:rsidP="002D3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5F545B" w:rsidRPr="002D3AC1" w:rsidRDefault="005F545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b/>
          <w:i/>
          <w:sz w:val="28"/>
          <w:szCs w:val="28"/>
          <w:lang w:eastAsia="ru-RU"/>
        </w:rPr>
        <w:t>Предметными результатами</w:t>
      </w:r>
      <w:r w:rsidRPr="002D3AC1">
        <w:rPr>
          <w:rFonts w:ascii="Times New Roman" w:hAnsi="Times New Roman"/>
          <w:sz w:val="28"/>
          <w:szCs w:val="28"/>
          <w:lang w:eastAsia="ru-RU"/>
        </w:rPr>
        <w:t xml:space="preserve"> изучения являются формирование следующих умений и навыков:</w:t>
      </w:r>
    </w:p>
    <w:p w:rsidR="005F545B" w:rsidRPr="002D3AC1" w:rsidRDefault="005F545B" w:rsidP="002D3AC1">
      <w:pPr>
        <w:pStyle w:val="a6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 xml:space="preserve">умение пользоваться терминологией самых разных областей науки и социально-общественной сферы, ориентироваться в потоке новых понятий. </w:t>
      </w:r>
    </w:p>
    <w:p w:rsidR="005F545B" w:rsidRPr="002D3AC1" w:rsidRDefault="005F545B" w:rsidP="002D3AC1">
      <w:pPr>
        <w:pStyle w:val="a6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 xml:space="preserve">умение замечать логические ошибки в устной и письменной речи, показать правильные пути опровержения этих ошибок. </w:t>
      </w:r>
    </w:p>
    <w:p w:rsidR="005F545B" w:rsidRPr="002D3AC1" w:rsidRDefault="005F545B" w:rsidP="002D3AC1">
      <w:pPr>
        <w:pStyle w:val="a6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lastRenderedPageBreak/>
        <w:t>практические навыки последовательного и доказательного мышления.</w:t>
      </w:r>
    </w:p>
    <w:p w:rsidR="005F545B" w:rsidRPr="002D3AC1" w:rsidRDefault="005F545B" w:rsidP="00F25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Метапредметными результатами</w:t>
      </w:r>
      <w:r w:rsidRPr="002D3AC1">
        <w:rPr>
          <w:rFonts w:ascii="Times New Roman" w:hAnsi="Times New Roman"/>
          <w:sz w:val="28"/>
          <w:szCs w:val="28"/>
          <w:lang w:eastAsia="ru-RU"/>
        </w:rPr>
        <w:t xml:space="preserve"> изучения являются:</w:t>
      </w:r>
    </w:p>
    <w:p w:rsidR="005F545B" w:rsidRPr="002D3AC1" w:rsidRDefault="005F545B" w:rsidP="002D3AC1">
      <w:pPr>
        <w:numPr>
          <w:ilvl w:val="0"/>
          <w:numId w:val="31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 xml:space="preserve">представление об основных формально-логических операциях, показать логические принципы в действии при решении содержательно интересных проблем, в частности в деятельности повседневного общения; </w:t>
      </w:r>
    </w:p>
    <w:p w:rsidR="005F545B" w:rsidRPr="002D3AC1" w:rsidRDefault="005F545B" w:rsidP="002D3AC1">
      <w:pPr>
        <w:pStyle w:val="a6"/>
        <w:numPr>
          <w:ilvl w:val="0"/>
          <w:numId w:val="31"/>
        </w:numPr>
        <w:spacing w:after="0" w:line="240" w:lineRule="auto"/>
        <w:ind w:left="567" w:hanging="29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>повышение общего уровня культуры мыслительной деятельности уч</w:t>
      </w:r>
      <w:r>
        <w:rPr>
          <w:rFonts w:ascii="Times New Roman" w:hAnsi="Times New Roman"/>
          <w:sz w:val="28"/>
          <w:szCs w:val="28"/>
          <w:lang w:eastAsia="ru-RU"/>
        </w:rPr>
        <w:t xml:space="preserve">ащихся: </w:t>
      </w:r>
      <w:r w:rsidRPr="002D3AC1">
        <w:rPr>
          <w:rFonts w:ascii="Times New Roman" w:hAnsi="Times New Roman"/>
          <w:sz w:val="28"/>
          <w:szCs w:val="28"/>
          <w:lang w:eastAsia="ru-RU"/>
        </w:rPr>
        <w:t>умения анализировать, сравнивать, обобщать, устанавливать причинно-следственные связи, аргументированно проводить рассуждения и доказательства и т.д.</w:t>
      </w:r>
    </w:p>
    <w:p w:rsidR="005F545B" w:rsidRPr="002D3AC1" w:rsidRDefault="005F545B" w:rsidP="002D3AC1">
      <w:pPr>
        <w:numPr>
          <w:ilvl w:val="0"/>
          <w:numId w:val="31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 xml:space="preserve">умение управлять процессом перерастания воспроизводящей самостоятельности в творческую; </w:t>
      </w:r>
    </w:p>
    <w:p w:rsidR="005F545B" w:rsidRPr="002D3AC1" w:rsidRDefault="005F545B" w:rsidP="002D3AC1">
      <w:pPr>
        <w:numPr>
          <w:ilvl w:val="0"/>
          <w:numId w:val="31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 xml:space="preserve"> умение оперировать суждениями и понятиями, терминами и высказываниями к сознательному применению математических правил и законов. </w:t>
      </w:r>
    </w:p>
    <w:p w:rsidR="005F545B" w:rsidRPr="002D3AC1" w:rsidRDefault="005F545B" w:rsidP="00F25A3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b/>
          <w:i/>
          <w:sz w:val="28"/>
          <w:szCs w:val="28"/>
          <w:lang w:eastAsia="ru-RU"/>
        </w:rPr>
        <w:t>Личностными результатами</w:t>
      </w:r>
      <w:r w:rsidRPr="002D3AC1">
        <w:rPr>
          <w:rFonts w:ascii="Times New Roman" w:hAnsi="Times New Roman"/>
          <w:sz w:val="28"/>
          <w:szCs w:val="28"/>
          <w:lang w:eastAsia="ru-RU"/>
        </w:rPr>
        <w:t xml:space="preserve"> изучения программы является формирование:</w:t>
      </w:r>
    </w:p>
    <w:p w:rsidR="005F545B" w:rsidRPr="002D3AC1" w:rsidRDefault="005F545B" w:rsidP="00F25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>Чувства ответственности за принимаемые решения;</w:t>
      </w:r>
    </w:p>
    <w:p w:rsidR="005F545B" w:rsidRPr="002D3AC1" w:rsidRDefault="005F545B" w:rsidP="00F25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C1">
        <w:rPr>
          <w:rFonts w:ascii="Times New Roman" w:hAnsi="Times New Roman"/>
          <w:sz w:val="28"/>
          <w:szCs w:val="28"/>
          <w:lang w:eastAsia="ru-RU"/>
        </w:rPr>
        <w:t>Самостоятельность личности;</w:t>
      </w:r>
    </w:p>
    <w:p w:rsidR="005F545B" w:rsidRPr="002D3AC1" w:rsidRDefault="005F545B" w:rsidP="00F25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Убеждённости </w:t>
      </w:r>
      <w:r w:rsidRPr="002D3AC1">
        <w:rPr>
          <w:rFonts w:ascii="Times New Roman" w:hAnsi="Times New Roman"/>
          <w:sz w:val="28"/>
          <w:szCs w:val="28"/>
          <w:lang w:eastAsia="ru-RU"/>
        </w:rPr>
        <w:t xml:space="preserve">в преимуществах общечеловеческих ценностей; </w:t>
      </w:r>
    </w:p>
    <w:p w:rsidR="005F545B" w:rsidRPr="002D3AC1" w:rsidRDefault="005F545B" w:rsidP="002D3A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 w:rsidRPr="002D3AC1">
        <w:rPr>
          <w:rFonts w:ascii="Times New Roman" w:hAnsi="Times New Roman"/>
          <w:sz w:val="28"/>
          <w:szCs w:val="28"/>
          <w:lang w:eastAsia="ru-RU"/>
        </w:rPr>
        <w:t>умственного труда.</w:t>
      </w:r>
    </w:p>
    <w:p w:rsidR="005F545B" w:rsidRPr="008A3061" w:rsidRDefault="005F545B" w:rsidP="00011015">
      <w:pPr>
        <w:tabs>
          <w:tab w:val="num" w:pos="709"/>
          <w:tab w:val="left" w:pos="1134"/>
        </w:tabs>
        <w:spacing w:after="0" w:line="240" w:lineRule="auto"/>
        <w:ind w:right="105"/>
        <w:jc w:val="both"/>
        <w:textAlignment w:val="top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A3061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знать: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A3061">
        <w:rPr>
          <w:rFonts w:ascii="Times New Roman" w:hAnsi="Times New Roman"/>
          <w:sz w:val="28"/>
          <w:szCs w:val="28"/>
          <w:lang w:eastAsia="ru-RU"/>
        </w:rPr>
        <w:t>понятие тождество, тождественных преобразований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61">
        <w:rPr>
          <w:rFonts w:ascii="Times New Roman" w:hAnsi="Times New Roman"/>
          <w:sz w:val="28"/>
          <w:szCs w:val="28"/>
          <w:lang w:eastAsia="ru-RU"/>
        </w:rPr>
        <w:t>-формулы сокращённого умножения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61">
        <w:rPr>
          <w:rFonts w:ascii="Times New Roman" w:hAnsi="Times New Roman"/>
          <w:sz w:val="28"/>
          <w:szCs w:val="28"/>
          <w:lang w:eastAsia="ru-RU"/>
        </w:rPr>
        <w:t>-понимание процентов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sz w:val="28"/>
          <w:szCs w:val="28"/>
          <w:lang w:eastAsia="ru-RU"/>
        </w:rPr>
        <w:t>-</w:t>
      </w: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историю появления процентов, сферы применения процентов и процентных расчетов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3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о решении системы уравнений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-основные свойства НОД, НОК 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-что такое параметр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A3061">
        <w:rPr>
          <w:rFonts w:ascii="Times New Roman" w:hAnsi="Times New Roman"/>
          <w:i/>
          <w:sz w:val="28"/>
          <w:szCs w:val="28"/>
          <w:u w:val="single"/>
          <w:lang w:eastAsia="ru-RU"/>
        </w:rPr>
        <w:t>К концу обучения по данной программе обучающиеся будут уметь: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 уметь складывать, вычитать, умножать, делить алгебраические дроби, уметь разлагать многочлены на множители.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 выполнять действия с рациональными дробями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-решать задачи на дроби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-умножать многочлен на многочлен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основные соотношения на процентные расчеты, нахождение процента от числа, числа по его проценту, нахождение процента одного числа от другого.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3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решать текстовые задачи с помощью уравнений; анализировать</w:t>
      </w:r>
    </w:p>
    <w:p w:rsidR="005F545B" w:rsidRPr="008A3061" w:rsidRDefault="005F545B" w:rsidP="008A3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1">
        <w:rPr>
          <w:rFonts w:ascii="Times New Roman" w:hAnsi="Times New Roman"/>
          <w:color w:val="000000"/>
          <w:sz w:val="28"/>
          <w:szCs w:val="28"/>
          <w:lang w:eastAsia="ru-RU"/>
        </w:rPr>
        <w:t>- решать задачи с параметрами</w:t>
      </w:r>
    </w:p>
    <w:p w:rsidR="005F545B" w:rsidRPr="008A3061" w:rsidRDefault="005F545B" w:rsidP="008A30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</w:p>
    <w:p w:rsidR="005F545B" w:rsidRPr="00C4737D" w:rsidRDefault="005F545B" w:rsidP="00E018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F545B" w:rsidRPr="00C4737D" w:rsidSect="00C473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45B" w:rsidRPr="008C0AEA" w:rsidRDefault="005F545B" w:rsidP="00E018D1">
      <w:pPr>
        <w:spacing w:after="0" w:line="240" w:lineRule="auto"/>
        <w:jc w:val="both"/>
        <w:rPr>
          <w:rFonts w:ascii="Times New Roman" w:hAnsi="Times New Roman"/>
          <w:b/>
          <w:color w:val="FF0000"/>
          <w:position w:val="8"/>
          <w:sz w:val="28"/>
          <w:szCs w:val="28"/>
        </w:rPr>
      </w:pPr>
      <w:r w:rsidRPr="00C4737D">
        <w:rPr>
          <w:rFonts w:ascii="Times New Roman" w:hAnsi="Times New Roman"/>
          <w:b/>
          <w:position w:val="8"/>
          <w:sz w:val="28"/>
          <w:szCs w:val="28"/>
        </w:rPr>
        <w:lastRenderedPageBreak/>
        <w:t>2. Комплекс организационно-педагогических условий.</w:t>
      </w:r>
    </w:p>
    <w:p w:rsidR="005F545B" w:rsidRPr="008C0AEA" w:rsidRDefault="005F545B" w:rsidP="00E018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AC1">
        <w:rPr>
          <w:rFonts w:ascii="Times New Roman" w:hAnsi="Times New Roman"/>
          <w:b/>
          <w:sz w:val="28"/>
          <w:szCs w:val="28"/>
          <w:lang w:eastAsia="ru-RU"/>
        </w:rPr>
        <w:t>2.1. Календарный учебный график</w:t>
      </w:r>
      <w:r w:rsidRPr="008C0AEA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1276"/>
        <w:gridCol w:w="1283"/>
        <w:gridCol w:w="3810"/>
        <w:gridCol w:w="2243"/>
        <w:gridCol w:w="962"/>
        <w:gridCol w:w="2982"/>
        <w:gridCol w:w="1699"/>
      </w:tblGrid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65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5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Вступительная работа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Тождественные преобразования рациональных выражений 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rPr>
          <w:trHeight w:val="731"/>
        </w:trPr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Умножение и деление рациональных дробей.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с дробями. Смешанные числа.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карточками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Дополнительные сведения о дробях. Периодические дроби.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Знакомые и незнакомые формулы сокращенного умножения, их применение при решении задач.</w:t>
            </w: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карточками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rPr>
          <w:trHeight w:val="641"/>
        </w:trPr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05.12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Умножение многочлена на многочлен.</w:t>
            </w:r>
          </w:p>
          <w:p w:rsidR="005F545B" w:rsidRPr="002D3AC1" w:rsidRDefault="005F545B" w:rsidP="00882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12.12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19.12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Три формулы сокращенного умножения для квадратов. </w:t>
            </w: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формул сокращённого умножения.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карточками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процентного содержания. Понятие концентрации.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обсуждение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Нахождение процентного отношения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Применение теории делимости к решению неопределенных уравнений 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04.02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Решения уравнений в целых числах: от Диофанта до доказательства теоремы Ферма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Учебное занятие 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(коллективное обсуждение)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Признаки делимости на 10, 5 и 2,4,25, 8и 125, 3 и 9, 7, 11 и 13.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Аукцион знаний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Теорема о делимости данного числа на произведение двух взаимно простых чисел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схемы Горнера при решении уравнений с параметром.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квадратичной функции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01.04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рациональных уравнений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rPr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08.04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иррациональных уравнений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rPr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логарифмических и показательных неравенств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rPr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тригонометрических уравнений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rPr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исследование тригонометрических неравенств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Учебное занятие 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rPr>
                <w:sz w:val="28"/>
                <w:szCs w:val="28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карточкам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1265" w:type="dxa"/>
            <w:vMerge w:val="restart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с параметрами методом исследовательского анализа.</w:t>
            </w:r>
          </w:p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Математическое состязание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6" w:type="dxa"/>
          </w:tcPr>
          <w:p w:rsidR="005F545B" w:rsidRPr="00E674E9" w:rsidRDefault="005F545B" w:rsidP="0099352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74E9">
              <w:rPr>
                <w:color w:val="000000"/>
                <w:sz w:val="28"/>
                <w:szCs w:val="28"/>
              </w:rPr>
              <w:t>Выполнение дифференцированных практических зада</w:t>
            </w:r>
            <w:r>
              <w:rPr>
                <w:color w:val="000000"/>
                <w:sz w:val="28"/>
                <w:szCs w:val="28"/>
              </w:rPr>
              <w:t>ний различных уровней сложности</w:t>
            </w:r>
          </w:p>
          <w:p w:rsidR="005F545B" w:rsidRPr="002D3AC1" w:rsidRDefault="005F545B" w:rsidP="00993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5B" w:rsidRPr="002D3AC1" w:rsidTr="00882952">
        <w:tc>
          <w:tcPr>
            <w:tcW w:w="58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65" w:type="dxa"/>
            <w:vMerge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952" w:type="dxa"/>
          </w:tcPr>
          <w:p w:rsidR="005F545B" w:rsidRPr="002D3AC1" w:rsidRDefault="005F545B" w:rsidP="0088295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49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73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6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AC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487" w:type="dxa"/>
          </w:tcPr>
          <w:p w:rsidR="005F545B" w:rsidRPr="002D3AC1" w:rsidRDefault="005F545B" w:rsidP="00882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545B" w:rsidRPr="00C4737D" w:rsidRDefault="005F545B" w:rsidP="00E018D1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F545B" w:rsidRPr="00C4737D" w:rsidSect="00C4737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F545B" w:rsidRDefault="005F545B" w:rsidP="00E018D1">
      <w:pPr>
        <w:spacing w:after="0"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C4737D">
        <w:rPr>
          <w:rFonts w:ascii="Times New Roman" w:hAnsi="Times New Roman"/>
          <w:b/>
          <w:position w:val="8"/>
          <w:sz w:val="28"/>
          <w:szCs w:val="28"/>
        </w:rPr>
        <w:lastRenderedPageBreak/>
        <w:t>2.2. Условия реализации программы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Программа реализуется через специально созданные условия: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Cs/>
          <w:i/>
          <w:sz w:val="28"/>
          <w:szCs w:val="28"/>
          <w:lang w:eastAsia="ru-RU"/>
        </w:rPr>
        <w:t>Методическое обеспечение:</w:t>
      </w:r>
      <w:r w:rsidRPr="00C4737D">
        <w:rPr>
          <w:rFonts w:ascii="Times New Roman" w:hAnsi="Times New Roman"/>
          <w:sz w:val="28"/>
          <w:szCs w:val="28"/>
          <w:lang w:eastAsia="ru-RU"/>
        </w:rPr>
        <w:t> наличие программы, методические рекомендации и разработки, наглядные пособия.</w:t>
      </w:r>
    </w:p>
    <w:p w:rsidR="005F545B" w:rsidRPr="00C86531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4737D">
        <w:rPr>
          <w:rFonts w:ascii="Times New Roman" w:hAnsi="Times New Roman"/>
          <w:bCs/>
          <w:i/>
          <w:sz w:val="28"/>
          <w:szCs w:val="28"/>
          <w:lang w:eastAsia="ru-RU"/>
        </w:rPr>
        <w:t>Материально - </w:t>
      </w:r>
      <w:r w:rsidRPr="00C4737D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C4737D">
        <w:rPr>
          <w:rFonts w:ascii="Times New Roman" w:hAnsi="Times New Roman"/>
          <w:bCs/>
          <w:i/>
          <w:sz w:val="28"/>
          <w:szCs w:val="28"/>
          <w:lang w:eastAsia="ru-RU"/>
        </w:rPr>
        <w:t>ехническое оснащение занятий:</w:t>
      </w:r>
    </w:p>
    <w:p w:rsidR="005F545B" w:rsidRPr="00C86531" w:rsidRDefault="005F545B" w:rsidP="00E771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86531">
        <w:rPr>
          <w:rFonts w:ascii="Times New Roman" w:hAnsi="Times New Roman"/>
          <w:sz w:val="28"/>
          <w:szCs w:val="28"/>
          <w:lang w:eastAsia="ru-RU"/>
        </w:rPr>
        <w:t xml:space="preserve">Учебный класс с естественным и искусственным освещением, стол и </w:t>
      </w:r>
      <w:r>
        <w:rPr>
          <w:rFonts w:ascii="Times New Roman" w:hAnsi="Times New Roman"/>
          <w:sz w:val="28"/>
          <w:szCs w:val="28"/>
          <w:lang w:eastAsia="ru-RU"/>
        </w:rPr>
        <w:t>стул для педагога, 10 столов и 20 стульев</w:t>
      </w:r>
      <w:r w:rsidRPr="00C86531">
        <w:rPr>
          <w:rFonts w:ascii="Times New Roman" w:hAnsi="Times New Roman"/>
          <w:sz w:val="28"/>
          <w:szCs w:val="28"/>
          <w:lang w:eastAsia="ru-RU"/>
        </w:rPr>
        <w:t xml:space="preserve"> для обучающихся, доска, мел, чертёжные инструменты, наглядные пособия (таблицы, геометрические фигуры), компьютер, проектор, интерактивная доска, слайд-проектор.</w:t>
      </w:r>
    </w:p>
    <w:p w:rsidR="005F545B" w:rsidRPr="00C86531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Cs/>
          <w:i/>
          <w:sz w:val="28"/>
          <w:szCs w:val="28"/>
          <w:lang w:eastAsia="ru-RU"/>
        </w:rPr>
        <w:t>Инструменты и приспособления:</w:t>
      </w: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C86531">
        <w:rPr>
          <w:rFonts w:ascii="Times New Roman" w:hAnsi="Times New Roman"/>
          <w:bCs/>
          <w:sz w:val="28"/>
          <w:szCs w:val="28"/>
          <w:lang w:eastAsia="ru-RU"/>
        </w:rPr>
        <w:t>ручка, карандаш простой</w:t>
      </w:r>
      <w:r>
        <w:rPr>
          <w:rFonts w:ascii="Times New Roman" w:hAnsi="Times New Roman"/>
          <w:bCs/>
          <w:sz w:val="28"/>
          <w:szCs w:val="28"/>
          <w:lang w:eastAsia="ru-RU"/>
        </w:rPr>
        <w:t>, ч</w:t>
      </w:r>
      <w:r w:rsidRPr="00C86531">
        <w:rPr>
          <w:rFonts w:ascii="Times New Roman" w:hAnsi="Times New Roman"/>
          <w:bCs/>
          <w:sz w:val="28"/>
          <w:szCs w:val="28"/>
          <w:lang w:eastAsia="ru-RU"/>
        </w:rPr>
        <w:t xml:space="preserve">ертежные инструменты, </w:t>
      </w:r>
      <w:r w:rsidRPr="00C86531">
        <w:rPr>
          <w:rFonts w:ascii="Times New Roman" w:hAnsi="Times New Roman"/>
          <w:sz w:val="28"/>
          <w:szCs w:val="28"/>
          <w:lang w:eastAsia="ru-RU"/>
        </w:rPr>
        <w:t>ножницы, указка, магниты.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531">
        <w:rPr>
          <w:rFonts w:ascii="Times New Roman" w:hAnsi="Times New Roman"/>
          <w:bCs/>
          <w:i/>
          <w:sz w:val="28"/>
          <w:szCs w:val="28"/>
          <w:lang w:eastAsia="ru-RU"/>
        </w:rPr>
        <w:t>Материалы</w:t>
      </w:r>
      <w:r w:rsidRPr="00C86531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C86531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тетради, цветная бумага, картон белый и цветной, доска</w:t>
      </w:r>
      <w:r w:rsidRPr="00C4737D">
        <w:rPr>
          <w:rFonts w:ascii="Times New Roman" w:hAnsi="Times New Roman"/>
          <w:sz w:val="28"/>
          <w:szCs w:val="28"/>
          <w:lang w:eastAsia="ru-RU"/>
        </w:rPr>
        <w:t>.</w:t>
      </w:r>
    </w:p>
    <w:p w:rsidR="005F545B" w:rsidRPr="00C4737D" w:rsidRDefault="005F545B" w:rsidP="00E77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Программа корректируема, поскольку имеет возможность своевременно обнаружить отклонения или сбои, быстро на них реагировать, меняя детали, частные аспекты, переставляя разделы, варьируя методику.</w:t>
      </w:r>
    </w:p>
    <w:p w:rsidR="005F545B" w:rsidRPr="00E771DC" w:rsidRDefault="005F545B" w:rsidP="00061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1DC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программа «Математическая лестница» основана на положениях новой идеологии дополнительного образования: свобода выбора образовательных программ; ориентация на метапредметные и личностные результаты образования; модульность содержания образовательных программ; вариативность, гибкость и мобильность образовательных программ и форм их реализации; соответствие образовательных программ и форм дополнительного образования возрастным и индивидуальным потребностям детей, творческий и продуктивный характер образовательных программ; постепенный вход в программу (от пассивности к активности), опора на инициативы детей и семьи.</w:t>
      </w:r>
    </w:p>
    <w:p w:rsidR="005F545B" w:rsidRPr="00E771DC" w:rsidRDefault="005F545B" w:rsidP="00E77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1DC">
        <w:rPr>
          <w:rFonts w:ascii="Times New Roman" w:hAnsi="Times New Roman"/>
          <w:sz w:val="28"/>
          <w:szCs w:val="28"/>
          <w:lang w:eastAsia="ru-RU"/>
        </w:rPr>
        <w:t xml:space="preserve">   Основными </w:t>
      </w:r>
      <w:r w:rsidRPr="00E771DC">
        <w:rPr>
          <w:rFonts w:ascii="Times New Roman" w:hAnsi="Times New Roman"/>
          <w:i/>
          <w:sz w:val="28"/>
          <w:szCs w:val="28"/>
          <w:lang w:eastAsia="ru-RU"/>
        </w:rPr>
        <w:t>формами образовательного процесса</w:t>
      </w:r>
      <w:r w:rsidRPr="00E771DC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5F545B" w:rsidRPr="00E771DC" w:rsidRDefault="005F545B" w:rsidP="00E77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1DC">
        <w:rPr>
          <w:rFonts w:ascii="Times New Roman" w:hAnsi="Times New Roman"/>
          <w:sz w:val="28"/>
          <w:szCs w:val="28"/>
          <w:lang w:eastAsia="ru-RU"/>
        </w:rPr>
        <w:t>- практико-ориентированные учебные занятия;</w:t>
      </w:r>
    </w:p>
    <w:p w:rsidR="005F545B" w:rsidRPr="00E771DC" w:rsidRDefault="005F545B" w:rsidP="00E7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E771DC">
        <w:rPr>
          <w:rFonts w:ascii="Times New Roman" w:hAnsi="Times New Roman"/>
          <w:spacing w:val="10"/>
          <w:sz w:val="28"/>
          <w:szCs w:val="28"/>
          <w:lang w:eastAsia="ru-RU"/>
        </w:rPr>
        <w:t>- лекционная</w:t>
      </w:r>
    </w:p>
    <w:p w:rsidR="005F545B" w:rsidRPr="00E771DC" w:rsidRDefault="005F545B" w:rsidP="00E771DC">
      <w:pPr>
        <w:numPr>
          <w:ilvl w:val="0"/>
          <w:numId w:val="33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E771DC">
        <w:rPr>
          <w:rFonts w:ascii="Times New Roman" w:hAnsi="Times New Roman"/>
          <w:spacing w:val="10"/>
          <w:sz w:val="28"/>
          <w:szCs w:val="28"/>
          <w:lang w:eastAsia="ru-RU"/>
        </w:rPr>
        <w:t>практическая;</w:t>
      </w:r>
    </w:p>
    <w:p w:rsidR="005F545B" w:rsidRPr="00E771DC" w:rsidRDefault="005F545B" w:rsidP="00E771DC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E771DC">
        <w:rPr>
          <w:rFonts w:ascii="Times New Roman" w:hAnsi="Times New Roman"/>
          <w:spacing w:val="10"/>
          <w:sz w:val="28"/>
          <w:szCs w:val="28"/>
          <w:lang w:eastAsia="ru-RU"/>
        </w:rPr>
        <w:t>- групповая;</w:t>
      </w:r>
    </w:p>
    <w:p w:rsidR="005F545B" w:rsidRPr="00E771DC" w:rsidRDefault="005F545B" w:rsidP="00E771DC">
      <w:pPr>
        <w:numPr>
          <w:ilvl w:val="0"/>
          <w:numId w:val="33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E771DC">
        <w:rPr>
          <w:rFonts w:ascii="Times New Roman" w:hAnsi="Times New Roman"/>
          <w:spacing w:val="10"/>
          <w:sz w:val="28"/>
          <w:szCs w:val="28"/>
          <w:lang w:eastAsia="ru-RU"/>
        </w:rPr>
        <w:t>индивидуальная;</w:t>
      </w:r>
    </w:p>
    <w:p w:rsidR="005F545B" w:rsidRPr="00E771DC" w:rsidRDefault="005F545B" w:rsidP="00E77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1DC">
        <w:rPr>
          <w:rFonts w:ascii="Times New Roman" w:hAnsi="Times New Roman"/>
          <w:spacing w:val="10"/>
          <w:sz w:val="28"/>
          <w:szCs w:val="28"/>
          <w:lang w:eastAsia="ru-RU"/>
        </w:rPr>
        <w:t>-коллективная</w:t>
      </w:r>
      <w:r>
        <w:rPr>
          <w:rFonts w:ascii="Times New Roman" w:hAnsi="Times New Roman"/>
          <w:spacing w:val="10"/>
          <w:sz w:val="28"/>
          <w:szCs w:val="28"/>
          <w:lang w:eastAsia="ru-RU"/>
        </w:rPr>
        <w:t>.</w:t>
      </w:r>
    </w:p>
    <w:p w:rsidR="005F545B" w:rsidRPr="00061A94" w:rsidRDefault="005F545B" w:rsidP="00061A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1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Успешность реализ</w:t>
      </w:r>
      <w:r w:rsidRPr="00C473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ации программы и достижение учащимися высоких результатов во многом зависят не только от оснащённости методико-дидактическим материалом, но и технической. Кабинет должен быть хорошо освещён естественным светом. Стулья должны соответствовать возрасту детей и иметь маркировку. Наряду с литературным фондом хорошо иметь современные технические средства обучения: компьютер, проектор и пр.</w:t>
      </w:r>
    </w:p>
    <w:p w:rsidR="005F545B" w:rsidRDefault="005F545B" w:rsidP="00123A2B">
      <w:pPr>
        <w:spacing w:after="0" w:line="240" w:lineRule="auto"/>
        <w:ind w:firstLine="567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C4737D">
        <w:rPr>
          <w:rFonts w:ascii="Times New Roman" w:hAnsi="Times New Roman"/>
          <w:b/>
          <w:position w:val="8"/>
          <w:sz w:val="28"/>
          <w:szCs w:val="28"/>
        </w:rPr>
        <w:t>2.3. Формы аттестации/контроля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t>На занятиях применяется безоценочный способ контроля знаний.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t>Содержательная оценка работы каждого ученика обязательно озвучивается в конце каждого занятия и строится на анализе мысленной и письменной деятельности, последовательности и эффективности выполненных действий.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261AC">
        <w:rPr>
          <w:i/>
          <w:sz w:val="28"/>
          <w:szCs w:val="28"/>
        </w:rPr>
        <w:t>Уровень достижений учащихся определяется в результате: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t>- анализа самостоятельных, творческих, исследовательских работ;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lastRenderedPageBreak/>
        <w:t>- выполнения письменных работ;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t>- беседы с обучающимися;</w:t>
      </w:r>
    </w:p>
    <w:p w:rsidR="005F545B" w:rsidRPr="002261AC" w:rsidRDefault="005F545B" w:rsidP="002261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1AC">
        <w:rPr>
          <w:sz w:val="28"/>
          <w:szCs w:val="28"/>
        </w:rPr>
        <w:t>- тестирования.</w:t>
      </w:r>
    </w:p>
    <w:p w:rsidR="005F545B" w:rsidRPr="002261AC" w:rsidRDefault="005F545B" w:rsidP="00226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AC">
        <w:rPr>
          <w:rFonts w:ascii="Times New Roman" w:hAnsi="Times New Roman"/>
          <w:sz w:val="28"/>
          <w:szCs w:val="28"/>
        </w:rPr>
        <w:t xml:space="preserve">Программа предусматривает следующие </w:t>
      </w:r>
      <w:r w:rsidRPr="002261AC">
        <w:rPr>
          <w:rFonts w:ascii="Times New Roman" w:hAnsi="Times New Roman"/>
          <w:b/>
          <w:sz w:val="28"/>
          <w:szCs w:val="28"/>
        </w:rPr>
        <w:t>формы контроля:</w:t>
      </w:r>
    </w:p>
    <w:p w:rsidR="005F545B" w:rsidRPr="002261AC" w:rsidRDefault="005F545B" w:rsidP="00226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AC">
        <w:rPr>
          <w:rFonts w:ascii="Times New Roman" w:hAnsi="Times New Roman"/>
          <w:sz w:val="28"/>
          <w:szCs w:val="28"/>
        </w:rPr>
        <w:t xml:space="preserve">Входной контроль в форме собеседования, тестирования, анкетирования. </w:t>
      </w:r>
    </w:p>
    <w:p w:rsidR="005F545B" w:rsidRPr="002261AC" w:rsidRDefault="005F545B" w:rsidP="00226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AC">
        <w:rPr>
          <w:rFonts w:ascii="Times New Roman" w:hAnsi="Times New Roman"/>
          <w:sz w:val="28"/>
          <w:szCs w:val="28"/>
        </w:rPr>
        <w:t xml:space="preserve">Текущий контроль проводится в форме наблюдений, устных рекомендаций преподавателя, в форме коллективного обсуждения. </w:t>
      </w:r>
    </w:p>
    <w:p w:rsidR="005F545B" w:rsidRPr="002261AC" w:rsidRDefault="005F545B" w:rsidP="00226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AC">
        <w:rPr>
          <w:rFonts w:ascii="Times New Roman" w:hAnsi="Times New Roman"/>
          <w:sz w:val="28"/>
          <w:szCs w:val="28"/>
        </w:rPr>
        <w:t>Промежуточный контроль проводится в рамках аттестации обучающихся в формах: открытое занятие</w:t>
      </w:r>
      <w:r w:rsidRPr="002261AC">
        <w:rPr>
          <w:rFonts w:ascii="Times New Roman" w:hAnsi="Times New Roman"/>
          <w:sz w:val="28"/>
          <w:szCs w:val="28"/>
          <w:lang w:eastAsia="ru-RU"/>
        </w:rPr>
        <w:t>, срезовые и тестовые работы.</w:t>
      </w:r>
    </w:p>
    <w:p w:rsidR="005F545B" w:rsidRPr="002261AC" w:rsidRDefault="005F545B" w:rsidP="00226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AC">
        <w:rPr>
          <w:rFonts w:ascii="Times New Roman" w:hAnsi="Times New Roman"/>
          <w:sz w:val="28"/>
          <w:szCs w:val="28"/>
          <w:lang w:eastAsia="ru-RU"/>
        </w:rPr>
        <w:t>И</w:t>
      </w:r>
      <w:r w:rsidRPr="002261AC">
        <w:rPr>
          <w:rFonts w:ascii="Times New Roman" w:hAnsi="Times New Roman"/>
          <w:sz w:val="28"/>
          <w:szCs w:val="28"/>
        </w:rPr>
        <w:t xml:space="preserve">тоговый контроль проводится в конце учебного года и по окончанию образовательной программы в форме контрольной работы. </w:t>
      </w:r>
    </w:p>
    <w:p w:rsidR="005F545B" w:rsidRPr="00E674E9" w:rsidRDefault="005F545B" w:rsidP="00E674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  <w:r>
        <w:rPr>
          <w:color w:val="000000"/>
          <w:sz w:val="28"/>
          <w:szCs w:val="28"/>
        </w:rPr>
        <w:t xml:space="preserve"> </w:t>
      </w:r>
      <w:r w:rsidRPr="00E674E9">
        <w:rPr>
          <w:color w:val="000000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F545B" w:rsidRPr="00E674E9" w:rsidRDefault="005F545B" w:rsidP="00E674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 xml:space="preserve">          Самым главным результатом данной программы является развитие интеллектуальных возможностей школьников и привитие стойкого интереса к предмету математике.</w:t>
      </w:r>
    </w:p>
    <w:p w:rsidR="005F545B" w:rsidRPr="00E674E9" w:rsidRDefault="005F545B" w:rsidP="00E674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 xml:space="preserve">          Способы определения результативности реализации программы, основные формы аттестации: работа по карточкам, решение кроссвордов, аукцион знаний, викторина, зачетные и контрольные работы и т. д.</w:t>
      </w:r>
    </w:p>
    <w:p w:rsidR="005F545B" w:rsidRPr="00E674E9" w:rsidRDefault="005F545B" w:rsidP="00E674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 xml:space="preserve">          При недостаточном освоении материала планируются дополнительные и индивидуальные занятия.</w:t>
      </w:r>
    </w:p>
    <w:p w:rsidR="005F545B" w:rsidRPr="00E674E9" w:rsidRDefault="005F545B" w:rsidP="00E674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 xml:space="preserve">          Педагогический контроль знаний,</w:t>
      </w:r>
      <w:r>
        <w:rPr>
          <w:color w:val="000000"/>
          <w:sz w:val="28"/>
          <w:szCs w:val="28"/>
        </w:rPr>
        <w:t xml:space="preserve"> умений и навыков </w:t>
      </w:r>
      <w:r w:rsidRPr="00E674E9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,</w:t>
      </w:r>
      <w:r w:rsidRPr="00E674E9">
        <w:rPr>
          <w:color w:val="000000"/>
          <w:sz w:val="28"/>
          <w:szCs w:val="28"/>
        </w:rPr>
        <w:t xml:space="preserve"> осуществляется в несколько этапов и предусматривает несколько форм:</w:t>
      </w:r>
    </w:p>
    <w:p w:rsidR="005F545B" w:rsidRPr="00E674E9" w:rsidRDefault="005F545B" w:rsidP="008C0AEA">
      <w:pPr>
        <w:pStyle w:val="a3"/>
        <w:numPr>
          <w:ilvl w:val="0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Тестовый контроль, представляющий собой проверку репродуктивного</w:t>
      </w:r>
      <w:r>
        <w:rPr>
          <w:color w:val="000000"/>
          <w:sz w:val="28"/>
          <w:szCs w:val="28"/>
        </w:rPr>
        <w:t xml:space="preserve"> </w:t>
      </w:r>
      <w:r w:rsidRPr="00E674E9">
        <w:rPr>
          <w:color w:val="000000"/>
          <w:sz w:val="28"/>
          <w:szCs w:val="28"/>
        </w:rPr>
        <w:t>уровня усвоения теоретических знаний с использованием карточек-заданий,</w:t>
      </w:r>
      <w:r>
        <w:rPr>
          <w:color w:val="000000"/>
          <w:sz w:val="28"/>
          <w:szCs w:val="28"/>
        </w:rPr>
        <w:t xml:space="preserve"> </w:t>
      </w:r>
      <w:r w:rsidRPr="00E674E9">
        <w:rPr>
          <w:color w:val="000000"/>
          <w:sz w:val="28"/>
          <w:szCs w:val="28"/>
        </w:rPr>
        <w:t>решение кроссвордов, аукцион знаний, творческая зачетная работа, викторина.</w:t>
      </w:r>
    </w:p>
    <w:p w:rsidR="005F545B" w:rsidRPr="00E674E9" w:rsidRDefault="005F545B" w:rsidP="00E674E9">
      <w:pPr>
        <w:pStyle w:val="a3"/>
        <w:numPr>
          <w:ilvl w:val="0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Фронтальная и индивидуальная беседа.</w:t>
      </w:r>
    </w:p>
    <w:p w:rsidR="005F545B" w:rsidRPr="00E674E9" w:rsidRDefault="005F545B" w:rsidP="00E674E9">
      <w:pPr>
        <w:pStyle w:val="a3"/>
        <w:numPr>
          <w:ilvl w:val="0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Выполнение дифференцированных практических заданий различных уровней сложности.</w:t>
      </w:r>
    </w:p>
    <w:p w:rsidR="005F545B" w:rsidRPr="00E674E9" w:rsidRDefault="005F545B" w:rsidP="00E674E9">
      <w:pPr>
        <w:pStyle w:val="a3"/>
        <w:numPr>
          <w:ilvl w:val="1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Pr="00E674E9">
        <w:rPr>
          <w:color w:val="000000"/>
          <w:sz w:val="28"/>
          <w:szCs w:val="28"/>
        </w:rPr>
        <w:t>ситуационных задач</w:t>
      </w:r>
      <w:r>
        <w:rPr>
          <w:color w:val="000000"/>
          <w:sz w:val="28"/>
          <w:szCs w:val="28"/>
        </w:rPr>
        <w:t>,</w:t>
      </w:r>
      <w:r w:rsidRPr="00E674E9">
        <w:rPr>
          <w:color w:val="000000"/>
          <w:sz w:val="28"/>
          <w:szCs w:val="28"/>
        </w:rPr>
        <w:t xml:space="preserve"> направленное на проверку умений использовать приобретенные знания на практике.</w:t>
      </w:r>
    </w:p>
    <w:p w:rsidR="005F545B" w:rsidRPr="00E674E9" w:rsidRDefault="005F545B" w:rsidP="00E674E9">
      <w:pPr>
        <w:pStyle w:val="a3"/>
        <w:numPr>
          <w:ilvl w:val="0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Игровые формы.</w:t>
      </w:r>
    </w:p>
    <w:p w:rsidR="005F545B" w:rsidRPr="00E674E9" w:rsidRDefault="005F545B" w:rsidP="00E674E9">
      <w:pPr>
        <w:pStyle w:val="a3"/>
        <w:numPr>
          <w:ilvl w:val="1"/>
          <w:numId w:val="3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Участие в конкурсах и викторинам, что позволяет воспитанникам адекватно оценивать уровень своего мастерства и результаты труда.</w:t>
      </w:r>
    </w:p>
    <w:p w:rsidR="005F545B" w:rsidRPr="002A05B9" w:rsidRDefault="005F545B" w:rsidP="002A05B9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674E9">
        <w:rPr>
          <w:color w:val="000000"/>
          <w:sz w:val="28"/>
          <w:szCs w:val="28"/>
        </w:rPr>
        <w:t>Формы подведени</w:t>
      </w:r>
      <w:r>
        <w:rPr>
          <w:color w:val="000000"/>
          <w:sz w:val="28"/>
          <w:szCs w:val="28"/>
        </w:rPr>
        <w:t>я итогов реализации программы: п</w:t>
      </w:r>
      <w:r w:rsidRPr="00E674E9">
        <w:rPr>
          <w:color w:val="000000"/>
          <w:sz w:val="28"/>
          <w:szCs w:val="28"/>
        </w:rPr>
        <w:t>роверочная работа, тест</w:t>
      </w:r>
      <w:r>
        <w:rPr>
          <w:color w:val="000000"/>
          <w:sz w:val="28"/>
          <w:szCs w:val="28"/>
        </w:rPr>
        <w:t>ирование, контрольная работа.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lastRenderedPageBreak/>
        <w:t>Для аттестации обучающихся разрабатываются задания,</w:t>
      </w: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C4737D">
        <w:rPr>
          <w:rFonts w:ascii="Times New Roman" w:hAnsi="Times New Roman"/>
          <w:sz w:val="28"/>
          <w:szCs w:val="28"/>
          <w:lang w:eastAsia="ru-RU"/>
        </w:rPr>
        <w:t>упражнения,</w:t>
      </w: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C4737D">
        <w:rPr>
          <w:rFonts w:ascii="Times New Roman" w:hAnsi="Times New Roman"/>
          <w:sz w:val="28"/>
          <w:szCs w:val="28"/>
          <w:lang w:eastAsia="ru-RU"/>
        </w:rPr>
        <w:t>позволяющие оценить приобретенные знания, умения и навыки.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Cs/>
          <w:sz w:val="28"/>
          <w:szCs w:val="28"/>
          <w:lang w:eastAsia="ru-RU"/>
        </w:rPr>
        <w:t>Итоговая аттестация</w:t>
      </w:r>
      <w:r w:rsidRPr="00C4737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C4737D">
        <w:rPr>
          <w:rFonts w:ascii="Times New Roman" w:hAnsi="Times New Roman"/>
          <w:sz w:val="28"/>
          <w:szCs w:val="28"/>
          <w:lang w:eastAsia="ru-RU"/>
        </w:rPr>
        <w:t xml:space="preserve">проводится по окончании срока освоения дополнительной общеразвивающей программы в форме выполнения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контрольной </w:t>
      </w:r>
      <w:r w:rsidRPr="00C4737D">
        <w:rPr>
          <w:rFonts w:ascii="Times New Roman" w:hAnsi="Times New Roman"/>
          <w:sz w:val="28"/>
          <w:szCs w:val="28"/>
          <w:lang w:eastAsia="ru-RU"/>
        </w:rPr>
        <w:t>работы.</w:t>
      </w:r>
    </w:p>
    <w:p w:rsidR="005F545B" w:rsidRPr="00C4737D" w:rsidRDefault="005F545B" w:rsidP="00E77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Наиболее подходящей формой оценки работ является совместный просмотр и коллективное обсуждение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детей</w:t>
      </w:r>
      <w:r w:rsidRPr="00C4737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C4737D">
        <w:rPr>
          <w:rFonts w:ascii="Times New Roman" w:hAnsi="Times New Roman"/>
          <w:sz w:val="28"/>
          <w:szCs w:val="28"/>
          <w:lang w:eastAsia="ru-RU"/>
        </w:rPr>
        <w:t>советы по устранению ошибок. При проведении опросов, суждения, советы высказываются педагогом в свободном общении, как пожелания ученику.</w:t>
      </w:r>
    </w:p>
    <w:p w:rsidR="005F545B" w:rsidRPr="002D3AC1" w:rsidRDefault="005F545B" w:rsidP="002D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Стимулы: похвала, моральная поддержка, награждение грамотой.</w:t>
      </w:r>
    </w:p>
    <w:p w:rsidR="005F545B" w:rsidRDefault="005F545B" w:rsidP="0082231C">
      <w:pPr>
        <w:spacing w:after="0" w:line="240" w:lineRule="auto"/>
        <w:ind w:firstLine="567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C4737D">
        <w:rPr>
          <w:rFonts w:ascii="Times New Roman" w:hAnsi="Times New Roman"/>
          <w:b/>
          <w:position w:val="8"/>
          <w:sz w:val="28"/>
          <w:szCs w:val="28"/>
        </w:rPr>
        <w:t>2.4. Оценочные материалы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Тест по теме: «Тождественное преобразование рациональных выражений»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1.Упростите выражение</w:t>
      </w:r>
      <w:r>
        <w:rPr>
          <w:rFonts w:ascii="Times New Roman" w:hAnsi="Times New Roman"/>
          <w:sz w:val="28"/>
          <w:szCs w:val="28"/>
        </w:rPr>
        <w:t>:</w:t>
      </w:r>
      <w:r w:rsidRPr="001F5737">
        <w:rPr>
          <w:rFonts w:ascii="Times New Roman" w:hAnsi="Times New Roman"/>
          <w:sz w:val="28"/>
          <w:szCs w:val="28"/>
        </w:rPr>
        <w:t xml:space="preserve"> </w:t>
      </w:r>
      <w:r w:rsidRPr="001F5737">
        <w:rPr>
          <w:rFonts w:ascii="Times New Roman" w:hAnsi="Times New Roman"/>
          <w:i/>
          <w:sz w:val="28"/>
          <w:szCs w:val="28"/>
        </w:rPr>
        <w:t>(</w:t>
      </w:r>
      <w:r w:rsidRPr="001F573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1F5737">
        <w:rPr>
          <w:rFonts w:ascii="Times New Roman" w:hAnsi="Times New Roman"/>
          <w:i/>
          <w:sz w:val="28"/>
          <w:szCs w:val="28"/>
        </w:rPr>
        <w:t xml:space="preserve"> +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26" type="#_x0000_t75" style="width:12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17CC9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217CC9&quot; wsp:rsidP=&quot;00217CC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27" type="#_x0000_t75" style="width:12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17CC9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217CC9&quot; wsp:rsidP=&quot;00217CC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>): (</w:t>
      </w:r>
      <w:r w:rsidRPr="001F573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1F5737">
        <w:rPr>
          <w:rFonts w:ascii="Times New Roman" w:hAnsi="Times New Roman"/>
          <w:i/>
          <w:sz w:val="28"/>
          <w:szCs w:val="28"/>
        </w:rPr>
        <w:t xml:space="preserve"> -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28" type="#_x0000_t75" style="width:12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3731C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3731C&quot; wsp:rsidP=&quot;00E3731C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29" type="#_x0000_t75" style="width:12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3731C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3731C&quot; wsp:rsidP=&quot;00E3731C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>)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i/>
          <w:sz w:val="28"/>
          <w:szCs w:val="28"/>
        </w:rPr>
        <w:t xml:space="preserve">а)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30" type="#_x0000_t75" style="width:25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4140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C4140&quot; wsp:rsidP=&quot;00EC4140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-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31" type="#_x0000_t75" style="width:25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4140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C4140&quot; wsp:rsidP=&quot;00EC4140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-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б)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32" type="#_x0000_t75" style="width:29.2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2155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912155&quot; wsp:rsidP=&quot;0091215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+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33" type="#_x0000_t75" style="width:29.2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2155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912155&quot; wsp:rsidP=&quot;0091215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+1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  в)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34" type="#_x0000_t75" style="width:37.5pt;height:35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35E2B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535E2B&quot; wsp:rsidP=&quot;00535E2B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35" type="#_x0000_t75" style="width:37.5pt;height:35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35E2B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535E2B&quot; wsp:rsidP=&quot;00535E2B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2. Упростите выражение: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737">
        <w:rPr>
          <w:rFonts w:ascii="Times New Roman" w:hAnsi="Times New Roman"/>
          <w:i/>
          <w:sz w:val="28"/>
          <w:szCs w:val="28"/>
        </w:rPr>
        <w:t>(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36" type="#_x0000_t75" style="width:12.7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96B29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A96B29&quot; wsp:rsidP=&quot;00A96B29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37" type="#_x0000_t75" style="width:12.7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96B29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A96B29&quot; wsp:rsidP=&quot;00A96B29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-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38" type="#_x0000_t75" style="width:16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23B5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4D23B5&quot; wsp:rsidP=&quot;004D23B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39" type="#_x0000_t75" style="width:16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23B5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4D23B5&quot; wsp:rsidP=&quot;004D23B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>) ·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40" type="#_x0000_t75" style="width:31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1225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C41225&quot; wsp:rsidP=&quot;00C4122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36&quot;/&gt;&lt;w:sz-cs w:val=&quot;36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4ab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 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41" type="#_x0000_t75" style="width:31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1225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C41225&quot; wsp:rsidP=&quot;00C4122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36&quot;/&gt;&lt;w:sz-cs w:val=&quot;36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4ab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w:sz-cs w:val=&quot;36&quot;/&gt;&lt;/w:rPr&gt;&lt;m:t&gt; 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i/>
          <w:sz w:val="28"/>
          <w:szCs w:val="28"/>
        </w:rPr>
        <w:t>а)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42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82B29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082B29&quot; wsp:rsidP=&quot;00082B2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43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82B29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082B29&quot; wsp:rsidP=&quot;00082B29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б)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44" type="#_x0000_t75" style="width:4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0D15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310D15&quot; wsp:rsidP=&quot;00310D1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45" type="#_x0000_t75" style="width:4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0D15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310D15&quot; wsp:rsidP=&quot;00310D1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в)4</w:t>
      </w:r>
      <w:r w:rsidRPr="001F573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F5737">
        <w:rPr>
          <w:rFonts w:ascii="Times New Roman" w:hAnsi="Times New Roman"/>
          <w:i/>
          <w:sz w:val="28"/>
          <w:szCs w:val="28"/>
        </w:rPr>
        <w:t>+4</w:t>
      </w:r>
      <w:r w:rsidRPr="001F5737">
        <w:rPr>
          <w:rFonts w:ascii="Times New Roman" w:hAnsi="Times New Roman"/>
          <w:i/>
          <w:sz w:val="28"/>
          <w:szCs w:val="28"/>
          <w:lang w:val="en-US"/>
        </w:rPr>
        <w:t>b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3. Упростите выражение: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46" type="#_x0000_t75" style="width:11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B5776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B5776&quot; wsp:rsidP=&quot;00EB5776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 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47" type="#_x0000_t75" style="width:11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B5776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B5776&quot; wsp:rsidP=&quot;00EB5776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 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sz w:val="28"/>
          <w:szCs w:val="28"/>
        </w:rPr>
        <w:t xml:space="preserve"> -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48" type="#_x0000_t75" style="width:39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2A03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722A03&quot; wsp:rsidP=&quot;00722A0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49" type="#_x0000_t75" style="width:39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2A03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722A03&quot; wsp:rsidP=&quot;00722A0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sz w:val="28"/>
          <w:szCs w:val="28"/>
        </w:rPr>
        <w:t xml:space="preserve">  : 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50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673B8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673B8&quot; wsp:rsidP=&quot;00B673B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a+b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51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673B8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673B8&quot; wsp:rsidP=&quot;00B673B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a+b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i/>
          <w:sz w:val="28"/>
          <w:szCs w:val="28"/>
        </w:rPr>
        <w:t>а) 1                                          б)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52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35A32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335A32&quot; wsp:rsidP=&quot;00335A32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53" type="#_x0000_t75" style="width:26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35A32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335A32&quot; wsp:rsidP=&quot;00335A32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a-b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     в)-1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Выполните действия: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54" type="#_x0000_t75" style="width:170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548DD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6548DD&quot; wsp:rsidP=&quot;006548DD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-6b+9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 :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-1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b-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-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55" type="#_x0000_t75" style="width:170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548DD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6548DD&quot; wsp:rsidP=&quot;006548DD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-6b+9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 :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-1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b-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-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F5737">
        <w:rPr>
          <w:rFonts w:ascii="Times New Roman" w:hAnsi="Times New Roman"/>
          <w:i/>
          <w:sz w:val="28"/>
          <w:szCs w:val="28"/>
        </w:rPr>
        <w:t xml:space="preserve">а) -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56" type="#_x0000_t75" style="width:24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122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C1228&quot; wsp:rsidP=&quot;00EC1228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57" type="#_x0000_t75" style="width:24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122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EC1228&quot; wsp:rsidP=&quot;00EC1228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б) 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58" type="#_x0000_t75" style="width:24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57CCB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57CCB&quot; wsp:rsidP=&quot;00B57CCB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59" type="#_x0000_t75" style="width:24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57CCB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57CCB&quot; wsp:rsidP=&quot;00B57CCB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  в)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30"/>
        </w:rPr>
        <w:pict>
          <v:shape id="_x0000_i1060" type="#_x0000_t75" style="width:1in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36CEE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136CEE&quot; wsp:rsidP=&quot;00136CEE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e&gt;&lt;/m:d&gt;&lt;m:r&gt;&lt;w:rPr&gt;&lt;w:rFonts w:ascii=&quot;Cambria Math&quot; w:h-ansi=&quot;Cambria Math&quot;/&gt;&lt;wx:font wx:val=&quot;Cambria Math&quot;/&gt;&lt;w:i/&gt;&lt;w:sz w:val=&quot;36&quot;/&gt;&lt;w:sz-cs w:val=&quot;36&quot;/&gt;&lt;/w:rPr&gt;&lt;m:t&gt;(b-4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30"/>
        </w:rPr>
        <w:pict>
          <v:shape id="_x0000_i1061" type="#_x0000_t75" style="width:1in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36CEE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136CEE&quot; wsp:rsidP=&quot;00136CEE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b-3&lt;/m:t&gt;&lt;/m:r&gt;&lt;/m:e&gt;&lt;/m:d&gt;&lt;m:r&gt;&lt;w:rPr&gt;&lt;w:rFonts w:ascii=&quot;Cambria Math&quot; w:h-ansi=&quot;Cambria Math&quot;/&gt;&lt;wx:font wx:val=&quot;Cambria Math&quot;/&gt;&lt;w:i/&gt;&lt;w:sz w:val=&quot;36&quot;/&gt;&lt;w:sz-cs w:val=&quot;36&quot;/&gt;&lt;/w:rPr&gt;&lt;m:t&gt;(b-4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3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Pr="001F5737">
        <w:rPr>
          <w:rFonts w:ascii="Times New Roman" w:hAnsi="Times New Roman"/>
          <w:sz w:val="28"/>
          <w:szCs w:val="28"/>
        </w:rPr>
        <w:t xml:space="preserve">( 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62" type="#_x0000_t75" style="width:128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D3857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1D3857&quot; wsp:rsidP=&quot;001D3857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) :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63" type="#_x0000_t75" style="width:128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D3857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1D3857&quot; wsp:rsidP=&quot;001D3857&quot;&gt;&lt;m:oMathPara&gt;&lt;m:oMath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 ) :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</w:p>
    <w:p w:rsidR="005F545B" w:rsidRDefault="005F545B" w:rsidP="001F5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37">
        <w:rPr>
          <w:rFonts w:ascii="Times New Roman" w:hAnsi="Times New Roman"/>
          <w:i/>
          <w:sz w:val="28"/>
          <w:szCs w:val="28"/>
        </w:rPr>
        <w:t>а)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64" type="#_x0000_t75" style="width:29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9112C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9112C&quot; wsp:rsidP=&quot;00B9112C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65" type="#_x0000_t75" style="width:29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9112C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B9112C&quot; wsp:rsidP=&quot;00B9112C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+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б)</w:t>
      </w:r>
      <w:r w:rsidR="00FC0CCC" w:rsidRPr="00FC0CCC">
        <w:rPr>
          <w:rFonts w:ascii="Times New Roman" w:hAnsi="Times New Roman"/>
          <w:sz w:val="28"/>
          <w:szCs w:val="28"/>
        </w:rPr>
        <w:fldChar w:fldCharType="begin"/>
      </w:r>
      <w:r w:rsidR="00FC0CCC" w:rsidRPr="00FC0CCC">
        <w:rPr>
          <w:rFonts w:ascii="Times New Roman" w:hAnsi="Times New Roman"/>
          <w:sz w:val="28"/>
          <w:szCs w:val="28"/>
        </w:rPr>
        <w:instrText xml:space="preserve"> QUOTE </w:instrText>
      </w:r>
      <w:r w:rsidR="00E54240">
        <w:rPr>
          <w:position w:val="-26"/>
        </w:rPr>
        <w:pict>
          <v:shape id="_x0000_i1066" type="#_x0000_t75" style="width:29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189D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D1189D&quot; wsp:rsidP=&quot;00D1189D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instrText xml:space="preserve"> </w:instrText>
      </w:r>
      <w:r w:rsidR="00FC0CCC" w:rsidRPr="00FC0CCC">
        <w:rPr>
          <w:rFonts w:ascii="Times New Roman" w:hAnsi="Times New Roman"/>
          <w:sz w:val="28"/>
          <w:szCs w:val="28"/>
        </w:rPr>
        <w:fldChar w:fldCharType="separate"/>
      </w:r>
      <w:r w:rsidR="00E54240">
        <w:rPr>
          <w:position w:val="-26"/>
        </w:rPr>
        <w:pict>
          <v:shape id="_x0000_i1067" type="#_x0000_t75" style="width:29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B61&quot;/&gt;&lt;wsp:rsid wsp:val=&quot;00002061&quot;/&gt;&lt;wsp:rsid wsp:val=&quot;00011015&quot;/&gt;&lt;wsp:rsid wsp:val=&quot;00037A5D&quot;/&gt;&lt;wsp:rsid wsp:val=&quot;00061A94&quot;/&gt;&lt;wsp:rsid wsp:val=&quot;00065114&quot;/&gt;&lt;wsp:rsid wsp:val=&quot;00095FBF&quot;/&gt;&lt;wsp:rsid wsp:val=&quot;000B3CB1&quot;/&gt;&lt;wsp:rsid wsp:val=&quot;000C676C&quot;/&gt;&lt;wsp:rsid wsp:val=&quot;000E59A4&quot;/&gt;&lt;wsp:rsid wsp:val=&quot;00123A2B&quot;/&gt;&lt;wsp:rsid wsp:val=&quot;001272C0&quot;/&gt;&lt;wsp:rsid wsp:val=&quot;00151689&quot;/&gt;&lt;wsp:rsid wsp:val=&quot;00186364&quot;/&gt;&lt;wsp:rsid wsp:val=&quot;0019259B&quot;/&gt;&lt;wsp:rsid wsp:val=&quot;001F5737&quot;/&gt;&lt;wsp:rsid wsp:val=&quot;00207F38&quot;/&gt;&lt;wsp:rsid wsp:val=&quot;0021537B&quot;/&gt;&lt;wsp:rsid wsp:val=&quot;002261AC&quot;/&gt;&lt;wsp:rsid wsp:val=&quot;002548A8&quot;/&gt;&lt;wsp:rsid wsp:val=&quot;002A05B9&quot;/&gt;&lt;wsp:rsid wsp:val=&quot;002A72F7&quot;/&gt;&lt;wsp:rsid wsp:val=&quot;002B2690&quot;/&gt;&lt;wsp:rsid wsp:val=&quot;002C4814&quot;/&gt;&lt;wsp:rsid wsp:val=&quot;002D3AC1&quot;/&gt;&lt;wsp:rsid wsp:val=&quot;002E3A26&quot;/&gt;&lt;wsp:rsid wsp:val=&quot;002F5339&quot;/&gt;&lt;wsp:rsid wsp:val=&quot;00314DC6&quot;/&gt;&lt;wsp:rsid wsp:val=&quot;003309CA&quot;/&gt;&lt;wsp:rsid wsp:val=&quot;00372127&quot;/&gt;&lt;wsp:rsid wsp:val=&quot;00381AB9&quot;/&gt;&lt;wsp:rsid wsp:val=&quot;003B00DB&quot;/&gt;&lt;wsp:rsid wsp:val=&quot;003C6B61&quot;/&gt;&lt;wsp:rsid wsp:val=&quot;00442A93&quot;/&gt;&lt;wsp:rsid wsp:val=&quot;00460D76&quot;/&gt;&lt;wsp:rsid wsp:val=&quot;004925C6&quot;/&gt;&lt;wsp:rsid wsp:val=&quot;004A67E9&quot;/&gt;&lt;wsp:rsid wsp:val=&quot;004D42D7&quot;/&gt;&lt;wsp:rsid wsp:val=&quot;004F05BA&quot;/&gt;&lt;wsp:rsid wsp:val=&quot;004F0BA1&quot;/&gt;&lt;wsp:rsid wsp:val=&quot;0050559D&quot;/&gt;&lt;wsp:rsid wsp:val=&quot;005057FD&quot;/&gt;&lt;wsp:rsid wsp:val=&quot;0058037D&quot;/&gt;&lt;wsp:rsid wsp:val=&quot;00585E5B&quot;/&gt;&lt;wsp:rsid wsp:val=&quot;005D05B6&quot;/&gt;&lt;wsp:rsid wsp:val=&quot;005E3A77&quot;/&gt;&lt;wsp:rsid wsp:val=&quot;005F45DC&quot;/&gt;&lt;wsp:rsid wsp:val=&quot;005F545B&quot;/&gt;&lt;wsp:rsid wsp:val=&quot;005F63A8&quot;/&gt;&lt;wsp:rsid wsp:val=&quot;00630712&quot;/&gt;&lt;wsp:rsid wsp:val=&quot;00645A49&quot;/&gt;&lt;wsp:rsid wsp:val=&quot;00646D74&quot;/&gt;&lt;wsp:rsid wsp:val=&quot;00646FDD&quot;/&gt;&lt;wsp:rsid wsp:val=&quot;00653D68&quot;/&gt;&lt;wsp:rsid wsp:val=&quot;006720A1&quot;/&gt;&lt;wsp:rsid wsp:val=&quot;00686000&quot;/&gt;&lt;wsp:rsid wsp:val=&quot;006A03B6&quot;/&gt;&lt;wsp:rsid wsp:val=&quot;006B05AC&quot;/&gt;&lt;wsp:rsid wsp:val=&quot;006B0689&quot;/&gt;&lt;wsp:rsid wsp:val=&quot;006C35E0&quot;/&gt;&lt;wsp:rsid wsp:val=&quot;006C6C65&quot;/&gt;&lt;wsp:rsid wsp:val=&quot;006C73FC&quot;/&gt;&lt;wsp:rsid wsp:val=&quot;006D642B&quot;/&gt;&lt;wsp:rsid wsp:val=&quot;006F17DF&quot;/&gt;&lt;wsp:rsid wsp:val=&quot;006F2001&quot;/&gt;&lt;wsp:rsid wsp:val=&quot;00704CDC&quot;/&gt;&lt;wsp:rsid wsp:val=&quot;00713D7A&quot;/&gt;&lt;wsp:rsid wsp:val=&quot;00725A03&quot;/&gt;&lt;wsp:rsid wsp:val=&quot;00736DE9&quot;/&gt;&lt;wsp:rsid wsp:val=&quot;00743D68&quot;/&gt;&lt;wsp:rsid wsp:val=&quot;0077477D&quot;/&gt;&lt;wsp:rsid wsp:val=&quot;007804A0&quot;/&gt;&lt;wsp:rsid wsp:val=&quot;007847DA&quot;/&gt;&lt;wsp:rsid wsp:val=&quot;007B0BBA&quot;/&gt;&lt;wsp:rsid wsp:val=&quot;007C3945&quot;/&gt;&lt;wsp:rsid wsp:val=&quot;007C5E56&quot;/&gt;&lt;wsp:rsid wsp:val=&quot;007E2479&quot;/&gt;&lt;wsp:rsid wsp:val=&quot;0082231C&quot;/&gt;&lt;wsp:rsid wsp:val=&quot;008336DB&quot;/&gt;&lt;wsp:rsid wsp:val=&quot;00837B78&quot;/&gt;&lt;wsp:rsid wsp:val=&quot;00840B62&quot;/&gt;&lt;wsp:rsid wsp:val=&quot;0085206F&quot;/&gt;&lt;wsp:rsid wsp:val=&quot;00865109&quot;/&gt;&lt;wsp:rsid wsp:val=&quot;00882952&quot;/&gt;&lt;wsp:rsid wsp:val=&quot;008A3061&quot;/&gt;&lt;wsp:rsid wsp:val=&quot;008B5D00&quot;/&gt;&lt;wsp:rsid wsp:val=&quot;008C0AEA&quot;/&gt;&lt;wsp:rsid wsp:val=&quot;008E0A1C&quot;/&gt;&lt;wsp:rsid wsp:val=&quot;008F0B19&quot;/&gt;&lt;wsp:rsid wsp:val=&quot;009165B0&quot;/&gt;&lt;wsp:rsid wsp:val=&quot;00920885&quot;/&gt;&lt;wsp:rsid wsp:val=&quot;00957930&quot;/&gt;&lt;wsp:rsid wsp:val=&quot;00962DAE&quot;/&gt;&lt;wsp:rsid wsp:val=&quot;0098375B&quot;/&gt;&lt;wsp:rsid wsp:val=&quot;0099352B&quot;/&gt;&lt;wsp:rsid wsp:val=&quot;00996968&quot;/&gt;&lt;wsp:rsid wsp:val=&quot;00997F08&quot;/&gt;&lt;wsp:rsid wsp:val=&quot;009B6DAD&quot;/&gt;&lt;wsp:rsid wsp:val=&quot;009C233C&quot;/&gt;&lt;wsp:rsid wsp:val=&quot;00A055E9&quot;/&gt;&lt;wsp:rsid wsp:val=&quot;00A104C6&quot;/&gt;&lt;wsp:rsid wsp:val=&quot;00A579C5&quot;/&gt;&lt;wsp:rsid wsp:val=&quot;00A802EA&quot;/&gt;&lt;wsp:rsid wsp:val=&quot;00A82C40&quot;/&gt;&lt;wsp:rsid wsp:val=&quot;00A92487&quot;/&gt;&lt;wsp:rsid wsp:val=&quot;00AA116B&quot;/&gt;&lt;wsp:rsid wsp:val=&quot;00AC0E8D&quot;/&gt;&lt;wsp:rsid wsp:val=&quot;00AD0064&quot;/&gt;&lt;wsp:rsid wsp:val=&quot;00AD3A3F&quot;/&gt;&lt;wsp:rsid wsp:val=&quot;00AE6A07&quot;/&gt;&lt;wsp:rsid wsp:val=&quot;00B27B39&quot;/&gt;&lt;wsp:rsid wsp:val=&quot;00B36D55&quot;/&gt;&lt;wsp:rsid wsp:val=&quot;00B54290&quot;/&gt;&lt;wsp:rsid wsp:val=&quot;00B64546&quot;/&gt;&lt;wsp:rsid wsp:val=&quot;00B9036A&quot;/&gt;&lt;wsp:rsid wsp:val=&quot;00BA25EC&quot;/&gt;&lt;wsp:rsid wsp:val=&quot;00BA7A13&quot;/&gt;&lt;wsp:rsid wsp:val=&quot;00BC46F4&quot;/&gt;&lt;wsp:rsid wsp:val=&quot;00BF47ED&quot;/&gt;&lt;wsp:rsid wsp:val=&quot;00C30339&quot;/&gt;&lt;wsp:rsid wsp:val=&quot;00C4298F&quot;/&gt;&lt;wsp:rsid wsp:val=&quot;00C4737D&quot;/&gt;&lt;wsp:rsid wsp:val=&quot;00C86531&quot;/&gt;&lt;wsp:rsid wsp:val=&quot;00CB4678&quot;/&gt;&lt;wsp:rsid wsp:val=&quot;00CB5D72&quot;/&gt;&lt;wsp:rsid wsp:val=&quot;00CC0ED7&quot;/&gt;&lt;wsp:rsid wsp:val=&quot;00CC27D9&quot;/&gt;&lt;wsp:rsid wsp:val=&quot;00CE5C4F&quot;/&gt;&lt;wsp:rsid wsp:val=&quot;00D01D50&quot;/&gt;&lt;wsp:rsid wsp:val=&quot;00D1189D&quot;/&gt;&lt;wsp:rsid wsp:val=&quot;00D15652&quot;/&gt;&lt;wsp:rsid wsp:val=&quot;00D231D8&quot;/&gt;&lt;wsp:rsid wsp:val=&quot;00D41651&quot;/&gt;&lt;wsp:rsid wsp:val=&quot;00D926F5&quot;/&gt;&lt;wsp:rsid wsp:val=&quot;00DD1680&quot;/&gt;&lt;wsp:rsid wsp:val=&quot;00DD3C96&quot;/&gt;&lt;wsp:rsid wsp:val=&quot;00DE522E&quot;/&gt;&lt;wsp:rsid wsp:val=&quot;00DE5E3F&quot;/&gt;&lt;wsp:rsid wsp:val=&quot;00DF54E8&quot;/&gt;&lt;wsp:rsid wsp:val=&quot;00E00F1D&quot;/&gt;&lt;wsp:rsid wsp:val=&quot;00E01606&quot;/&gt;&lt;wsp:rsid wsp:val=&quot;00E018D1&quot;/&gt;&lt;wsp:rsid wsp:val=&quot;00E132A6&quot;/&gt;&lt;wsp:rsid wsp:val=&quot;00E13FF4&quot;/&gt;&lt;wsp:rsid wsp:val=&quot;00E536A6&quot;/&gt;&lt;wsp:rsid wsp:val=&quot;00E638CC&quot;/&gt;&lt;wsp:rsid wsp:val=&quot;00E674E9&quot;/&gt;&lt;wsp:rsid wsp:val=&quot;00E70EA3&quot;/&gt;&lt;wsp:rsid wsp:val=&quot;00E771DC&quot;/&gt;&lt;wsp:rsid wsp:val=&quot;00E84E0C&quot;/&gt;&lt;wsp:rsid wsp:val=&quot;00E8529C&quot;/&gt;&lt;wsp:rsid wsp:val=&quot;00EA128D&quot;/&gt;&lt;wsp:rsid wsp:val=&quot;00EB2CA8&quot;/&gt;&lt;wsp:rsid wsp:val=&quot;00EC663D&quot;/&gt;&lt;wsp:rsid wsp:val=&quot;00ED1329&quot;/&gt;&lt;wsp:rsid wsp:val=&quot;00EE4C2A&quot;/&gt;&lt;wsp:rsid wsp:val=&quot;00EF030B&quot;/&gt;&lt;wsp:rsid wsp:val=&quot;00F07805&quot;/&gt;&lt;wsp:rsid wsp:val=&quot;00F12FE1&quot;/&gt;&lt;wsp:rsid wsp:val=&quot;00F25A3B&quot;/&gt;&lt;wsp:rsid wsp:val=&quot;00FB3C01&quot;/&gt;&lt;wsp:rsid wsp:val=&quot;00FB5A2C&quot;/&gt;&lt;wsp:rsid wsp:val=&quot;00FC0CCC&quot;/&gt;&lt;wsp:rsid wsp:val=&quot;00FC474A&quot;/&gt;&lt;wsp:rsid wsp:val=&quot;00FC5B96&quot;/&gt;&lt;wsp:rsid wsp:val=&quot;00FE0EE8&quot;/&gt;&lt;/wsp:rsids&gt;&lt;/w:docPr&gt;&lt;w:body&gt;&lt;wx:sect&gt;&lt;w:p wsp:rsidR=&quot;00000000&quot; wsp:rsidRDefault=&quot;00D1189D&quot; wsp:rsidP=&quot;00D1189D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a-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FC0CCC" w:rsidRPr="00FC0CCC">
        <w:rPr>
          <w:rFonts w:ascii="Times New Roman" w:hAnsi="Times New Roman"/>
          <w:sz w:val="28"/>
          <w:szCs w:val="28"/>
        </w:rPr>
        <w:fldChar w:fldCharType="end"/>
      </w:r>
      <w:r w:rsidRPr="001F5737">
        <w:rPr>
          <w:rFonts w:ascii="Times New Roman" w:hAnsi="Times New Roman"/>
          <w:i/>
          <w:sz w:val="28"/>
          <w:szCs w:val="28"/>
        </w:rPr>
        <w:t xml:space="preserve">                                       в)</w:t>
      </w:r>
      <w:r w:rsidRPr="001F5737">
        <w:rPr>
          <w:rFonts w:ascii="Times New Roman" w:hAnsi="Times New Roman"/>
          <w:sz w:val="28"/>
          <w:szCs w:val="28"/>
        </w:rPr>
        <w:t>6(</w:t>
      </w:r>
      <w:r w:rsidRPr="001F5737">
        <w:rPr>
          <w:rFonts w:ascii="Times New Roman" w:hAnsi="Times New Roman"/>
          <w:sz w:val="28"/>
          <w:szCs w:val="28"/>
          <w:lang w:val="en-US"/>
        </w:rPr>
        <w:t>a</w:t>
      </w:r>
      <w:r w:rsidRPr="001F5737">
        <w:rPr>
          <w:rFonts w:ascii="Times New Roman" w:hAnsi="Times New Roman"/>
          <w:sz w:val="28"/>
          <w:szCs w:val="28"/>
        </w:rPr>
        <w:t>-6)</w:t>
      </w:r>
    </w:p>
    <w:p w:rsidR="005F545B" w:rsidRPr="001F5737" w:rsidRDefault="005F545B" w:rsidP="001F57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материалы представлены в приложениях.</w:t>
      </w:r>
    </w:p>
    <w:p w:rsidR="005F545B" w:rsidRPr="0082231C" w:rsidRDefault="005F545B" w:rsidP="008223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37D">
        <w:rPr>
          <w:rFonts w:ascii="Times New Roman" w:hAnsi="Times New Roman"/>
          <w:b/>
          <w:position w:val="8"/>
          <w:sz w:val="28"/>
          <w:szCs w:val="28"/>
        </w:rPr>
        <w:t>2.5. Методические материалы</w:t>
      </w:r>
    </w:p>
    <w:p w:rsidR="005F545B" w:rsidRPr="0019259B" w:rsidRDefault="005F545B" w:rsidP="0019259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</w:p>
    <w:p w:rsidR="005F545B" w:rsidRPr="0019259B" w:rsidRDefault="005F545B" w:rsidP="0019259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 xml:space="preserve">Методические занятия в объединении являются комплексными. На них используются различные виды деятельности: лекции, аналитические и эвристические беседы, наглядный (показ мультимедийных материалов, </w:t>
      </w:r>
      <w:r w:rsidRPr="0019259B">
        <w:rPr>
          <w:color w:val="000000"/>
          <w:sz w:val="28"/>
          <w:szCs w:val="28"/>
        </w:rPr>
        <w:lastRenderedPageBreak/>
        <w:t>иллюстраций), постановка и формулирование проблемы, самостоятельное создание алгоритмов деятельности при решении проблем творческого и поискового характера;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преобразование модели с целью выявления общих законов, определяющих данную предметную область; анализ объектов с целью выделения признаков (существенных, несущественных); синтез – составление целого из частей, в том числе самостоятельное достраивание с восполнением недостающих компонентов; выбор оснований и критериев для сравнения, классификации объектов; подведение под понятие, выведение следствий; установление причинно-следственных связей, представление цепочек объектов и явлений; построение логической цепочки рассуждений, анализ истинности утверждений; доказательство; 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</w:r>
    </w:p>
    <w:p w:rsidR="005F545B" w:rsidRPr="0019259B" w:rsidRDefault="005F545B" w:rsidP="0019259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9259B">
        <w:rPr>
          <w:b/>
          <w:i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5F545B" w:rsidRPr="0019259B" w:rsidRDefault="005F545B" w:rsidP="0019259B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словесный (устное изложение, беседа, рассказ, лекция и т.д.);</w:t>
      </w:r>
    </w:p>
    <w:p w:rsidR="005F545B" w:rsidRPr="0019259B" w:rsidRDefault="005F545B" w:rsidP="0019259B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наглядный (показ мультимедийных материалов, иллюстраций, готовых работ;</w:t>
      </w:r>
    </w:p>
    <w:p w:rsidR="005F545B" w:rsidRPr="0019259B" w:rsidRDefault="005F545B" w:rsidP="0019259B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наблюдение;</w:t>
      </w:r>
    </w:p>
    <w:p w:rsidR="005F545B" w:rsidRPr="0019259B" w:rsidRDefault="005F545B" w:rsidP="0019259B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показ (выполнение педагогом), работа по образцу;</w:t>
      </w:r>
    </w:p>
    <w:p w:rsidR="005F545B" w:rsidRPr="0019259B" w:rsidRDefault="005F545B" w:rsidP="0019259B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практический (выполнение работ по инструкционным картам, схемам и др.).</w:t>
      </w:r>
    </w:p>
    <w:p w:rsidR="005F545B" w:rsidRPr="0019259B" w:rsidRDefault="005F545B" w:rsidP="0019259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9259B">
        <w:rPr>
          <w:b/>
          <w:i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5F545B" w:rsidRPr="0019259B" w:rsidRDefault="005F545B" w:rsidP="0019259B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5F545B" w:rsidRPr="0019259B" w:rsidRDefault="005F545B" w:rsidP="0019259B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5F545B" w:rsidRPr="0019259B" w:rsidRDefault="005F545B" w:rsidP="0019259B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5F545B" w:rsidRPr="0019259B" w:rsidRDefault="005F545B" w:rsidP="0019259B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исследовательский – самостоятельная творческая работа учащихся.</w:t>
      </w:r>
    </w:p>
    <w:p w:rsidR="005F545B" w:rsidRPr="0019259B" w:rsidRDefault="005F545B" w:rsidP="0019259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9259B">
        <w:rPr>
          <w:b/>
          <w:i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5F545B" w:rsidRPr="0019259B" w:rsidRDefault="005F545B" w:rsidP="0019259B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фронтальный – одновременная работа со всеми учащимися;</w:t>
      </w:r>
    </w:p>
    <w:p w:rsidR="005F545B" w:rsidRPr="0019259B" w:rsidRDefault="005F545B" w:rsidP="0019259B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5F545B" w:rsidRPr="0019259B" w:rsidRDefault="005F545B" w:rsidP="0019259B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групповой – организация работы в группах;</w:t>
      </w:r>
    </w:p>
    <w:p w:rsidR="005F545B" w:rsidRPr="0019259B" w:rsidRDefault="005F545B" w:rsidP="0019259B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индивидуальный – индивидуальное выполнение заданий, решение проблем.</w:t>
      </w:r>
    </w:p>
    <w:p w:rsidR="005F545B" w:rsidRPr="0019259B" w:rsidRDefault="005F545B" w:rsidP="001925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Для организации качественных занятий необходимо:</w:t>
      </w:r>
    </w:p>
    <w:p w:rsidR="005F545B" w:rsidRPr="0019259B" w:rsidRDefault="005F545B" w:rsidP="0019259B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наличие светлого просторного помещения,</w:t>
      </w:r>
    </w:p>
    <w:p w:rsidR="005F545B" w:rsidRPr="0019259B" w:rsidRDefault="005F545B" w:rsidP="0019259B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59B">
        <w:rPr>
          <w:color w:val="000000"/>
          <w:sz w:val="28"/>
          <w:szCs w:val="28"/>
        </w:rPr>
        <w:t>мультимедийная техника и компьютер (для демонстрации презентаций)</w:t>
      </w:r>
    </w:p>
    <w:p w:rsidR="005F545B" w:rsidRPr="00C4737D" w:rsidRDefault="005F545B" w:rsidP="00E018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3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Чтобы дети быстро не утомлялись и не теряли интерес к предмету, полезно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водить смену видов деятельности.</w:t>
      </w:r>
    </w:p>
    <w:p w:rsidR="005F545B" w:rsidRPr="00C4737D" w:rsidRDefault="005F545B" w:rsidP="00E01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bCs/>
          <w:sz w:val="28"/>
          <w:szCs w:val="28"/>
          <w:lang w:eastAsia="ru-RU"/>
        </w:rPr>
        <w:lastRenderedPageBreak/>
        <w:t>Дидактическое обеспечение</w:t>
      </w:r>
      <w:r w:rsidRPr="00C4737D">
        <w:rPr>
          <w:rFonts w:ascii="Times New Roman" w:hAnsi="Times New Roman"/>
          <w:sz w:val="28"/>
          <w:szCs w:val="28"/>
          <w:lang w:eastAsia="ru-RU"/>
        </w:rPr>
        <w:t> дополнительной общеобразовательной программы </w:t>
      </w:r>
      <w:r>
        <w:rPr>
          <w:rFonts w:ascii="Times New Roman" w:hAnsi="Times New Roman"/>
          <w:bCs/>
          <w:sz w:val="28"/>
          <w:szCs w:val="28"/>
          <w:lang w:eastAsia="ru-RU"/>
        </w:rPr>
        <w:t>«Математическая смекалка</w:t>
      </w:r>
      <w:r w:rsidRPr="00C4737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4737D">
        <w:rPr>
          <w:rFonts w:ascii="Times New Roman" w:hAnsi="Times New Roman"/>
          <w:sz w:val="28"/>
          <w:szCs w:val="28"/>
          <w:lang w:eastAsia="ru-RU"/>
        </w:rPr>
        <w:t> располагает широким набором материалов и включает:</w:t>
      </w: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• видео и фотоматериалы по разделам занятий;</w:t>
      </w: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• литературу для обучающихся (журналы, учебные пособия, книги и др.);</w:t>
      </w: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• литературу для родителей;</w:t>
      </w: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• методическую копилку игр (для физкультминуток и на сплочение детского коллектива);</w:t>
      </w: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37D">
        <w:rPr>
          <w:rFonts w:ascii="Times New Roman" w:hAnsi="Times New Roman"/>
          <w:sz w:val="28"/>
          <w:szCs w:val="28"/>
          <w:lang w:eastAsia="ru-RU"/>
        </w:rPr>
        <w:t>• иллюстративный материал по разделам программы (ксерокопии, рисунки, таблицы, тематические альбомы и др.).</w:t>
      </w: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Default="005F545B" w:rsidP="00E018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Default="005F545B">
      <w:pPr>
        <w:rPr>
          <w:rFonts w:ascii="Times New Roman" w:hAnsi="Times New Roman"/>
          <w:b/>
          <w:sz w:val="28"/>
          <w:szCs w:val="28"/>
        </w:rPr>
      </w:pPr>
    </w:p>
    <w:p w:rsidR="005F545B" w:rsidRDefault="005F545B" w:rsidP="00E01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4737D">
        <w:rPr>
          <w:rFonts w:ascii="Times New Roman" w:hAnsi="Times New Roman"/>
          <w:b/>
          <w:sz w:val="28"/>
          <w:szCs w:val="28"/>
        </w:rPr>
        <w:lastRenderedPageBreak/>
        <w:t>2.6.Список литературы</w:t>
      </w:r>
    </w:p>
    <w:p w:rsidR="005F545B" w:rsidRPr="0019259B" w:rsidRDefault="005F545B" w:rsidP="00C86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>1.  А.Фарков «Математические олимпиады 5-11 классы</w:t>
      </w:r>
    </w:p>
    <w:p w:rsidR="005F545B" w:rsidRPr="0019259B" w:rsidRDefault="005F545B" w:rsidP="00C86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 xml:space="preserve"> 2.  Даан-Дальмедико  А., Пейффер Ж. Пути и лабиринты. Очерки по истории математики: Пер. с франц. _ М.: Мир, 1986.</w:t>
      </w:r>
    </w:p>
    <w:p w:rsidR="005F545B" w:rsidRPr="0019259B" w:rsidRDefault="005F545B" w:rsidP="00C86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>3.   Никольская И.Л., Семёнов Е.Е. Учимся рассуждать и доказывать: Кн. для учащихся 6 – 10 кл. ср. шк. – М.: Просвещение, 1989.</w:t>
      </w:r>
    </w:p>
    <w:p w:rsidR="005F545B" w:rsidRPr="0019259B" w:rsidRDefault="005F545B" w:rsidP="00C86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>4.  Нагибин Ф.Ф., Канин Е.С. Математическая шкатулка: Пособие для уч-ся. – М.: Просвещение, 1988.</w:t>
      </w:r>
    </w:p>
    <w:p w:rsidR="005F545B" w:rsidRPr="0019259B" w:rsidRDefault="005F545B" w:rsidP="00C86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>5.Олехник С.Н., Нестеренко Ю.В. Старинные занимательные задачи. – М.: Наука, 1988.</w:t>
      </w:r>
    </w:p>
    <w:p w:rsidR="005F545B" w:rsidRPr="002D3AC1" w:rsidRDefault="005F545B" w:rsidP="002D3A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259B">
        <w:rPr>
          <w:rFonts w:ascii="Times New Roman" w:hAnsi="Times New Roman"/>
          <w:sz w:val="28"/>
          <w:szCs w:val="28"/>
          <w:lang w:eastAsia="ru-RU"/>
        </w:rPr>
        <w:t>6.. Пичурин Л.Ф. За страницами учебника алгебры: Кн. для учащихся 7-9     кл. ср. шк.- М.: Просвещение,1990</w:t>
      </w:r>
    </w:p>
    <w:p w:rsidR="005F545B" w:rsidRPr="002B2690" w:rsidRDefault="005F545B" w:rsidP="001925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2B269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5F545B" w:rsidRPr="002B2690" w:rsidRDefault="005F545B" w:rsidP="0019259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545B" w:rsidRPr="002B2690" w:rsidRDefault="005F545B" w:rsidP="0019259B">
      <w:pPr>
        <w:spacing w:after="120" w:line="480" w:lineRule="auto"/>
        <w:ind w:lef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690">
        <w:rPr>
          <w:rFonts w:ascii="Times New Roman" w:hAnsi="Times New Roman"/>
          <w:b/>
          <w:sz w:val="28"/>
          <w:szCs w:val="28"/>
          <w:lang w:eastAsia="ru-RU"/>
        </w:rPr>
        <w:t>Вступительная работа</w:t>
      </w:r>
    </w:p>
    <w:p w:rsidR="005F545B" w:rsidRPr="002B2690" w:rsidRDefault="005F545B" w:rsidP="0019259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2460" w:dyaOrig="680">
          <v:shape id="_x0000_i1068" type="#_x0000_t75" style="width:123pt;height:33.75pt" o:ole="">
            <v:imagedata r:id="rId26" o:title=""/>
          </v:shape>
          <o:OLEObject Type="Embed" ProgID="Equation.3" ShapeID="_x0000_i1068" DrawAspect="Content" ObjectID="_1726824514" r:id="rId27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2) </w:t>
      </w:r>
      <w:r w:rsidRPr="002B2690">
        <w:rPr>
          <w:rFonts w:ascii="Times New Roman" w:eastAsia="Times New Roman" w:hAnsi="Times New Roman"/>
          <w:position w:val="-54"/>
          <w:sz w:val="28"/>
          <w:szCs w:val="28"/>
          <w:lang w:eastAsia="ru-RU"/>
        </w:rPr>
        <w:object w:dxaOrig="2140" w:dyaOrig="1200">
          <v:shape id="_x0000_i1069" type="#_x0000_t75" style="width:107.25pt;height:60.75pt" o:ole="">
            <v:imagedata r:id="rId28" o:title=""/>
          </v:shape>
          <o:OLEObject Type="Embed" ProgID="Equation.3" ShapeID="_x0000_i1069" DrawAspect="Content" ObjectID="_1726824515" r:id="rId29"/>
        </w:objec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3) Упростить выражение          </w:t>
      </w:r>
      <w:r w:rsidRPr="002B2690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3840" w:dyaOrig="740">
          <v:shape id="_x0000_i1070" type="#_x0000_t75" style="width:192pt;height:36.75pt" o:ole="">
            <v:imagedata r:id="rId30" o:title=""/>
          </v:shape>
          <o:OLEObject Type="Embed" ProgID="Equation.3" ShapeID="_x0000_i1070" DrawAspect="Content" ObjectID="_1726824516" r:id="rId31"/>
        </w:objec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4) Какое количество воды надо добавить к 100 г 70%-ной уксусной эссенции, чтобы получить 5%-ный раствор уксуса?</w: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5) Представить выражение 2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2B2690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2 </w:t>
      </w:r>
      <w:r w:rsidRPr="002B2690">
        <w:rPr>
          <w:rFonts w:ascii="Times New Roman" w:hAnsi="Times New Roman"/>
          <w:sz w:val="28"/>
          <w:szCs w:val="28"/>
          <w:lang w:eastAsia="ru-RU"/>
        </w:rPr>
        <w:t>+ 2</w:t>
      </w:r>
      <w:r w:rsidRPr="002B2690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2B2690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2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в виде суммы двух квадратов.</w: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6) Решить уравнения</w: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1) </w:t>
      </w:r>
      <w:r w:rsidRPr="002B269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079" w:dyaOrig="320">
          <v:shape id="_x0000_i1071" type="#_x0000_t75" style="width:104.25pt;height:15.75pt" o:ole="" fillcolor="window">
            <v:imagedata r:id="rId32" o:title=""/>
          </v:shape>
          <o:OLEObject Type="Embed" ProgID="Equation.3" ShapeID="_x0000_i1071" DrawAspect="Content" ObjectID="_1726824517" r:id="rId33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2)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059" w:dyaOrig="320">
          <v:shape id="_x0000_i1072" type="#_x0000_t75" style="width:102pt;height:15.75pt" o:ole="" fillcolor="window">
            <v:imagedata r:id="rId34" o:title=""/>
          </v:shape>
          <o:OLEObject Type="Embed" ProgID="Equation.3" ShapeID="_x0000_i1072" DrawAspect="Content" ObjectID="_1726824518" r:id="rId35"/>
        </w:object>
      </w:r>
    </w:p>
    <w:p w:rsidR="005F545B" w:rsidRPr="002B2690" w:rsidRDefault="005F545B" w:rsidP="0019259B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7) Найдите двузначное число, зная, что число его единиц на 2 больше числа десятков, а произведение искомого числа на сумму его цифр равно 280.</w:t>
      </w:r>
    </w:p>
    <w:p w:rsidR="005F545B" w:rsidRPr="00E638CC" w:rsidRDefault="005F545B" w:rsidP="00E638CC">
      <w:pPr>
        <w:spacing w:after="120" w:line="240" w:lineRule="auto"/>
        <w:ind w:left="283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8) Путь от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идет 3 км в гору, 6 км под гору и 12 км по ровному месту. Этот путь мотоциклист проделал за 1ч 7 мин, а обратный путь – за 1 ч 16 мин. Найдите скорость мотоциклиста в гору, и под гору, если на ровном месте его скорость была18 км/ч. (При решении необходимо заметить, что и в гору, и под гору мотоциклист ехал с постоянными скоростями как на пути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АВ</w:t>
      </w:r>
      <w:r w:rsidRPr="002B2690">
        <w:rPr>
          <w:rFonts w:ascii="Times New Roman" w:hAnsi="Times New Roman"/>
          <w:sz w:val="28"/>
          <w:szCs w:val="28"/>
          <w:lang w:eastAsia="ru-RU"/>
        </w:rPr>
        <w:t>, так и на обратном пути).</w:t>
      </w:r>
    </w:p>
    <w:p w:rsidR="005F545B" w:rsidRDefault="005F545B" w:rsidP="002B2690">
      <w:pPr>
        <w:suppressLineNumbers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Приложение 2</w:t>
      </w:r>
    </w:p>
    <w:p w:rsidR="005F545B" w:rsidRPr="002B2690" w:rsidRDefault="005F545B" w:rsidP="002B2690">
      <w:pPr>
        <w:suppressLineNumbers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B2690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 для самостоятельного решения</w:t>
      </w:r>
    </w:p>
    <w:p w:rsidR="005F545B" w:rsidRPr="002B2690" w:rsidRDefault="005F545B" w:rsidP="002B2690">
      <w:pPr>
        <w:suppressLineNumber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2B2690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Выделите полный квадрат (квадрат двучлена) в  следующих трёхчленах:</w:t>
      </w:r>
    </w:p>
    <w:p w:rsidR="005F545B" w:rsidRPr="002B2690" w:rsidRDefault="005F545B" w:rsidP="002B269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а)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vertAlign w:val="subscript"/>
          <w:lang w:eastAsia="ru-RU"/>
        </w:rPr>
        <w:object w:dxaOrig="779" w:dyaOrig="320">
          <v:shape id="_x0000_i1073" type="#_x0000_t75" style="width:39pt;height:15.75pt" o:ole="">
            <v:imagedata r:id="rId36" o:title=""/>
          </v:shape>
          <o:OLEObject Type="Embed" ProgID="Equation.3" ShapeID="_x0000_i1073" DrawAspect="Content" ObjectID="_1726824519" r:id="rId37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2B2690">
        <w:rPr>
          <w:rFonts w:ascii="Times New Roman" w:hAnsi="Times New Roman"/>
          <w:sz w:val="28"/>
          <w:szCs w:val="28"/>
          <w:lang w:val="en-US" w:eastAsia="ru-RU"/>
        </w:rPr>
        <w:t>b)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vertAlign w:val="subscript"/>
          <w:lang w:eastAsia="ru-RU"/>
        </w:rPr>
        <w:object w:dxaOrig="760" w:dyaOrig="320">
          <v:shape id="_x0000_i1074" type="#_x0000_t75" style="width:38.25pt;height:15.75pt" o:ole="">
            <v:imagedata r:id="rId38" o:title=""/>
          </v:shape>
          <o:OLEObject Type="Embed" ProgID="Equation.3" ShapeID="_x0000_i1074" DrawAspect="Content" ObjectID="_1726824520" r:id="rId39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B2690">
        <w:rPr>
          <w:rFonts w:ascii="Times New Roman" w:hAnsi="Times New Roman"/>
          <w:sz w:val="28"/>
          <w:szCs w:val="28"/>
          <w:lang w:val="en-US" w:eastAsia="ru-RU"/>
        </w:rPr>
        <w:t xml:space="preserve">      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269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vertAlign w:val="subscript"/>
          <w:lang w:eastAsia="ru-RU"/>
        </w:rPr>
        <w:object w:dxaOrig="1660" w:dyaOrig="320">
          <v:shape id="_x0000_i1075" type="#_x0000_t75" style="width:83.25pt;height:15.75pt" o:ole="">
            <v:imagedata r:id="rId40" o:title=""/>
          </v:shape>
          <o:OLEObject Type="Embed" ProgID="Equation.3" ShapeID="_x0000_i1075" DrawAspect="Content" ObjectID="_1726824521" r:id="rId41"/>
        </w:object>
      </w:r>
    </w:p>
    <w:p w:rsidR="005F545B" w:rsidRPr="002B2690" w:rsidRDefault="005F545B" w:rsidP="002B269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  <w:sectPr w:rsidR="005F545B" w:rsidRPr="002B2690" w:rsidSect="002B2690">
          <w:type w:val="continuous"/>
          <w:pgSz w:w="11909" w:h="16834"/>
          <w:pgMar w:top="1134" w:right="1134" w:bottom="1134" w:left="1134" w:header="720" w:footer="720" w:gutter="0"/>
          <w:pgNumType w:start="3"/>
          <w:cols w:space="720"/>
        </w:sect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F545B" w:rsidRPr="002B2690" w:rsidRDefault="005F545B" w:rsidP="002B2690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lastRenderedPageBreak/>
        <w:t>Разложите квадратный трёхчлен на множители:</w:t>
      </w:r>
    </w:p>
    <w:p w:rsidR="005F545B" w:rsidRPr="002B2690" w:rsidRDefault="005F545B" w:rsidP="002B26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5F545B" w:rsidRPr="002B2690">
          <w:type w:val="continuous"/>
          <w:pgSz w:w="11909" w:h="16834"/>
          <w:pgMar w:top="1134" w:right="1134" w:bottom="1134" w:left="1134" w:header="720" w:footer="720" w:gutter="0"/>
          <w:pgNumType w:start="3"/>
          <w:cols w:space="720"/>
        </w:sect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а) 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vertAlign w:val="subscript"/>
          <w:lang w:eastAsia="ru-RU"/>
        </w:rPr>
        <w:object w:dxaOrig="1300" w:dyaOrig="320">
          <v:shape id="_x0000_i1076" type="#_x0000_t75" style="width:65.25pt;height:15.75pt" o:ole="">
            <v:imagedata r:id="rId42" o:title=""/>
          </v:shape>
          <o:OLEObject Type="Embed" ProgID="Equation.3" ShapeID="_x0000_i1076" DrawAspect="Content" ObjectID="_1726824522" r:id="rId43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2B2690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36D5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B2690">
        <w:rPr>
          <w:rFonts w:ascii="Times New Roman" w:eastAsia="Times New Roman" w:hAnsi="Times New Roman"/>
          <w:position w:val="-10"/>
          <w:sz w:val="28"/>
          <w:szCs w:val="28"/>
          <w:vertAlign w:val="subscript"/>
          <w:lang w:eastAsia="ru-RU"/>
        </w:rPr>
        <w:object w:dxaOrig="1620" w:dyaOrig="360">
          <v:shape id="_x0000_i1077" type="#_x0000_t75" style="width:81pt;height:18pt" o:ole="">
            <v:imagedata r:id="rId44" o:title=""/>
          </v:shape>
          <o:OLEObject Type="Embed" ProgID="Equation.3" ShapeID="_x0000_i1077" DrawAspect="Content" ObjectID="_1726824523" r:id="rId45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D5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B269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B36D55">
        <w:rPr>
          <w:rFonts w:ascii="Times New Roman" w:hAnsi="Times New Roman"/>
          <w:sz w:val="28"/>
          <w:szCs w:val="28"/>
          <w:lang w:eastAsia="ru-RU"/>
        </w:rPr>
        <w:t xml:space="preserve">)  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vertAlign w:val="subscript"/>
          <w:lang w:eastAsia="ru-RU"/>
        </w:rPr>
        <w:object w:dxaOrig="1300" w:dyaOrig="320">
          <v:shape id="_x0000_i1078" type="#_x0000_t75" style="width:65.25pt;height:15.75pt" o:ole="">
            <v:imagedata r:id="rId46" o:title=""/>
          </v:shape>
          <o:OLEObject Type="Embed" ProgID="Equation.3" ShapeID="_x0000_i1078" DrawAspect="Content" ObjectID="_1726824524" r:id="rId47"/>
        </w:object>
      </w:r>
    </w:p>
    <w:p w:rsidR="005F545B" w:rsidRPr="002B2690" w:rsidRDefault="005F545B" w:rsidP="002B26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5F545B" w:rsidRPr="002B2690">
          <w:type w:val="continuous"/>
          <w:pgSz w:w="11909" w:h="16834"/>
          <w:pgMar w:top="1134" w:right="1134" w:bottom="1134" w:left="1134" w:header="720" w:footer="720" w:gutter="0"/>
          <w:pgNumType w:start="3"/>
          <w:cols w:num="2" w:space="720" w:equalWidth="0">
            <w:col w:w="4466" w:space="708"/>
            <w:col w:w="4466"/>
          </w:cols>
        </w:sectPr>
      </w:pPr>
    </w:p>
    <w:p w:rsidR="005F545B" w:rsidRPr="002B2690" w:rsidRDefault="005F545B" w:rsidP="002B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Задачи </w:t>
      </w:r>
      <w:r w:rsidRPr="002B2690">
        <w:rPr>
          <w:rFonts w:ascii="Times New Roman" w:hAnsi="Times New Roman"/>
          <w:b/>
          <w:sz w:val="28"/>
          <w:szCs w:val="28"/>
          <w:lang w:eastAsia="ru-RU"/>
        </w:rPr>
        <w:t>для самостоятельного решения:</w:t>
      </w:r>
    </w:p>
    <w:p w:rsidR="005F545B" w:rsidRPr="002B2690" w:rsidRDefault="005F545B" w:rsidP="002B2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1. Функция </w:t>
      </w:r>
      <w:r w:rsidRPr="002B269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80" w:dyaOrig="340">
          <v:shape id="_x0000_i1079" type="#_x0000_t75" style="width:50.25pt;height:19.5pt" o:ole="">
            <v:imagedata r:id="rId48" o:title=""/>
          </v:shape>
          <o:OLEObject Type="Embed" ProgID="Equation.3" ShapeID="_x0000_i1079" DrawAspect="Content" ObjectID="_1726824525" r:id="rId49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задана графически. Найдите все значения параметра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при которых уравнение </w:t>
      </w:r>
      <w:r w:rsidRPr="002B269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880" w:dyaOrig="340">
          <v:shape id="_x0000_i1080" type="#_x0000_t75" style="width:50.25pt;height:19.5pt" o:ole="">
            <v:imagedata r:id="rId50" o:title=""/>
          </v:shape>
          <o:OLEObject Type="Embed" ProgID="Equation.3" ShapeID="_x0000_i1080" DrawAspect="Content" ObjectID="_1726824526" r:id="rId51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:</w:t>
      </w:r>
    </w:p>
    <w:p w:rsidR="005F545B" w:rsidRPr="002B2690" w:rsidRDefault="005F545B" w:rsidP="002B269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не имеет корней;</w:t>
      </w:r>
    </w:p>
    <w:p w:rsidR="005F545B" w:rsidRPr="002B2690" w:rsidRDefault="005F545B" w:rsidP="002B269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имеет единственный корень;</w:t>
      </w:r>
    </w:p>
    <w:p w:rsidR="005F545B" w:rsidRPr="002B2690" w:rsidRDefault="005F545B" w:rsidP="002B269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имеет ровно два корня.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82"/>
        <w:gridCol w:w="3346"/>
      </w:tblGrid>
      <w:tr w:rsidR="005F545B" w:rsidRPr="00882952" w:rsidTr="00186364">
        <w:trPr>
          <w:trHeight w:val="2452"/>
        </w:trPr>
        <w:tc>
          <w:tcPr>
            <w:tcW w:w="3373" w:type="dxa"/>
            <w:vAlign w:val="center"/>
          </w:tcPr>
          <w:p w:rsidR="005F545B" w:rsidRPr="002B2690" w:rsidRDefault="005F545B" w:rsidP="00186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</w:p>
          <w:p w:rsidR="005F545B" w:rsidRPr="002B2690" w:rsidRDefault="00E54240" w:rsidP="0018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22" o:spid="_x0000_i1081" type="#_x0000_t75" style="width:77.25pt;height:104.25pt;visibility:visible;mso-wrap-style:square">
                  <v:imagedata r:id="rId52" o:title="" cropbottom="38978f" cropleft="4354f" cropright="34182f"/>
                </v:shape>
              </w:pict>
            </w:r>
          </w:p>
        </w:tc>
        <w:tc>
          <w:tcPr>
            <w:tcW w:w="3346" w:type="dxa"/>
            <w:vAlign w:val="center"/>
          </w:tcPr>
          <w:p w:rsidR="005F545B" w:rsidRPr="002B2690" w:rsidRDefault="00E54240" w:rsidP="0018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7" o:spid="_x0000_s1026" type="#_x0000_t75" style="position:absolute;left:0;text-align:left;margin-left:32.1pt;margin-top:-117.05pt;width:116.55pt;height:105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3" o:title=""/>
                  <w10:wrap type="square"/>
                </v:shape>
              </w:pict>
            </w:r>
            <w:r w:rsidR="005F545B" w:rsidRPr="002B2690">
              <w:rPr>
                <w:rFonts w:ascii="Times New Roman" w:hAnsi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418" w:type="dxa"/>
            <w:vAlign w:val="center"/>
          </w:tcPr>
          <w:p w:rsidR="005F545B" w:rsidRPr="002B2690" w:rsidRDefault="005F545B" w:rsidP="00186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</w:p>
          <w:p w:rsidR="005F545B" w:rsidRPr="002B2690" w:rsidRDefault="00E54240" w:rsidP="0018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23" o:spid="_x0000_i1082" type="#_x0000_t75" alt="img32" style="width:142.5pt;height:96.75pt;visibility:visible;mso-wrap-style:square">
                  <v:imagedata r:id="rId54" o:title="img32" croptop="9314f" cropbottom="15038f" cropleft="9029f" cropright="11251f" grayscale="t" bilevel="t"/>
                </v:shape>
              </w:pict>
            </w:r>
          </w:p>
        </w:tc>
      </w:tr>
    </w:tbl>
    <w:p w:rsidR="005F545B" w:rsidRPr="002B2690" w:rsidRDefault="005F545B" w:rsidP="002B2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2B2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2. Для всех значений параметра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решить уравнения:</w:t>
      </w:r>
    </w:p>
    <w:p w:rsidR="005F545B" w:rsidRPr="002B2690" w:rsidRDefault="005F545B" w:rsidP="002B2690">
      <w:pPr>
        <w:spacing w:after="0" w:line="240" w:lineRule="auto"/>
        <w:ind w:left="127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2B2690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320" w:dyaOrig="620">
          <v:shape id="_x0000_i1083" type="#_x0000_t75" style="width:135.75pt;height:36.75pt" o:ole="">
            <v:imagedata r:id="rId55" o:title=""/>
          </v:shape>
          <o:OLEObject Type="Embed" ProgID="Equation.3" ShapeID="_x0000_i1083" DrawAspect="Content" ObjectID="_1726824527" r:id="rId5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,</w:t>
      </w:r>
    </w:p>
    <w:p w:rsidR="005F545B" w:rsidRPr="002B2690" w:rsidRDefault="005F545B" w:rsidP="002B2690">
      <w:pPr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2B269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280" w:dyaOrig="360">
          <v:shape id="_x0000_i1084" type="#_x0000_t75" style="width:133.5pt;height:21.75pt" o:ole="">
            <v:imagedata r:id="rId57" o:title=""/>
          </v:shape>
          <o:OLEObject Type="Embed" ProgID="Equation.3" ShapeID="_x0000_i1084" DrawAspect="Content" ObjectID="_1726824528" r:id="rId5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.</w:t>
      </w:r>
    </w:p>
    <w:p w:rsidR="005F545B" w:rsidRPr="002B2690" w:rsidRDefault="005F545B" w:rsidP="002B2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B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всех действительных значений параметра </w:t>
      </w:r>
      <w:r w:rsidRPr="002B2690">
        <w:rPr>
          <w:rFonts w:ascii="Times New Roman" w:hAnsi="Times New Roman"/>
          <w:i/>
          <w:color w:val="000000"/>
          <w:sz w:val="28"/>
          <w:szCs w:val="28"/>
          <w:lang w:eastAsia="ru-RU"/>
        </w:rPr>
        <w:t>a</w:t>
      </w:r>
      <w:r w:rsidRPr="002B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найдите число различных корней уравнения </w:t>
      </w:r>
      <w:r w:rsidRPr="002B2690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1359" w:dyaOrig="400">
          <v:shape id="_x0000_i1085" type="#_x0000_t75" style="width:75.75pt;height:23.25pt" o:ole="">
            <v:imagedata r:id="rId59" o:title=""/>
          </v:shape>
          <o:OLEObject Type="Embed" ProgID="Equation.3" ShapeID="_x0000_i1085" DrawAspect="Content" ObjectID="_1726824529" r:id="rId6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(задачу решить двумя методами).</w:t>
      </w:r>
    </w:p>
    <w:p w:rsidR="005F545B" w:rsidRDefault="005F545B" w:rsidP="002B26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4. Решить неравенство </w:t>
      </w:r>
      <w:r w:rsidRPr="002B2690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1900" w:dyaOrig="400">
          <v:shape id="_x0000_i1086" type="#_x0000_t75" style="width:106.5pt;height:23.25pt" o:ole="">
            <v:imagedata r:id="rId61" o:title=""/>
          </v:shape>
          <o:OLEObject Type="Embed" ProgID="Equation.3" ShapeID="_x0000_i1086" DrawAspect="Content" ObjectID="_1726824530" r:id="rId62"/>
        </w:object>
      </w:r>
    </w:p>
    <w:p w:rsidR="005F545B" w:rsidRPr="002B2690" w:rsidRDefault="005F545B" w:rsidP="002B26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b/>
          <w:sz w:val="28"/>
          <w:szCs w:val="28"/>
          <w:lang w:eastAsia="ru-RU"/>
        </w:rPr>
        <w:t>Задачи для самостоятельного решения: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00" w:dyaOrig="279">
          <v:shape id="_x0000_i1087" type="#_x0000_t75" style="width:19.5pt;height:14.25pt" o:ole="">
            <v:imagedata r:id="rId63" o:title=""/>
          </v:shape>
          <o:OLEObject Type="Embed" ProgID="Equation.3" ShapeID="_x0000_i1087" DrawAspect="Content" ObjectID="_1726824531" r:id="rId6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380" w:dyaOrig="279">
          <v:shape id="_x0000_i1088" type="#_x0000_t75" style="width:18.75pt;height:14.25pt" o:ole="">
            <v:imagedata r:id="rId65" o:title=""/>
          </v:shape>
          <o:OLEObject Type="Embed" ProgID="Equation.3" ShapeID="_x0000_i1088" DrawAspect="Content" ObjectID="_1726824532" r:id="rId6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400" w:dyaOrig="260">
          <v:shape id="_x0000_i1089" type="#_x0000_t75" style="width:19.5pt;height:12.75pt" o:ole="">
            <v:imagedata r:id="rId67" o:title=""/>
          </v:shape>
          <o:OLEObject Type="Embed" ProgID="Equation.3" ShapeID="_x0000_i1089" DrawAspect="Content" ObjectID="_1726824533" r:id="rId6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треугольника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560" w:dyaOrig="279">
          <v:shape id="_x0000_i1090" type="#_x0000_t75" style="width:28.5pt;height:14.25pt" o:ole="">
            <v:imagedata r:id="rId69" o:title=""/>
          </v:shape>
          <o:OLEObject Type="Embed" ProgID="Equation.3" ShapeID="_x0000_i1090" DrawAspect="Content" ObjectID="_1726824534" r:id="rId7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разделены  по его обходу соответственно точками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60">
          <v:shape id="_x0000_i1091" type="#_x0000_t75" style="width:11.25pt;height:12.75pt" o:ole="">
            <v:imagedata r:id="rId71" o:title=""/>
          </v:shape>
          <o:OLEObject Type="Embed" ProgID="Equation.3" ShapeID="_x0000_i1091" DrawAspect="Content" ObjectID="_1726824535" r:id="rId72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320" w:dyaOrig="260">
          <v:shape id="_x0000_i1092" type="#_x0000_t75" style="width:15.75pt;height:12.75pt" o:ole="">
            <v:imagedata r:id="rId73" o:title=""/>
          </v:shape>
          <o:OLEObject Type="Embed" ProgID="Equation.3" ShapeID="_x0000_i1092" DrawAspect="Content" ObjectID="_1726824536" r:id="rId7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79" w:dyaOrig="279">
          <v:shape id="_x0000_i1093" type="#_x0000_t75" style="width:14.25pt;height:14.25pt" o:ole="">
            <v:imagedata r:id="rId75" o:title=""/>
          </v:shape>
          <o:OLEObject Type="Embed" ProgID="Equation.3" ShapeID="_x0000_i1093" DrawAspect="Content" ObjectID="_1726824537" r:id="rId7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 в равных отношениях. Докажите что из отрезков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380" w:dyaOrig="260">
          <v:shape id="_x0000_i1094" type="#_x0000_t75" style="width:18.75pt;height:12.75pt" o:ole="">
            <v:imagedata r:id="rId77" o:title=""/>
          </v:shape>
          <o:OLEObject Type="Embed" ProgID="Equation.3" ShapeID="_x0000_i1094" DrawAspect="Content" ObjectID="_1726824538" r:id="rId7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460" w:dyaOrig="260">
          <v:shape id="_x0000_i1095" type="#_x0000_t75" style="width:23.25pt;height:12.75pt" o:ole="">
            <v:imagedata r:id="rId79" o:title=""/>
          </v:shape>
          <o:OLEObject Type="Embed" ProgID="Equation.3" ShapeID="_x0000_i1095" DrawAspect="Content" ObjectID="_1726824539" r:id="rId8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20" w:dyaOrig="279">
          <v:shape id="_x0000_i1096" type="#_x0000_t75" style="width:21pt;height:14.25pt" o:ole="">
            <v:imagedata r:id="rId81" o:title=""/>
          </v:shape>
          <o:OLEObject Type="Embed" ProgID="Equation.3" ShapeID="_x0000_i1096" DrawAspect="Content" ObjectID="_1726824540" r:id="rId82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можно составить треугольник.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Докажите, что средняя линия трапеции параллельна основаниям и равна их полусумме.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Основания трапеции равны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97" type="#_x0000_t75" style="width:9.75pt;height:11.25pt" o:ole="">
            <v:imagedata r:id="rId83" o:title=""/>
          </v:shape>
          <o:OLEObject Type="Embed" ProgID="Equation.3" ShapeID="_x0000_i1097" DrawAspect="Content" ObjectID="_1726824541" r:id="rId8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00" w:dyaOrig="279">
          <v:shape id="_x0000_i1098" type="#_x0000_t75" style="width:9.75pt;height:14.25pt" o:ole="">
            <v:imagedata r:id="rId85" o:title=""/>
          </v:shape>
          <o:OLEObject Type="Embed" ProgID="Equation.3" ShapeID="_x0000_i1098" DrawAspect="Content" ObjectID="_1726824542" r:id="rId8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. Найдите длину отрезка, соединяющего середины диагоналей трапеции.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Даны четырехугольник и точка. Докажите, что точки, симметричные данной точке относительно середин сторон четырехугольника, являются вершинами параллелограмма.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Точка пересечения средних линий четырехугольника совпадает с точкой пересечения его диагоналей. Докажите, что четырехугольник – параллелограмм. 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Через вершину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099" type="#_x0000_t75" style="width:12.75pt;height:12.75pt" o:ole="">
            <v:imagedata r:id="rId87" o:title=""/>
          </v:shape>
          <o:OLEObject Type="Embed" ProgID="Equation.3" ShapeID="_x0000_i1099" DrawAspect="Content" ObjectID="_1726824543" r:id="rId8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треугольника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560" w:dyaOrig="279">
          <v:shape id="_x0000_i1100" type="#_x0000_t75" style="width:28.5pt;height:14.25pt" o:ole="">
            <v:imagedata r:id="rId89" o:title=""/>
          </v:shape>
          <o:OLEObject Type="Embed" ProgID="Equation.3" ShapeID="_x0000_i1100" DrawAspect="Content" ObjectID="_1726824544" r:id="rId9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середину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101" type="#_x0000_t75" style="width:12.75pt;height:12.75pt" o:ole="">
            <v:imagedata r:id="rId91" o:title=""/>
          </v:shape>
          <o:OLEObject Type="Embed" ProgID="Equation.3" ShapeID="_x0000_i1101" DrawAspect="Content" ObjectID="_1726824545" r:id="rId92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медианы 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00" w:dyaOrig="279">
          <v:shape id="_x0000_i1102" type="#_x0000_t75" style="width:19.5pt;height:14.25pt" o:ole="">
            <v:imagedata r:id="rId93" o:title=""/>
          </v:shape>
          <o:OLEObject Type="Embed" ProgID="Equation.3" ShapeID="_x0000_i1102" DrawAspect="Content" ObjectID="_1726824546" r:id="rId9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проведена прямая, пересекающая сторону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00" w:dyaOrig="279">
          <v:shape id="_x0000_i1103" type="#_x0000_t75" style="width:19.5pt;height:14.25pt" o:ole="">
            <v:imagedata r:id="rId95" o:title=""/>
          </v:shape>
          <o:OLEObject Type="Embed" ProgID="Equation.3" ShapeID="_x0000_i1103" DrawAspect="Content" ObjectID="_1726824547" r:id="rId9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в точке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60" w:dyaOrig="260">
          <v:shape id="_x0000_i1104" type="#_x0000_t75" style="width:12.75pt;height:12.75pt" o:ole="">
            <v:imagedata r:id="rId97" o:title=""/>
          </v:shape>
          <o:OLEObject Type="Embed" ProgID="Equation.3" ShapeID="_x0000_i1104" DrawAspect="Content" ObjectID="_1726824548" r:id="rId9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. Докажите, что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1460" w:dyaOrig="279">
          <v:shape id="_x0000_i1105" type="#_x0000_t75" style="width:70.5pt;height:14.25pt" o:ole="">
            <v:imagedata r:id="rId99" o:title=""/>
          </v:shape>
          <o:OLEObject Type="Embed" ProgID="Equation.3" ShapeID="_x0000_i1105" DrawAspect="Content" ObjectID="_1726824549" r:id="rId10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. В каком отношении точка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106" type="#_x0000_t75" style="width:12.75pt;height:12.75pt" o:ole="">
            <v:imagedata r:id="rId101" o:title=""/>
          </v:shape>
          <o:OLEObject Type="Embed" ProgID="Equation.3" ShapeID="_x0000_i1106" DrawAspect="Content" ObjectID="_1726824550" r:id="rId102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делит отрезок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420" w:dyaOrig="260">
          <v:shape id="_x0000_i1107" type="#_x0000_t75" style="width:21pt;height:12.75pt" o:ole="">
            <v:imagedata r:id="rId103" o:title=""/>
          </v:shape>
          <o:OLEObject Type="Embed" ProgID="Equation.3" ShapeID="_x0000_i1107" DrawAspect="Content" ObjectID="_1726824551" r:id="rId10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Медианы боковых сторон равнобедренного треугольника пересекаются под углом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00" w:dyaOrig="320">
          <v:shape id="_x0000_i1108" type="#_x0000_t75" style="width:19.5pt;height:15.75pt" o:ole="">
            <v:imagedata r:id="rId105" o:title=""/>
          </v:shape>
          <o:OLEObject Type="Embed" ProgID="Equation.3" ShapeID="_x0000_i1108" DrawAspect="Content" ObjectID="_1726824552" r:id="rId10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>. Найти угол при вершине треугольника.</w:t>
      </w:r>
    </w:p>
    <w:p w:rsidR="005F545B" w:rsidRPr="002B2690" w:rsidRDefault="005F545B" w:rsidP="002B26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В окружность с центром в точке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40" w:dyaOrig="279">
          <v:shape id="_x0000_i1109" type="#_x0000_t75" style="width:12.75pt;height:14.25pt" o:ole="">
            <v:imagedata r:id="rId107" o:title=""/>
          </v:shape>
          <o:OLEObject Type="Embed" ProgID="Equation.3" ShapeID="_x0000_i1109" DrawAspect="Content" ObjectID="_1726824553" r:id="rId10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вписан четырехугольник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720" w:dyaOrig="279">
          <v:shape id="_x0000_i1110" type="#_x0000_t75" style="width:36pt;height:14.25pt" o:ole="">
            <v:imagedata r:id="rId109" o:title=""/>
          </v:shape>
          <o:OLEObject Type="Embed" ProgID="Equation.3" ShapeID="_x0000_i1110" DrawAspect="Content" ObjectID="_1726824554" r:id="rId11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диагонали которого пересекаются в точке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111" type="#_x0000_t75" style="width:12.75pt;height:12.75pt" o:ole="">
            <v:imagedata r:id="rId111" o:title=""/>
          </v:shape>
          <o:OLEObject Type="Embed" ProgID="Equation.3" ShapeID="_x0000_i1111" DrawAspect="Content" ObjectID="_1726824555" r:id="rId112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взаимно перпендикулярны. </w:t>
      </w:r>
      <w:r w:rsidRPr="002B26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Доказать, что середины сторон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400" w:dyaOrig="260">
          <v:shape id="_x0000_i1112" type="#_x0000_t75" style="width:19.5pt;height:12.75pt" o:ole="">
            <v:imagedata r:id="rId113" o:title=""/>
          </v:shape>
          <o:OLEObject Type="Embed" ProgID="Equation.3" ShapeID="_x0000_i1112" DrawAspect="Content" ObjectID="_1726824556" r:id="rId114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400" w:dyaOrig="279">
          <v:shape id="_x0000_i1113" type="#_x0000_t75" style="width:19.5pt;height:14.25pt" o:ole="">
            <v:imagedata r:id="rId115" o:title=""/>
          </v:shape>
          <o:OLEObject Type="Embed" ProgID="Equation.3" ShapeID="_x0000_i1113" DrawAspect="Content" ObjectID="_1726824557" r:id="rId116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, центр </w:t>
      </w:r>
      <w:r w:rsidRPr="002B2690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240" w:dyaOrig="279">
          <v:shape id="_x0000_i1114" type="#_x0000_t75" style="width:12.75pt;height:14.25pt" o:ole="">
            <v:imagedata r:id="rId117" o:title=""/>
          </v:shape>
          <o:OLEObject Type="Embed" ProgID="Equation.3" ShapeID="_x0000_i1114" DrawAspect="Content" ObjectID="_1726824558" r:id="rId118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и точки </w:t>
      </w:r>
      <w:r w:rsidRPr="002B2690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40" w:dyaOrig="260">
          <v:shape id="_x0000_i1115" type="#_x0000_t75" style="width:12.75pt;height:12.75pt" o:ole="">
            <v:imagedata r:id="rId119" o:title=""/>
          </v:shape>
          <o:OLEObject Type="Embed" ProgID="Equation.3" ShapeID="_x0000_i1115" DrawAspect="Content" ObjectID="_1726824559" r:id="rId120"/>
        </w:object>
      </w:r>
      <w:r w:rsidRPr="002B2690">
        <w:rPr>
          <w:rFonts w:ascii="Times New Roman" w:hAnsi="Times New Roman"/>
          <w:sz w:val="28"/>
          <w:szCs w:val="28"/>
          <w:lang w:eastAsia="ru-RU"/>
        </w:rPr>
        <w:t xml:space="preserve"> являются вершинами параллелограмма.</w:t>
      </w: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BA25EC" w:rsidRDefault="005F545B" w:rsidP="002B26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5EC">
        <w:rPr>
          <w:rFonts w:ascii="Times New Roman" w:hAnsi="Times New Roman"/>
          <w:b/>
          <w:sz w:val="28"/>
          <w:szCs w:val="28"/>
          <w:lang w:eastAsia="ru-RU"/>
        </w:rPr>
        <w:t>Задачи для самостоятельного решения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Некто забыл последние 4 цифры телефонного номера, помнит только, что все цифры разные и среди них есть 9. Какое максимальное число номеров ему придется набрать, если он попытается дозвониться до абонента?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В цветочном магазине продаются цветы 6 сортов. Сколько можно составить различных букетов из 7 цветов в каждом?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На клумбе росло 7 тюльпанов и 8 нарциссов. Сколько букетов можно составить из 5 цветков в каждом?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 xml:space="preserve">Сколько различных слов можно составить из букв слова </w:t>
      </w:r>
      <w:r w:rsidRPr="002B2690">
        <w:rPr>
          <w:rFonts w:ascii="Times New Roman" w:hAnsi="Times New Roman"/>
          <w:i/>
          <w:sz w:val="28"/>
          <w:szCs w:val="28"/>
          <w:lang w:eastAsia="ru-RU"/>
        </w:rPr>
        <w:t>колокол</w:t>
      </w:r>
      <w:r w:rsidRPr="002B2690">
        <w:rPr>
          <w:rFonts w:ascii="Times New Roman" w:hAnsi="Times New Roman"/>
          <w:sz w:val="28"/>
          <w:szCs w:val="28"/>
          <w:lang w:eastAsia="ru-RU"/>
        </w:rPr>
        <w:t>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Сколько различных автомобильных номеров можно составить из 28 букв и 10 цифр, если каждый номер состоит из 3 букв и 3 цифр?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Сколько различных «шифров» можно составить из 33 различных букв и 10 различных цифр, если каждый «шифр» составлен по схеме «цифры, буквы», «буквы, цифры»  и содержит упорядоченную тройку букв и упорядоченную пару цифр?</w:t>
      </w:r>
    </w:p>
    <w:p w:rsidR="005F545B" w:rsidRPr="002B2690" w:rsidRDefault="005F545B" w:rsidP="002B269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90">
        <w:rPr>
          <w:rFonts w:ascii="Times New Roman" w:hAnsi="Times New Roman"/>
          <w:sz w:val="28"/>
          <w:szCs w:val="28"/>
          <w:lang w:eastAsia="ru-RU"/>
        </w:rPr>
        <w:t>У Ивана 7 книг по математике, а у Дмитрия – 9 книг. Сколькими способами они могут обменять 3 книги одного на три книги другого?</w:t>
      </w:r>
    </w:p>
    <w:p w:rsidR="005F545B" w:rsidRPr="002B2690" w:rsidRDefault="005F545B" w:rsidP="002B26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545B" w:rsidRPr="002B2690" w:rsidRDefault="005F545B" w:rsidP="002B26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5F545B" w:rsidRPr="002B2690" w:rsidRDefault="005F545B" w:rsidP="002B2690">
      <w:pPr>
        <w:rPr>
          <w:rFonts w:ascii="Times New Roman" w:hAnsi="Times New Roman"/>
          <w:sz w:val="28"/>
          <w:szCs w:val="28"/>
        </w:rPr>
      </w:pP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2B2690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C4737D" w:rsidRDefault="005F545B" w:rsidP="00E01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45B" w:rsidRPr="007847DA" w:rsidRDefault="005F545B" w:rsidP="00E018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5F545B" w:rsidRPr="007847DA" w:rsidSect="00C473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887A3E"/>
    <w:lvl w:ilvl="0">
      <w:numFmt w:val="bullet"/>
      <w:lvlText w:val="*"/>
      <w:lvlJc w:val="left"/>
    </w:lvl>
  </w:abstractNum>
  <w:abstractNum w:abstractNumId="1">
    <w:nsid w:val="0000422D"/>
    <w:multiLevelType w:val="hybridMultilevel"/>
    <w:tmpl w:val="76C85514"/>
    <w:lvl w:ilvl="0" w:tplc="69AEC0C6">
      <w:start w:val="1"/>
      <w:numFmt w:val="bullet"/>
      <w:lvlText w:val="-"/>
      <w:lvlJc w:val="left"/>
    </w:lvl>
    <w:lvl w:ilvl="1" w:tplc="27CE5AA2">
      <w:start w:val="1"/>
      <w:numFmt w:val="decimal"/>
      <w:lvlText w:val="%2)"/>
      <w:lvlJc w:val="left"/>
      <w:rPr>
        <w:rFonts w:cs="Times New Roman"/>
      </w:rPr>
    </w:lvl>
    <w:lvl w:ilvl="2" w:tplc="58B82662">
      <w:numFmt w:val="decimal"/>
      <w:lvlText w:val=""/>
      <w:lvlJc w:val="left"/>
      <w:rPr>
        <w:rFonts w:cs="Times New Roman"/>
      </w:rPr>
    </w:lvl>
    <w:lvl w:ilvl="3" w:tplc="E654BC7C">
      <w:numFmt w:val="decimal"/>
      <w:lvlText w:val=""/>
      <w:lvlJc w:val="left"/>
      <w:rPr>
        <w:rFonts w:cs="Times New Roman"/>
      </w:rPr>
    </w:lvl>
    <w:lvl w:ilvl="4" w:tplc="7418344E">
      <w:numFmt w:val="decimal"/>
      <w:lvlText w:val=""/>
      <w:lvlJc w:val="left"/>
      <w:rPr>
        <w:rFonts w:cs="Times New Roman"/>
      </w:rPr>
    </w:lvl>
    <w:lvl w:ilvl="5" w:tplc="151E6A56">
      <w:numFmt w:val="decimal"/>
      <w:lvlText w:val=""/>
      <w:lvlJc w:val="left"/>
      <w:rPr>
        <w:rFonts w:cs="Times New Roman"/>
      </w:rPr>
    </w:lvl>
    <w:lvl w:ilvl="6" w:tplc="F0F6A6E4">
      <w:numFmt w:val="decimal"/>
      <w:lvlText w:val=""/>
      <w:lvlJc w:val="left"/>
      <w:rPr>
        <w:rFonts w:cs="Times New Roman"/>
      </w:rPr>
    </w:lvl>
    <w:lvl w:ilvl="7" w:tplc="E4229774">
      <w:numFmt w:val="decimal"/>
      <w:lvlText w:val=""/>
      <w:lvlJc w:val="left"/>
      <w:rPr>
        <w:rFonts w:cs="Times New Roman"/>
      </w:rPr>
    </w:lvl>
    <w:lvl w:ilvl="8" w:tplc="BC546C1E">
      <w:numFmt w:val="decimal"/>
      <w:lvlText w:val=""/>
      <w:lvlJc w:val="left"/>
      <w:rPr>
        <w:rFonts w:cs="Times New Roman"/>
      </w:rPr>
    </w:lvl>
  </w:abstractNum>
  <w:abstractNum w:abstractNumId="2">
    <w:nsid w:val="05B22FEC"/>
    <w:multiLevelType w:val="hybridMultilevel"/>
    <w:tmpl w:val="A68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C283F"/>
    <w:multiLevelType w:val="hybridMultilevel"/>
    <w:tmpl w:val="6A98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9A0"/>
    <w:multiLevelType w:val="multilevel"/>
    <w:tmpl w:val="C9D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122C23"/>
    <w:multiLevelType w:val="hybridMultilevel"/>
    <w:tmpl w:val="CF0CBF4E"/>
    <w:lvl w:ilvl="0" w:tplc="4800B748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DC1FE9"/>
    <w:multiLevelType w:val="hybridMultilevel"/>
    <w:tmpl w:val="A5F65458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071C"/>
    <w:multiLevelType w:val="hybridMultilevel"/>
    <w:tmpl w:val="EF508628"/>
    <w:lvl w:ilvl="0" w:tplc="AFCE1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165FD"/>
    <w:multiLevelType w:val="hybridMultilevel"/>
    <w:tmpl w:val="E348EF84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835"/>
    <w:multiLevelType w:val="hybridMultilevel"/>
    <w:tmpl w:val="C8F2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5DB4"/>
    <w:multiLevelType w:val="multilevel"/>
    <w:tmpl w:val="FDCAF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82959"/>
    <w:multiLevelType w:val="hybridMultilevel"/>
    <w:tmpl w:val="88B8A196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4800B748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6ECA"/>
    <w:multiLevelType w:val="hybridMultilevel"/>
    <w:tmpl w:val="074C360E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ADE"/>
    <w:multiLevelType w:val="multilevel"/>
    <w:tmpl w:val="F042AC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6F49D7"/>
    <w:multiLevelType w:val="singleLevel"/>
    <w:tmpl w:val="4800B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FD4C67"/>
    <w:multiLevelType w:val="hybridMultilevel"/>
    <w:tmpl w:val="1188D396"/>
    <w:lvl w:ilvl="0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6">
    <w:nsid w:val="33B60D58"/>
    <w:multiLevelType w:val="hybridMultilevel"/>
    <w:tmpl w:val="384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B57DF"/>
    <w:multiLevelType w:val="multilevel"/>
    <w:tmpl w:val="A94E9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41F17"/>
    <w:multiLevelType w:val="hybridMultilevel"/>
    <w:tmpl w:val="E58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4514A"/>
    <w:multiLevelType w:val="hybridMultilevel"/>
    <w:tmpl w:val="D8A23EAE"/>
    <w:lvl w:ilvl="0" w:tplc="0419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0">
    <w:nsid w:val="431E1C15"/>
    <w:multiLevelType w:val="hybridMultilevel"/>
    <w:tmpl w:val="108068EE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00748"/>
    <w:multiLevelType w:val="singleLevel"/>
    <w:tmpl w:val="215E88F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2">
    <w:nsid w:val="473B7266"/>
    <w:multiLevelType w:val="hybridMultilevel"/>
    <w:tmpl w:val="5E0EB622"/>
    <w:lvl w:ilvl="0" w:tplc="38B27ABE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3">
    <w:nsid w:val="47E61175"/>
    <w:multiLevelType w:val="hybridMultilevel"/>
    <w:tmpl w:val="B11023C4"/>
    <w:lvl w:ilvl="0" w:tplc="EC42487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544CC9"/>
    <w:multiLevelType w:val="multilevel"/>
    <w:tmpl w:val="052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EA4A59"/>
    <w:multiLevelType w:val="hybridMultilevel"/>
    <w:tmpl w:val="018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C75"/>
    <w:multiLevelType w:val="hybridMultilevel"/>
    <w:tmpl w:val="A882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911660"/>
    <w:multiLevelType w:val="hybridMultilevel"/>
    <w:tmpl w:val="D7709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AA26A4"/>
    <w:multiLevelType w:val="hybridMultilevel"/>
    <w:tmpl w:val="3DD2EA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13193"/>
    <w:multiLevelType w:val="hybridMultilevel"/>
    <w:tmpl w:val="2D3CDEB0"/>
    <w:lvl w:ilvl="0" w:tplc="4D10D772">
      <w:start w:val="1"/>
      <w:numFmt w:val="bullet"/>
      <w:lvlText w:val=""/>
      <w:lvlJc w:val="left"/>
      <w:pPr>
        <w:tabs>
          <w:tab w:val="num" w:pos="1041"/>
        </w:tabs>
        <w:ind w:left="1041"/>
      </w:pPr>
      <w:rPr>
        <w:rFonts w:ascii="Symbol" w:hAnsi="Symbol" w:hint="default"/>
        <w:color w:val="auto"/>
      </w:rPr>
    </w:lvl>
    <w:lvl w:ilvl="1" w:tplc="4D10D772">
      <w:start w:val="1"/>
      <w:numFmt w:val="bullet"/>
      <w:lvlText w:val=""/>
      <w:lvlJc w:val="left"/>
      <w:pPr>
        <w:tabs>
          <w:tab w:val="num" w:pos="1761"/>
        </w:tabs>
        <w:ind w:left="176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30">
    <w:nsid w:val="50313B5D"/>
    <w:multiLevelType w:val="hybridMultilevel"/>
    <w:tmpl w:val="33A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6E5854"/>
    <w:multiLevelType w:val="hybridMultilevel"/>
    <w:tmpl w:val="A1C69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D0228E"/>
    <w:multiLevelType w:val="hybridMultilevel"/>
    <w:tmpl w:val="A97A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C6EEA"/>
    <w:multiLevelType w:val="hybridMultilevel"/>
    <w:tmpl w:val="3B267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5448C"/>
    <w:multiLevelType w:val="hybridMultilevel"/>
    <w:tmpl w:val="0052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01444"/>
    <w:multiLevelType w:val="multilevel"/>
    <w:tmpl w:val="26445ED0"/>
    <w:lvl w:ilvl="0">
      <w:start w:val="1"/>
      <w:numFmt w:val="decimal"/>
      <w:lvlText w:val="%1."/>
      <w:lvlJc w:val="left"/>
      <w:pPr>
        <w:ind w:left="6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cs="Times New Roman" w:hint="default"/>
      </w:rPr>
    </w:lvl>
  </w:abstractNum>
  <w:abstractNum w:abstractNumId="36">
    <w:nsid w:val="5BA464C2"/>
    <w:multiLevelType w:val="hybridMultilevel"/>
    <w:tmpl w:val="8ED64DE6"/>
    <w:lvl w:ilvl="0" w:tplc="5502998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2E8B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474BA0"/>
    <w:multiLevelType w:val="hybridMultilevel"/>
    <w:tmpl w:val="E490F150"/>
    <w:lvl w:ilvl="0" w:tplc="74160FB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E053AB"/>
    <w:multiLevelType w:val="hybridMultilevel"/>
    <w:tmpl w:val="3DC28C3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33F3ADC"/>
    <w:multiLevelType w:val="hybridMultilevel"/>
    <w:tmpl w:val="98A6C38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0">
    <w:nsid w:val="639B0ACF"/>
    <w:multiLevelType w:val="hybridMultilevel"/>
    <w:tmpl w:val="AC20DC68"/>
    <w:lvl w:ilvl="0" w:tplc="4800B7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83DB4"/>
    <w:multiLevelType w:val="multilevel"/>
    <w:tmpl w:val="AA727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77F2A"/>
    <w:multiLevelType w:val="hybridMultilevel"/>
    <w:tmpl w:val="F3826DF6"/>
    <w:lvl w:ilvl="0" w:tplc="003A1F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C43CB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F40CFD"/>
    <w:multiLevelType w:val="hybridMultilevel"/>
    <w:tmpl w:val="78720F9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4">
    <w:nsid w:val="77BB1A5C"/>
    <w:multiLevelType w:val="hybridMultilevel"/>
    <w:tmpl w:val="EF4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13"/>
  </w:num>
  <w:num w:numId="5">
    <w:abstractNumId w:val="35"/>
  </w:num>
  <w:num w:numId="6">
    <w:abstractNumId w:val="14"/>
  </w:num>
  <w:num w:numId="7">
    <w:abstractNumId w:val="22"/>
  </w:num>
  <w:num w:numId="8">
    <w:abstractNumId w:val="29"/>
  </w:num>
  <w:num w:numId="9">
    <w:abstractNumId w:val="15"/>
  </w:num>
  <w:num w:numId="10">
    <w:abstractNumId w:val="19"/>
  </w:num>
  <w:num w:numId="11">
    <w:abstractNumId w:val="25"/>
  </w:num>
  <w:num w:numId="12">
    <w:abstractNumId w:val="32"/>
  </w:num>
  <w:num w:numId="13">
    <w:abstractNumId w:val="18"/>
  </w:num>
  <w:num w:numId="14">
    <w:abstractNumId w:val="34"/>
  </w:num>
  <w:num w:numId="15">
    <w:abstractNumId w:val="9"/>
  </w:num>
  <w:num w:numId="16">
    <w:abstractNumId w:val="4"/>
  </w:num>
  <w:num w:numId="17">
    <w:abstractNumId w:val="24"/>
  </w:num>
  <w:num w:numId="18">
    <w:abstractNumId w:val="26"/>
  </w:num>
  <w:num w:numId="19">
    <w:abstractNumId w:val="36"/>
  </w:num>
  <w:num w:numId="20">
    <w:abstractNumId w:val="23"/>
  </w:num>
  <w:num w:numId="21">
    <w:abstractNumId w:val="16"/>
  </w:num>
  <w:num w:numId="22">
    <w:abstractNumId w:val="2"/>
  </w:num>
  <w:num w:numId="23">
    <w:abstractNumId w:val="28"/>
  </w:num>
  <w:num w:numId="24">
    <w:abstractNumId w:val="43"/>
  </w:num>
  <w:num w:numId="25">
    <w:abstractNumId w:val="27"/>
  </w:num>
  <w:num w:numId="26">
    <w:abstractNumId w:val="44"/>
  </w:num>
  <w:num w:numId="27">
    <w:abstractNumId w:val="39"/>
  </w:num>
  <w:num w:numId="28">
    <w:abstractNumId w:val="33"/>
  </w:num>
  <w:num w:numId="29">
    <w:abstractNumId w:val="30"/>
  </w:num>
  <w:num w:numId="30">
    <w:abstractNumId w:val="31"/>
  </w:num>
  <w:num w:numId="31">
    <w:abstractNumId w:val="3"/>
  </w:num>
  <w:num w:numId="32">
    <w:abstractNumId w:val="5"/>
  </w:num>
  <w:num w:numId="3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4">
    <w:abstractNumId w:val="1"/>
  </w:num>
  <w:num w:numId="35">
    <w:abstractNumId w:val="6"/>
  </w:num>
  <w:num w:numId="36">
    <w:abstractNumId w:val="11"/>
  </w:num>
  <w:num w:numId="37">
    <w:abstractNumId w:val="20"/>
  </w:num>
  <w:num w:numId="38">
    <w:abstractNumId w:val="40"/>
  </w:num>
  <w:num w:numId="39">
    <w:abstractNumId w:val="12"/>
  </w:num>
  <w:num w:numId="40">
    <w:abstractNumId w:val="8"/>
  </w:num>
  <w:num w:numId="41">
    <w:abstractNumId w:val="21"/>
    <w:lvlOverride w:ilvl="0">
      <w:startOverride w:val="1"/>
    </w:lvlOverride>
  </w:num>
  <w:num w:numId="42">
    <w:abstractNumId w:val="7"/>
  </w:num>
  <w:num w:numId="43">
    <w:abstractNumId w:val="42"/>
  </w:num>
  <w:num w:numId="44">
    <w:abstractNumId w:val="3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B61"/>
    <w:rsid w:val="00002061"/>
    <w:rsid w:val="00011015"/>
    <w:rsid w:val="00032626"/>
    <w:rsid w:val="00037A5D"/>
    <w:rsid w:val="00061A94"/>
    <w:rsid w:val="00065114"/>
    <w:rsid w:val="00095FBF"/>
    <w:rsid w:val="000B3CB1"/>
    <w:rsid w:val="000C676C"/>
    <w:rsid w:val="000E59A4"/>
    <w:rsid w:val="00123A2B"/>
    <w:rsid w:val="001272C0"/>
    <w:rsid w:val="00151689"/>
    <w:rsid w:val="00186364"/>
    <w:rsid w:val="0019259B"/>
    <w:rsid w:val="001F5737"/>
    <w:rsid w:val="00207F38"/>
    <w:rsid w:val="0021537B"/>
    <w:rsid w:val="002261AC"/>
    <w:rsid w:val="002548A8"/>
    <w:rsid w:val="002A05B9"/>
    <w:rsid w:val="002A72F7"/>
    <w:rsid w:val="002B2690"/>
    <w:rsid w:val="002C4814"/>
    <w:rsid w:val="002D3AC1"/>
    <w:rsid w:val="002E3A26"/>
    <w:rsid w:val="002F5339"/>
    <w:rsid w:val="00314DC6"/>
    <w:rsid w:val="003304C0"/>
    <w:rsid w:val="003309CA"/>
    <w:rsid w:val="00372127"/>
    <w:rsid w:val="00381AB9"/>
    <w:rsid w:val="003B00DB"/>
    <w:rsid w:val="003C6B61"/>
    <w:rsid w:val="003F06C8"/>
    <w:rsid w:val="00442A93"/>
    <w:rsid w:val="00460D76"/>
    <w:rsid w:val="004925C6"/>
    <w:rsid w:val="004A67E9"/>
    <w:rsid w:val="004D42D7"/>
    <w:rsid w:val="004F05BA"/>
    <w:rsid w:val="004F0BA1"/>
    <w:rsid w:val="0050559D"/>
    <w:rsid w:val="005057FD"/>
    <w:rsid w:val="0058037D"/>
    <w:rsid w:val="00585E5B"/>
    <w:rsid w:val="005D05B6"/>
    <w:rsid w:val="005E3A77"/>
    <w:rsid w:val="005F45DC"/>
    <w:rsid w:val="005F545B"/>
    <w:rsid w:val="005F63A8"/>
    <w:rsid w:val="00630712"/>
    <w:rsid w:val="00645A49"/>
    <w:rsid w:val="00646D74"/>
    <w:rsid w:val="00646FDD"/>
    <w:rsid w:val="00653D68"/>
    <w:rsid w:val="006720A1"/>
    <w:rsid w:val="00686000"/>
    <w:rsid w:val="006A03B6"/>
    <w:rsid w:val="006B05AC"/>
    <w:rsid w:val="006B0689"/>
    <w:rsid w:val="006C35E0"/>
    <w:rsid w:val="006C6C65"/>
    <w:rsid w:val="006C73FC"/>
    <w:rsid w:val="006D642B"/>
    <w:rsid w:val="006F17DF"/>
    <w:rsid w:val="006F2001"/>
    <w:rsid w:val="00704CDC"/>
    <w:rsid w:val="00713D7A"/>
    <w:rsid w:val="00725A03"/>
    <w:rsid w:val="00736DE9"/>
    <w:rsid w:val="00743D68"/>
    <w:rsid w:val="0077477D"/>
    <w:rsid w:val="007804A0"/>
    <w:rsid w:val="007847DA"/>
    <w:rsid w:val="007B0BBA"/>
    <w:rsid w:val="007C3945"/>
    <w:rsid w:val="007C5E56"/>
    <w:rsid w:val="007E2479"/>
    <w:rsid w:val="0082231C"/>
    <w:rsid w:val="0083308A"/>
    <w:rsid w:val="008336DB"/>
    <w:rsid w:val="00837B78"/>
    <w:rsid w:val="00840B62"/>
    <w:rsid w:val="0085206F"/>
    <w:rsid w:val="00865109"/>
    <w:rsid w:val="00882952"/>
    <w:rsid w:val="008A3061"/>
    <w:rsid w:val="008B5D00"/>
    <w:rsid w:val="008C0AEA"/>
    <w:rsid w:val="008E0A1C"/>
    <w:rsid w:val="008F0B19"/>
    <w:rsid w:val="009165B0"/>
    <w:rsid w:val="00920885"/>
    <w:rsid w:val="00957930"/>
    <w:rsid w:val="00962DAE"/>
    <w:rsid w:val="0098375B"/>
    <w:rsid w:val="0099352B"/>
    <w:rsid w:val="00996968"/>
    <w:rsid w:val="00997F08"/>
    <w:rsid w:val="009B6DAD"/>
    <w:rsid w:val="009C233C"/>
    <w:rsid w:val="00A055E9"/>
    <w:rsid w:val="00A104C6"/>
    <w:rsid w:val="00A579C5"/>
    <w:rsid w:val="00A802EA"/>
    <w:rsid w:val="00A82C40"/>
    <w:rsid w:val="00A92487"/>
    <w:rsid w:val="00AA116B"/>
    <w:rsid w:val="00AC0E8D"/>
    <w:rsid w:val="00AD0064"/>
    <w:rsid w:val="00AD3A3F"/>
    <w:rsid w:val="00AE6A07"/>
    <w:rsid w:val="00B27B39"/>
    <w:rsid w:val="00B36D55"/>
    <w:rsid w:val="00B54290"/>
    <w:rsid w:val="00B64546"/>
    <w:rsid w:val="00B9036A"/>
    <w:rsid w:val="00BA25EC"/>
    <w:rsid w:val="00BA7A13"/>
    <w:rsid w:val="00BC46F4"/>
    <w:rsid w:val="00BF47ED"/>
    <w:rsid w:val="00C30339"/>
    <w:rsid w:val="00C4298F"/>
    <w:rsid w:val="00C4737D"/>
    <w:rsid w:val="00C86531"/>
    <w:rsid w:val="00CB4678"/>
    <w:rsid w:val="00CB5D72"/>
    <w:rsid w:val="00CC0ED7"/>
    <w:rsid w:val="00CC27D9"/>
    <w:rsid w:val="00CE5C4F"/>
    <w:rsid w:val="00D01D50"/>
    <w:rsid w:val="00D15652"/>
    <w:rsid w:val="00D231D8"/>
    <w:rsid w:val="00D41651"/>
    <w:rsid w:val="00D926F5"/>
    <w:rsid w:val="00DD1680"/>
    <w:rsid w:val="00DD3C96"/>
    <w:rsid w:val="00DE522E"/>
    <w:rsid w:val="00DE5E3F"/>
    <w:rsid w:val="00DF54E8"/>
    <w:rsid w:val="00E00F1D"/>
    <w:rsid w:val="00E01606"/>
    <w:rsid w:val="00E018D1"/>
    <w:rsid w:val="00E132A6"/>
    <w:rsid w:val="00E13FF4"/>
    <w:rsid w:val="00E536A6"/>
    <w:rsid w:val="00E54240"/>
    <w:rsid w:val="00E638CC"/>
    <w:rsid w:val="00E674E9"/>
    <w:rsid w:val="00E70EA3"/>
    <w:rsid w:val="00E771DC"/>
    <w:rsid w:val="00E84E0C"/>
    <w:rsid w:val="00E8529C"/>
    <w:rsid w:val="00EA128D"/>
    <w:rsid w:val="00EB2CA8"/>
    <w:rsid w:val="00EC663D"/>
    <w:rsid w:val="00ED1329"/>
    <w:rsid w:val="00EE4C2A"/>
    <w:rsid w:val="00EF030B"/>
    <w:rsid w:val="00F07805"/>
    <w:rsid w:val="00F12FE1"/>
    <w:rsid w:val="00F25A3B"/>
    <w:rsid w:val="00FB3C01"/>
    <w:rsid w:val="00FB5A2C"/>
    <w:rsid w:val="00FC0CCC"/>
    <w:rsid w:val="00FC474A"/>
    <w:rsid w:val="00FC5B96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1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D1680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DD1680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7847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6F2001"/>
    <w:pPr>
      <w:ind w:left="720"/>
      <w:contextualSpacing/>
    </w:pPr>
  </w:style>
  <w:style w:type="table" w:styleId="a7">
    <w:name w:val="Table Grid"/>
    <w:basedOn w:val="a1"/>
    <w:uiPriority w:val="99"/>
    <w:rsid w:val="0084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672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27B3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27B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0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16275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68.wmf"/><Relationship Id="rId21" Type="http://schemas.openxmlformats.org/officeDocument/2006/relationships/image" Target="media/image16.png"/><Relationship Id="rId42" Type="http://schemas.openxmlformats.org/officeDocument/2006/relationships/image" Target="media/image29.wmf"/><Relationship Id="rId47" Type="http://schemas.openxmlformats.org/officeDocument/2006/relationships/oleObject" Target="embeddings/oleObject11.bin"/><Relationship Id="rId63" Type="http://schemas.openxmlformats.org/officeDocument/2006/relationships/image" Target="media/image41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8.bin"/><Relationship Id="rId89" Type="http://schemas.openxmlformats.org/officeDocument/2006/relationships/image" Target="media/image54.wmf"/><Relationship Id="rId112" Type="http://schemas.openxmlformats.org/officeDocument/2006/relationships/oleObject" Target="embeddings/oleObject42.bin"/><Relationship Id="rId16" Type="http://schemas.openxmlformats.org/officeDocument/2006/relationships/image" Target="media/image11.png"/><Relationship Id="rId107" Type="http://schemas.openxmlformats.org/officeDocument/2006/relationships/image" Target="media/image63.wmf"/><Relationship Id="rId11" Type="http://schemas.openxmlformats.org/officeDocument/2006/relationships/image" Target="media/image6.png"/><Relationship Id="rId32" Type="http://schemas.openxmlformats.org/officeDocument/2006/relationships/image" Target="media/image24.wmf"/><Relationship Id="rId37" Type="http://schemas.openxmlformats.org/officeDocument/2006/relationships/oleObject" Target="embeddings/oleObject6.bin"/><Relationship Id="rId53" Type="http://schemas.openxmlformats.org/officeDocument/2006/relationships/image" Target="media/image35.png"/><Relationship Id="rId58" Type="http://schemas.openxmlformats.org/officeDocument/2006/relationships/oleObject" Target="embeddings/oleObject15.bin"/><Relationship Id="rId74" Type="http://schemas.openxmlformats.org/officeDocument/2006/relationships/oleObject" Target="embeddings/oleObject23.bin"/><Relationship Id="rId79" Type="http://schemas.openxmlformats.org/officeDocument/2006/relationships/image" Target="media/image49.wmf"/><Relationship Id="rId102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40.wmf"/><Relationship Id="rId82" Type="http://schemas.openxmlformats.org/officeDocument/2006/relationships/oleObject" Target="embeddings/oleObject27.bin"/><Relationship Id="rId90" Type="http://schemas.openxmlformats.org/officeDocument/2006/relationships/oleObject" Target="embeddings/oleObject31.bin"/><Relationship Id="rId95" Type="http://schemas.openxmlformats.org/officeDocument/2006/relationships/image" Target="media/image57.wmf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1.bin"/><Relationship Id="rId30" Type="http://schemas.openxmlformats.org/officeDocument/2006/relationships/image" Target="media/image23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2.wmf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image" Target="media/image44.wmf"/><Relationship Id="rId77" Type="http://schemas.openxmlformats.org/officeDocument/2006/relationships/image" Target="media/image48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62.wmf"/><Relationship Id="rId113" Type="http://schemas.openxmlformats.org/officeDocument/2006/relationships/image" Target="media/image66.wmf"/><Relationship Id="rId118" Type="http://schemas.openxmlformats.org/officeDocument/2006/relationships/oleObject" Target="embeddings/oleObject45.bin"/><Relationship Id="rId8" Type="http://schemas.openxmlformats.org/officeDocument/2006/relationships/image" Target="media/image3.png"/><Relationship Id="rId51" Type="http://schemas.openxmlformats.org/officeDocument/2006/relationships/oleObject" Target="embeddings/oleObject13.bin"/><Relationship Id="rId72" Type="http://schemas.openxmlformats.org/officeDocument/2006/relationships/oleObject" Target="embeddings/oleObject22.bin"/><Relationship Id="rId80" Type="http://schemas.openxmlformats.org/officeDocument/2006/relationships/oleObject" Target="embeddings/oleObject26.bin"/><Relationship Id="rId85" Type="http://schemas.openxmlformats.org/officeDocument/2006/relationships/image" Target="media/image52.wmf"/><Relationship Id="rId93" Type="http://schemas.openxmlformats.org/officeDocument/2006/relationships/image" Target="media/image56.wmf"/><Relationship Id="rId98" Type="http://schemas.openxmlformats.org/officeDocument/2006/relationships/oleObject" Target="embeddings/oleObject35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oleObject" Target="embeddings/oleObject4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image" Target="media/image39.wmf"/><Relationship Id="rId67" Type="http://schemas.openxmlformats.org/officeDocument/2006/relationships/image" Target="media/image43.wmf"/><Relationship Id="rId103" Type="http://schemas.openxmlformats.org/officeDocument/2006/relationships/image" Target="media/image61.wmf"/><Relationship Id="rId108" Type="http://schemas.openxmlformats.org/officeDocument/2006/relationships/oleObject" Target="embeddings/oleObject40.bin"/><Relationship Id="rId116" Type="http://schemas.openxmlformats.org/officeDocument/2006/relationships/oleObject" Target="embeddings/oleObject44.bin"/><Relationship Id="rId20" Type="http://schemas.openxmlformats.org/officeDocument/2006/relationships/image" Target="media/image15.png"/><Relationship Id="rId41" Type="http://schemas.openxmlformats.org/officeDocument/2006/relationships/oleObject" Target="embeddings/oleObject8.bin"/><Relationship Id="rId54" Type="http://schemas.openxmlformats.org/officeDocument/2006/relationships/image" Target="media/image36.jpeg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47.wmf"/><Relationship Id="rId83" Type="http://schemas.openxmlformats.org/officeDocument/2006/relationships/image" Target="media/image51.wmf"/><Relationship Id="rId88" Type="http://schemas.openxmlformats.org/officeDocument/2006/relationships/oleObject" Target="embeddings/oleObject30.bin"/><Relationship Id="rId91" Type="http://schemas.openxmlformats.org/officeDocument/2006/relationships/image" Target="media/image55.wmf"/><Relationship Id="rId96" Type="http://schemas.openxmlformats.org/officeDocument/2006/relationships/oleObject" Target="embeddings/oleObject34.bin"/><Relationship Id="rId111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wmf"/><Relationship Id="rId36" Type="http://schemas.openxmlformats.org/officeDocument/2006/relationships/image" Target="media/image26.wmf"/><Relationship Id="rId49" Type="http://schemas.openxmlformats.org/officeDocument/2006/relationships/oleObject" Target="embeddings/oleObject12.bin"/><Relationship Id="rId57" Type="http://schemas.openxmlformats.org/officeDocument/2006/relationships/image" Target="media/image38.wmf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9.wmf"/><Relationship Id="rId10" Type="http://schemas.openxmlformats.org/officeDocument/2006/relationships/image" Target="media/image5.png"/><Relationship Id="rId31" Type="http://schemas.openxmlformats.org/officeDocument/2006/relationships/oleObject" Target="embeddings/oleObject3.bin"/><Relationship Id="rId44" Type="http://schemas.openxmlformats.org/officeDocument/2006/relationships/image" Target="media/image30.wmf"/><Relationship Id="rId52" Type="http://schemas.openxmlformats.org/officeDocument/2006/relationships/image" Target="media/image34.png"/><Relationship Id="rId60" Type="http://schemas.openxmlformats.org/officeDocument/2006/relationships/oleObject" Target="embeddings/oleObject16.bin"/><Relationship Id="rId65" Type="http://schemas.openxmlformats.org/officeDocument/2006/relationships/image" Target="media/image42.wmf"/><Relationship Id="rId73" Type="http://schemas.openxmlformats.org/officeDocument/2006/relationships/image" Target="media/image46.wmf"/><Relationship Id="rId78" Type="http://schemas.openxmlformats.org/officeDocument/2006/relationships/oleObject" Target="embeddings/oleObject25.bin"/><Relationship Id="rId81" Type="http://schemas.openxmlformats.org/officeDocument/2006/relationships/image" Target="media/image50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oleObject" Target="embeddings/oleObject7.bin"/><Relationship Id="rId109" Type="http://schemas.openxmlformats.org/officeDocument/2006/relationships/image" Target="media/image64.wmf"/><Relationship Id="rId34" Type="http://schemas.openxmlformats.org/officeDocument/2006/relationships/image" Target="media/image25.wmf"/><Relationship Id="rId50" Type="http://schemas.openxmlformats.org/officeDocument/2006/relationships/image" Target="media/image33.wmf"/><Relationship Id="rId55" Type="http://schemas.openxmlformats.org/officeDocument/2006/relationships/image" Target="media/image37.wmf"/><Relationship Id="rId76" Type="http://schemas.openxmlformats.org/officeDocument/2006/relationships/oleObject" Target="embeddings/oleObject24.bin"/><Relationship Id="rId97" Type="http://schemas.openxmlformats.org/officeDocument/2006/relationships/image" Target="media/image58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7" Type="http://schemas.openxmlformats.org/officeDocument/2006/relationships/image" Target="media/image2.png"/><Relationship Id="rId71" Type="http://schemas.openxmlformats.org/officeDocument/2006/relationships/image" Target="media/image45.wmf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2.bin"/><Relationship Id="rId24" Type="http://schemas.openxmlformats.org/officeDocument/2006/relationships/image" Target="media/image19.png"/><Relationship Id="rId40" Type="http://schemas.openxmlformats.org/officeDocument/2006/relationships/image" Target="media/image28.wmf"/><Relationship Id="rId45" Type="http://schemas.openxmlformats.org/officeDocument/2006/relationships/oleObject" Target="embeddings/oleObject10.bin"/><Relationship Id="rId66" Type="http://schemas.openxmlformats.org/officeDocument/2006/relationships/oleObject" Target="embeddings/oleObject19.bin"/><Relationship Id="rId87" Type="http://schemas.openxmlformats.org/officeDocument/2006/relationships/image" Target="media/image53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2021-07-13T03:41:00Z</cp:lastPrinted>
  <dcterms:created xsi:type="dcterms:W3CDTF">2021-08-18T07:22:00Z</dcterms:created>
  <dcterms:modified xsi:type="dcterms:W3CDTF">2022-10-09T02:41:00Z</dcterms:modified>
</cp:coreProperties>
</file>