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BEB66" w14:textId="77777777" w:rsidR="00962C88" w:rsidRPr="003E5FDE" w:rsidRDefault="00962C88" w:rsidP="003E5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sz w:val="28"/>
          <w:szCs w:val="28"/>
        </w:rPr>
        <w:t>Зачем нужен психолог в школе?</w:t>
      </w:r>
    </w:p>
    <w:p w14:paraId="32126A5E" w14:textId="0065E733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психолога в школе неразрывно связана с образовательным процессом. Но школа </w:t>
      </w:r>
      <w:proofErr w:type="gramStart"/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это</w:t>
      </w:r>
      <w:proofErr w:type="gramEnd"/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огромный социальный институт. Работая с детьми, психолог проводит консультации с педагогами и родителями. Нередко в школе работают два психолога, так как поле деятельности психолога достаточно обширно. Рассмотрим основные методы работы психолога в школе</w:t>
      </w:r>
      <w:r w:rsid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787687A" w14:textId="60633118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Кроме уроков психологии (а такие есть в ряде школ), в компетенцию психолога входят диагностирование и коррекционная работа. Это может быть и диагностика </w:t>
      </w:r>
      <w:r w:rsid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ознавательных процессов (память, мышление, внимание), и диагностика эмоциональной сферы ребёнка. При низких показателях диагностических методов, с ребёнком проводят коррекционную работу. Эта работа включает в себя элементы игры и рисуночные методы (всё зависит от возраста ребёнка). Проведение внеклассных мероприятий (классный час, КВН) также входят в компетенцию психолога. </w:t>
      </w:r>
    </w:p>
    <w:p w14:paraId="70BFB901" w14:textId="77777777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Составление психолого-педагогической характеристики ребёнка, которая раскрывает развитие всех сфер и психических процессов, здоровья. Также характеристика даёт полную картину семейного климата, интересов ребёнка и т.д. Консультирование в школе играет не последнюю роль. И не стоит от этого метода отказываться. Потому что каждый родитель имеет право обратиться к психологу с проблемой, или просить о помощи относительно ребёнка. </w:t>
      </w:r>
    </w:p>
    <w:p w14:paraId="06294D68" w14:textId="77777777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Школа для ребёнка является центром освоения социума. Первый опыт межличностных отношений, усвоения знаний, и многого другого - всё это получает ребёнок в школе. Вот именно здесь надо выработать единую линию работы и педагогов, и родителей, и психолога. Только при взаимном принятии решений, при единых целях, школа может претендовать на звание социального института знаний. </w:t>
      </w:r>
    </w:p>
    <w:p w14:paraId="798B53F0" w14:textId="77777777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Психолог помогает ребёнку усвоить весь этот опыт через освоение поведения, и построение собственной позиции, при которой у ребёнка вырабатывается осознанное восприятие мира. Многие ошибочно считают, что психолог занимается только тестированием, а уроки психологии проходят на уровне факультативных занятий и не представляют ничего ценного для знаний ребёнка. Главной позицией психолога служит создание для детей условий жизненных систем и выбор этих систем. У ребёнка, при слаженной работе психолога и педагогического коллектива, формируются условия для создания личностной позиции (осознание собственного Я, уверенность, </w:t>
      </w: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собственное мнение). Именно психолог выступает тем организационным звеном между детьми и педагогами, которое необходимо для решения интересов и возможностей школьников. </w:t>
      </w:r>
    </w:p>
    <w:p w14:paraId="71201120" w14:textId="77777777" w:rsidR="00962C88" w:rsidRPr="003E5FDE" w:rsidRDefault="00962C88" w:rsidP="003E5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успешной работы психолога зависят условия формирования педагогических задач. Психолог может разобраться в причинах неуспеваемости, агрессивности детей. Вот тут возникает тесная связь с родителями. Которым необходимо идти на контакт с психологом. Кто лучше может разобраться в поведении детей, как не их родители? </w:t>
      </w:r>
      <w:r w:rsidRPr="003E5FD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Бывают ситуацию, когда Вашему ребёнку необходима помощь более узкого специалиста, чем школьный психолог. Тогда психолог в школе может помочь Вам в выборе и направить Вас к другому специалисту. </w:t>
      </w:r>
    </w:p>
    <w:p w14:paraId="763DEB0A" w14:textId="77777777" w:rsidR="00962C88" w:rsidRPr="003E5FDE" w:rsidRDefault="00962C88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 </w:t>
      </w:r>
    </w:p>
    <w:p w14:paraId="2A81AE20" w14:textId="1F6D947B" w:rsidR="00962C88" w:rsidRPr="003E5FDE" w:rsidRDefault="004F7CF4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C88" w:rsidRPr="003E5FDE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3E5FDE" w:rsidRPr="003E5FD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FDE" w:rsidRPr="003E5FDE">
        <w:rPr>
          <w:rFonts w:ascii="Times New Roman" w:hAnsi="Times New Roman" w:cs="Times New Roman"/>
          <w:sz w:val="28"/>
          <w:szCs w:val="28"/>
        </w:rPr>
        <w:t>Джонка</w:t>
      </w:r>
      <w:r w:rsidR="00962C88" w:rsidRPr="003E5FDE">
        <w:rPr>
          <w:rFonts w:ascii="Times New Roman" w:hAnsi="Times New Roman" w:cs="Times New Roman"/>
          <w:sz w:val="28"/>
          <w:szCs w:val="28"/>
        </w:rPr>
        <w:t xml:space="preserve">  ставит</w:t>
      </w:r>
      <w:proofErr w:type="gramEnd"/>
      <w:r w:rsidR="00962C88" w:rsidRPr="003E5FDE">
        <w:rPr>
          <w:rFonts w:ascii="Times New Roman" w:hAnsi="Times New Roman" w:cs="Times New Roman"/>
          <w:sz w:val="28"/>
          <w:szCs w:val="28"/>
        </w:rPr>
        <w:t xml:space="preserve"> перед собой цель: «Создание оптимальных условий, позволяющих обеспечить личностный рост участников образовательного процесса»</w:t>
      </w:r>
    </w:p>
    <w:p w14:paraId="4C01D1CC" w14:textId="77777777" w:rsidR="00962C88" w:rsidRPr="003E5FDE" w:rsidRDefault="00962C88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     </w:t>
      </w:r>
    </w:p>
    <w:p w14:paraId="7CDA6695" w14:textId="51E5148A" w:rsidR="00962C88" w:rsidRPr="003E5FDE" w:rsidRDefault="004F7CF4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C88" w:rsidRPr="004F7CF4">
        <w:rPr>
          <w:rFonts w:ascii="Times New Roman" w:hAnsi="Times New Roman" w:cs="Times New Roman"/>
          <w:b/>
          <w:bCs/>
          <w:sz w:val="28"/>
          <w:szCs w:val="28"/>
        </w:rPr>
        <w:t>Цель психологической помощи</w:t>
      </w:r>
      <w:r w:rsidR="00962C88" w:rsidRPr="003E5FDE">
        <w:rPr>
          <w:rFonts w:ascii="Times New Roman" w:hAnsi="Times New Roman" w:cs="Times New Roman"/>
          <w:sz w:val="28"/>
          <w:szCs w:val="28"/>
        </w:rPr>
        <w:t xml:space="preserve"> в системе комплексного взаимодействия на </w:t>
      </w:r>
      <w:proofErr w:type="gramStart"/>
      <w:r w:rsidR="00962C88" w:rsidRPr="003E5FDE">
        <w:rPr>
          <w:rFonts w:ascii="Times New Roman" w:hAnsi="Times New Roman" w:cs="Times New Roman"/>
          <w:sz w:val="28"/>
          <w:szCs w:val="28"/>
        </w:rPr>
        <w:t>ребёнка  психолого</w:t>
      </w:r>
      <w:proofErr w:type="gramEnd"/>
      <w:r w:rsidR="00962C88" w:rsidRPr="003E5FDE">
        <w:rPr>
          <w:rFonts w:ascii="Times New Roman" w:hAnsi="Times New Roman" w:cs="Times New Roman"/>
          <w:sz w:val="28"/>
          <w:szCs w:val="28"/>
        </w:rPr>
        <w:t>-педагогическое сопровождение учащихся в условиях современной школы</w:t>
      </w:r>
    </w:p>
    <w:p w14:paraId="134C12C5" w14:textId="77777777" w:rsidR="00962C88" w:rsidRPr="003E5FDE" w:rsidRDefault="00962C88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 </w:t>
      </w:r>
    </w:p>
    <w:p w14:paraId="6878D53F" w14:textId="77777777" w:rsidR="00962C88" w:rsidRPr="003E5FDE" w:rsidRDefault="00962C88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Цели и задачи психологического сопровождения:</w:t>
      </w:r>
    </w:p>
    <w:p w14:paraId="7E99CF3D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DE">
        <w:rPr>
          <w:rFonts w:ascii="Times New Roman" w:hAnsi="Times New Roman" w:cs="Times New Roman"/>
          <w:sz w:val="28"/>
          <w:szCs w:val="28"/>
        </w:rPr>
        <w:t>создание  условий</w:t>
      </w:r>
      <w:proofErr w:type="gramEnd"/>
      <w:r w:rsidRPr="003E5FDE">
        <w:rPr>
          <w:rFonts w:ascii="Times New Roman" w:hAnsi="Times New Roman" w:cs="Times New Roman"/>
          <w:sz w:val="28"/>
          <w:szCs w:val="28"/>
        </w:rPr>
        <w:t>, максимально благоприятных для психического и личностного развития обучающихся;</w:t>
      </w:r>
    </w:p>
    <w:p w14:paraId="6DB052F0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 xml:space="preserve">оказание своевременной психологической, методической, </w:t>
      </w:r>
      <w:proofErr w:type="gramStart"/>
      <w:r w:rsidRPr="003E5FDE">
        <w:rPr>
          <w:rFonts w:ascii="Times New Roman" w:hAnsi="Times New Roman" w:cs="Times New Roman"/>
          <w:sz w:val="28"/>
          <w:szCs w:val="28"/>
        </w:rPr>
        <w:t>практической  помощи</w:t>
      </w:r>
      <w:proofErr w:type="gramEnd"/>
      <w:r w:rsidRPr="003E5FDE">
        <w:rPr>
          <w:rFonts w:ascii="Times New Roman" w:hAnsi="Times New Roman" w:cs="Times New Roman"/>
          <w:sz w:val="28"/>
          <w:szCs w:val="28"/>
        </w:rPr>
        <w:t xml:space="preserve"> всем субъектам образовательного процесса, а также психологического просвещения всех субъектов образовательного процесса;</w:t>
      </w:r>
    </w:p>
    <w:p w14:paraId="206AC417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осуществление психолого-педагогического сопровождения учащихся «группы риска»;</w:t>
      </w:r>
    </w:p>
    <w:p w14:paraId="3AF1666B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осуществление психолого-педагогического сопровождения учащихся в период подготовки и сдачи единого государственного экзамена;</w:t>
      </w:r>
    </w:p>
    <w:p w14:paraId="59F2FC53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оказание помощи учащимся имеющие психологические отклонения в развитии;</w:t>
      </w:r>
    </w:p>
    <w:p w14:paraId="59C6D3BE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осуществление психологической профилактики школьной дезадаптации, трудностей в обучении и воспитании;</w:t>
      </w:r>
    </w:p>
    <w:p w14:paraId="3BB606D3" w14:textId="77777777" w:rsidR="00962C88" w:rsidRPr="003E5FDE" w:rsidRDefault="00962C88" w:rsidP="003E5F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lastRenderedPageBreak/>
        <w:t>выявление и сопровождение учащихся, попавших в трудную жизненную ситуацию;</w:t>
      </w:r>
    </w:p>
    <w:p w14:paraId="5130AE95" w14:textId="77777777" w:rsidR="00962C88" w:rsidRPr="003E5FDE" w:rsidRDefault="00962C88" w:rsidP="003E5FDE">
      <w:pPr>
        <w:jc w:val="both"/>
        <w:rPr>
          <w:rFonts w:ascii="Times New Roman" w:hAnsi="Times New Roman" w:cs="Times New Roman"/>
          <w:sz w:val="28"/>
          <w:szCs w:val="28"/>
        </w:rPr>
      </w:pPr>
      <w:r w:rsidRPr="003E5FDE">
        <w:rPr>
          <w:rFonts w:ascii="Times New Roman" w:hAnsi="Times New Roman" w:cs="Times New Roman"/>
          <w:sz w:val="28"/>
          <w:szCs w:val="28"/>
        </w:rPr>
        <w:t>​</w:t>
      </w:r>
    </w:p>
    <w:p w14:paraId="01B8D72C" w14:textId="77777777" w:rsidR="003E5FDE" w:rsidRPr="003E5FDE" w:rsidRDefault="003E5FDE" w:rsidP="003E5FDE">
      <w:pPr>
        <w:rPr>
          <w:b/>
          <w:bCs/>
          <w:i/>
        </w:rPr>
      </w:pPr>
    </w:p>
    <w:p w14:paraId="2B236F74" w14:textId="73D4312F" w:rsidR="003E5FDE" w:rsidRPr="004F7CF4" w:rsidRDefault="003E5FDE" w:rsidP="003E5F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CF4">
        <w:rPr>
          <w:rFonts w:ascii="Times New Roman" w:hAnsi="Times New Roman" w:cs="Times New Roman"/>
          <w:b/>
          <w:i/>
          <w:sz w:val="28"/>
          <w:szCs w:val="28"/>
          <w:u w:val="single"/>
        </w:rPr>
        <w:t>Краткая информация об педагоге-</w:t>
      </w:r>
      <w:proofErr w:type="gramStart"/>
      <w:r w:rsidRPr="004F7C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психологе </w:t>
      </w:r>
      <w:r w:rsidR="004F7C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МБОУ</w:t>
      </w:r>
      <w:proofErr w:type="gramEnd"/>
      <w:r w:rsidR="004F7C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 </w:t>
      </w:r>
      <w:proofErr w:type="spellStart"/>
      <w:r w:rsidR="004F7CF4">
        <w:rPr>
          <w:rFonts w:ascii="Times New Roman" w:hAnsi="Times New Roman" w:cs="Times New Roman"/>
          <w:b/>
          <w:i/>
          <w:sz w:val="28"/>
          <w:szCs w:val="28"/>
          <w:u w:val="single"/>
        </w:rPr>
        <w:t>п.Джонка</w:t>
      </w:r>
      <w:proofErr w:type="spellEnd"/>
    </w:p>
    <w:p w14:paraId="4850D768" w14:textId="77777777" w:rsidR="003E5FDE" w:rsidRPr="003E5FDE" w:rsidRDefault="003E5FDE" w:rsidP="003E5FDE"/>
    <w:p w14:paraId="60647C88" w14:textId="00E8AD83" w:rsidR="003E5FDE" w:rsidRPr="004F7CF4" w:rsidRDefault="003E5FDE" w:rsidP="003E5FDE">
      <w:pPr>
        <w:rPr>
          <w:rFonts w:ascii="Times New Roman" w:hAnsi="Times New Roman" w:cs="Times New Roman"/>
          <w:sz w:val="28"/>
          <w:szCs w:val="28"/>
        </w:rPr>
      </w:pPr>
      <w:r w:rsidRPr="004F7CF4">
        <w:rPr>
          <w:rFonts w:ascii="Times New Roman" w:hAnsi="Times New Roman" w:cs="Times New Roman"/>
          <w:b/>
          <w:sz w:val="28"/>
          <w:szCs w:val="28"/>
        </w:rPr>
        <w:t>Ф.И.О.:</w:t>
      </w:r>
      <w:r w:rsidRPr="004F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F4" w:rsidRPr="004F7CF4">
        <w:rPr>
          <w:rFonts w:ascii="Times New Roman" w:hAnsi="Times New Roman" w:cs="Times New Roman"/>
          <w:sz w:val="28"/>
          <w:szCs w:val="28"/>
        </w:rPr>
        <w:t>Лазицкая</w:t>
      </w:r>
      <w:proofErr w:type="spellEnd"/>
      <w:r w:rsidR="004F7CF4" w:rsidRPr="004F7CF4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14:paraId="0D724297" w14:textId="777F38B1" w:rsidR="003E5FDE" w:rsidRPr="004F7CF4" w:rsidRDefault="003E5FDE" w:rsidP="003E5FDE">
      <w:pPr>
        <w:rPr>
          <w:rFonts w:ascii="Times New Roman" w:hAnsi="Times New Roman" w:cs="Times New Roman"/>
          <w:sz w:val="28"/>
          <w:szCs w:val="28"/>
        </w:rPr>
      </w:pPr>
      <w:r w:rsidRPr="004F7CF4">
        <w:rPr>
          <w:rFonts w:ascii="Times New Roman" w:hAnsi="Times New Roman" w:cs="Times New Roman"/>
          <w:b/>
          <w:sz w:val="28"/>
          <w:szCs w:val="28"/>
        </w:rPr>
        <w:t xml:space="preserve">Общий педагогический стаж/в данном </w:t>
      </w:r>
      <w:proofErr w:type="gramStart"/>
      <w:r w:rsidRPr="004F7CF4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4F7CF4">
        <w:rPr>
          <w:rFonts w:ascii="Times New Roman" w:hAnsi="Times New Roman" w:cs="Times New Roman"/>
          <w:sz w:val="28"/>
          <w:szCs w:val="28"/>
        </w:rPr>
        <w:t xml:space="preserve">:  </w:t>
      </w:r>
      <w:r w:rsidR="004F7CF4" w:rsidRPr="004F7CF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4F7CF4">
        <w:rPr>
          <w:rFonts w:ascii="Times New Roman" w:hAnsi="Times New Roman" w:cs="Times New Roman"/>
          <w:sz w:val="28"/>
          <w:szCs w:val="28"/>
        </w:rPr>
        <w:t xml:space="preserve"> год</w:t>
      </w:r>
      <w:r w:rsidR="004F7CF4" w:rsidRPr="004F7CF4">
        <w:rPr>
          <w:rFonts w:ascii="Times New Roman" w:hAnsi="Times New Roman" w:cs="Times New Roman"/>
          <w:sz w:val="28"/>
          <w:szCs w:val="28"/>
        </w:rPr>
        <w:t>а 8 мес.</w:t>
      </w:r>
    </w:p>
    <w:p w14:paraId="673D8F70" w14:textId="77777777" w:rsidR="005F2F4C" w:rsidRDefault="003E5FDE" w:rsidP="005F2F4C">
      <w:pPr>
        <w:pStyle w:val="ConsPlusNonformat"/>
        <w:snapToGrid w:val="0"/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F7CF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4F7CF4">
        <w:rPr>
          <w:rFonts w:ascii="Times New Roman" w:hAnsi="Times New Roman" w:cs="Times New Roman"/>
          <w:sz w:val="28"/>
          <w:szCs w:val="28"/>
        </w:rPr>
        <w:t xml:space="preserve">:  </w:t>
      </w:r>
      <w:r w:rsidR="004F7CF4">
        <w:rPr>
          <w:rFonts w:ascii="Times New Roman" w:hAnsi="Times New Roman" w:cs="Times New Roman"/>
          <w:sz w:val="28"/>
          <w:szCs w:val="28"/>
        </w:rPr>
        <w:t>в</w:t>
      </w:r>
      <w:r w:rsidRPr="004F7CF4">
        <w:rPr>
          <w:rFonts w:ascii="Times New Roman" w:hAnsi="Times New Roman" w:cs="Times New Roman"/>
          <w:sz w:val="28"/>
          <w:szCs w:val="28"/>
        </w:rPr>
        <w:t>ысшее</w:t>
      </w:r>
      <w:proofErr w:type="gramEnd"/>
      <w:r w:rsidRPr="004F7CF4">
        <w:rPr>
          <w:rFonts w:ascii="Times New Roman" w:hAnsi="Times New Roman" w:cs="Times New Roman"/>
          <w:sz w:val="28"/>
          <w:szCs w:val="28"/>
        </w:rPr>
        <w:t xml:space="preserve">,  </w:t>
      </w:r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ФГБОУВО</w:t>
      </w:r>
      <w:r w:rsid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«Амурский гуманитарно-педагогический государственный университет» г. Комсомольск-на-Амуре, 2016 год,</w:t>
      </w:r>
      <w:r w:rsidR="004F7CF4" w:rsidRPr="004F7CF4">
        <w:rPr>
          <w:rFonts w:ascii="Times New Roman" w:hAnsi="Times New Roman" w:cs="Times New Roman"/>
          <w:sz w:val="28"/>
          <w:szCs w:val="28"/>
        </w:rPr>
        <w:t xml:space="preserve"> </w:t>
      </w:r>
      <w:r w:rsidR="004F7CF4" w:rsidRPr="005F2F4C">
        <w:rPr>
          <w:rFonts w:ascii="Times New Roman" w:hAnsi="Times New Roman" w:cs="Times New Roman"/>
          <w:i/>
          <w:iCs/>
          <w:sz w:val="28"/>
          <w:szCs w:val="28"/>
        </w:rPr>
        <w:t>Специальность по диплому</w:t>
      </w:r>
      <w:r w:rsidR="004F7CF4">
        <w:rPr>
          <w:rFonts w:ascii="Times New Roman" w:hAnsi="Times New Roman" w:cs="Times New Roman"/>
          <w:sz w:val="28"/>
          <w:szCs w:val="28"/>
        </w:rPr>
        <w:t xml:space="preserve">: </w:t>
      </w:r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44.03.02  Психолого-педагогическое образование </w:t>
      </w:r>
    </w:p>
    <w:p w14:paraId="4618C532" w14:textId="5813DF67" w:rsidR="004F7CF4" w:rsidRPr="004F7CF4" w:rsidRDefault="005F2F4C" w:rsidP="005F2F4C">
      <w:pPr>
        <w:pStyle w:val="ConsPlusNonformat"/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F4C">
        <w:rPr>
          <w:rFonts w:ascii="Times New Roman" w:hAnsi="Times New Roman" w:cs="Times New Roman"/>
          <w:i/>
          <w:iCs/>
          <w:sz w:val="28"/>
          <w:szCs w:val="28"/>
        </w:rPr>
        <w:t>Квалификация по диплому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Бакалавр   </w:t>
      </w:r>
      <w:proofErr w:type="gramStart"/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44.03.02  Психолого</w:t>
      </w:r>
      <w:proofErr w:type="gramEnd"/>
      <w:r w:rsidR="004F7CF4" w:rsidRPr="004F7CF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-педагогическое образование</w:t>
      </w:r>
    </w:p>
    <w:p w14:paraId="1BA3A4E3" w14:textId="061B2131" w:rsidR="003E5FDE" w:rsidRPr="004F7CF4" w:rsidRDefault="005F2F4C" w:rsidP="003E5FDE">
      <w:pPr>
        <w:rPr>
          <w:rFonts w:ascii="Times New Roman" w:hAnsi="Times New Roman" w:cs="Times New Roman"/>
          <w:b/>
          <w:sz w:val="28"/>
          <w:szCs w:val="28"/>
        </w:rPr>
      </w:pPr>
      <w:r w:rsidRPr="005F2F4C">
        <w:rPr>
          <w:rFonts w:ascii="Times New Roman" w:hAnsi="Times New Roman" w:cs="Times New Roman"/>
          <w:i/>
          <w:iCs/>
          <w:sz w:val="28"/>
          <w:szCs w:val="28"/>
        </w:rPr>
        <w:t xml:space="preserve">Дипломы переподготовки: </w:t>
      </w:r>
      <w:r>
        <w:rPr>
          <w:rFonts w:ascii="Times New Roman" w:hAnsi="Times New Roman" w:cs="Times New Roman"/>
          <w:sz w:val="28"/>
          <w:szCs w:val="28"/>
        </w:rPr>
        <w:t>социальная педагогика и олигофренопедагогика.</w:t>
      </w:r>
    </w:p>
    <w:p w14:paraId="5B6EAF8E" w14:textId="77777777" w:rsidR="004F7CF4" w:rsidRPr="003E5FDE" w:rsidRDefault="003E5FDE" w:rsidP="003E5FDE">
      <w:pPr>
        <w:rPr>
          <w:b/>
        </w:rPr>
      </w:pPr>
      <w:r w:rsidRPr="004F7CF4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Pr="003E5FDE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842"/>
        <w:gridCol w:w="3119"/>
        <w:gridCol w:w="2835"/>
      </w:tblGrid>
      <w:tr w:rsidR="004F7CF4" w:rsidRPr="004F7CF4" w14:paraId="0C94A6FC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1B52D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049FB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Кол-</w:t>
            </w:r>
            <w:proofErr w:type="gramStart"/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  часов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2D25D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Сроки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D0BC1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060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организации</w:t>
            </w:r>
          </w:p>
        </w:tc>
      </w:tr>
      <w:tr w:rsidR="004F7CF4" w:rsidRPr="004F7CF4" w14:paraId="17AD5C17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B86F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5E93" w14:textId="77777777" w:rsidR="004F7CF4" w:rsidRPr="001C4CB8" w:rsidRDefault="004F7CF4" w:rsidP="004F7CF4">
            <w:pPr>
              <w:tabs>
                <w:tab w:val="left" w:pos="6090"/>
              </w:tabs>
              <w:autoSpaceDN w:val="0"/>
              <w:adjustRightInd w:val="0"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F2EF4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59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03.10.-13.11.</w:t>
            </w:r>
          </w:p>
          <w:p w14:paraId="572922BA" w14:textId="77777777" w:rsidR="004F7CF4" w:rsidRPr="001C4CB8" w:rsidRDefault="004F7CF4" w:rsidP="004F7CF4">
            <w:pPr>
              <w:tabs>
                <w:tab w:val="left" w:pos="6090"/>
              </w:tabs>
              <w:autoSpaceDN w:val="0"/>
              <w:adjustRightInd w:val="0"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61C79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59" w:lineRule="exact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комплексного сопровождения детей и семей группы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52B" w14:textId="77777777" w:rsidR="004F7CF4" w:rsidRPr="001C4CB8" w:rsidRDefault="004F7CF4" w:rsidP="004F7CF4">
            <w:pPr>
              <w:tabs>
                <w:tab w:val="left" w:pos="6090"/>
              </w:tabs>
              <w:autoSpaceDN w:val="0"/>
              <w:adjustRightInd w:val="0"/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КГБОУХКИРО</w:t>
            </w:r>
          </w:p>
        </w:tc>
      </w:tr>
      <w:tr w:rsidR="004F7CF4" w:rsidRPr="004F7CF4" w14:paraId="7465AC6A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8D2F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3213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0A8E4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5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20.03.-29.03.</w:t>
            </w:r>
          </w:p>
          <w:p w14:paraId="6DAC1030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5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E7B6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50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«Психолого-педагогическая и медико-социальная помощь несовершеннолетним с проблемами в поведении»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F13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КГБОУХКИРО</w:t>
            </w:r>
          </w:p>
        </w:tc>
      </w:tr>
      <w:tr w:rsidR="004F7CF4" w:rsidRPr="004F7CF4" w14:paraId="603E5AEB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4768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518D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94FF0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5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12.03.-13.04. 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6922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50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системных изменений деятельности образовательных организаций в условиях введения ФГОС ОВЗ»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7A5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КГБОУХКИРО</w:t>
            </w:r>
          </w:p>
        </w:tc>
      </w:tr>
      <w:tr w:rsidR="004F7CF4" w:rsidRPr="004F7CF4" w14:paraId="62F4D2CC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CB60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1231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3C65B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5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D61C1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50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«Современные формы и методы работы с подростками и родителями в образовательной организации по профилактике формирования зависимости от наркотических средств и психоактивных веществ»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1B01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ЦСУ</w:t>
            </w:r>
          </w:p>
        </w:tc>
      </w:tr>
      <w:tr w:rsidR="004F7CF4" w:rsidRPr="004F7CF4" w14:paraId="04E6A4FC" w14:textId="77777777" w:rsidTr="004F7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7C95A" w14:textId="77777777" w:rsidR="004F7CF4" w:rsidRPr="001C4CB8" w:rsidRDefault="004F7CF4" w:rsidP="004F7C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C4C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47B75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F159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09.04.-18.04.</w:t>
            </w:r>
          </w:p>
          <w:p w14:paraId="0837C5DE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E83A7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профессиональной компетентности педагогов </w:t>
            </w:r>
            <w:r w:rsidRPr="001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одаренными, способными, высокомотивированными детьми»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BBC" w14:textId="77777777" w:rsidR="004F7CF4" w:rsidRPr="001C4CB8" w:rsidRDefault="004F7CF4" w:rsidP="004F7CF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КГБОУХКИРО</w:t>
            </w:r>
          </w:p>
        </w:tc>
      </w:tr>
    </w:tbl>
    <w:p w14:paraId="757094B5" w14:textId="77777777" w:rsidR="005F2F4C" w:rsidRDefault="005F2F4C" w:rsidP="005F2F4C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44D77055" w14:textId="77777777" w:rsidR="005F2F4C" w:rsidRPr="005F2F4C" w:rsidRDefault="005F2F4C" w:rsidP="005F2F4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F2F4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</w:t>
      </w:r>
      <w:r w:rsidR="004F7CF4" w:rsidRPr="005F2F4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аличие наград, званий, ученой степени, ученого звания</w:t>
      </w:r>
      <w:r w:rsidRPr="005F2F4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:</w:t>
      </w:r>
    </w:p>
    <w:p w14:paraId="2075B621" w14:textId="088080BC" w:rsidR="004F7CF4" w:rsidRPr="004F7CF4" w:rsidRDefault="004F7CF4" w:rsidP="005F2F4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F7CF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5ED8E554" w14:textId="77777777" w:rsidR="004F7CF4" w:rsidRPr="004F7CF4" w:rsidRDefault="004F7CF4" w:rsidP="004F7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C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Благодарность – </w:t>
      </w:r>
      <w:r w:rsidRPr="004F7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Районный методический кабинет управления образования администрации Нанайского муниципального района Хабаровского края (РМК с. Троицкое).</w:t>
      </w:r>
      <w:r w:rsidRPr="004F7C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14:paraId="41E2C372" w14:textId="77777777" w:rsidR="004F7CF4" w:rsidRPr="004F7CF4" w:rsidRDefault="004F7CF4" w:rsidP="004F7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C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Две почетные грамоты-образовательное учреждение.</w:t>
      </w:r>
    </w:p>
    <w:p w14:paraId="55FA9D8A" w14:textId="77777777" w:rsidR="005F2F4C" w:rsidRDefault="005F2F4C" w:rsidP="003E5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0682C6" w14:textId="404C2015" w:rsidR="003E5FDE" w:rsidRPr="005F2F4C" w:rsidRDefault="003E5FDE" w:rsidP="003E5FDE">
      <w:pPr>
        <w:rPr>
          <w:rFonts w:ascii="Times New Roman" w:hAnsi="Times New Roman" w:cs="Times New Roman"/>
          <w:bCs/>
          <w:sz w:val="28"/>
          <w:szCs w:val="28"/>
        </w:rPr>
      </w:pPr>
      <w:r w:rsidRPr="005F2F4C">
        <w:rPr>
          <w:rFonts w:ascii="Times New Roman" w:hAnsi="Times New Roman" w:cs="Times New Roman"/>
          <w:b/>
          <w:bCs/>
          <w:sz w:val="28"/>
          <w:szCs w:val="28"/>
        </w:rPr>
        <w:t>Тема самообразования</w:t>
      </w:r>
      <w:r w:rsidRPr="005F2F4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F2F4C">
        <w:rPr>
          <w:rFonts w:ascii="Times New Roman" w:hAnsi="Times New Roman" w:cs="Times New Roman"/>
          <w:bCs/>
          <w:sz w:val="28"/>
          <w:szCs w:val="28"/>
        </w:rPr>
        <w:t>«Нейропсихологический подход в коррекционно-развивающей работе школьного психолога».</w:t>
      </w:r>
    </w:p>
    <w:p w14:paraId="6ED3B0DB" w14:textId="77777777" w:rsidR="003E5FDE" w:rsidRPr="003E5FDE" w:rsidRDefault="003E5FDE" w:rsidP="003E5FDE">
      <w:pPr>
        <w:rPr>
          <w:bCs/>
        </w:rPr>
      </w:pPr>
    </w:p>
    <w:p w14:paraId="4A34B3F9" w14:textId="77777777" w:rsidR="003E5FDE" w:rsidRPr="003E5FDE" w:rsidRDefault="003E5FDE" w:rsidP="003E5FDE">
      <w:pPr>
        <w:rPr>
          <w:bCs/>
        </w:rPr>
      </w:pPr>
    </w:p>
    <w:p w14:paraId="04667AF7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7BBB7E13" w14:textId="77777777" w:rsidR="00A36A7B" w:rsidRPr="00A36A7B" w:rsidRDefault="00A36A7B" w:rsidP="001C4CB8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62E08D92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5BA3FED1" w14:textId="77777777" w:rsidR="00A36A7B" w:rsidRPr="00A36A7B" w:rsidRDefault="00A36A7B" w:rsidP="001C4CB8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Циклограмма работы психологического кабинета</w:t>
      </w:r>
    </w:p>
    <w:p w14:paraId="26E1849A" w14:textId="77777777" w:rsidR="00A36A7B" w:rsidRPr="00A36A7B" w:rsidRDefault="00A36A7B" w:rsidP="00A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160"/>
        <w:gridCol w:w="5940"/>
      </w:tblGrid>
      <w:tr w:rsidR="00A36A7B" w:rsidRPr="00A36A7B" w14:paraId="3F163CA3" w14:textId="77777777" w:rsidTr="00344145">
        <w:trPr>
          <w:trHeight w:val="299"/>
        </w:trPr>
        <w:tc>
          <w:tcPr>
            <w:tcW w:w="1728" w:type="dxa"/>
          </w:tcPr>
          <w:p w14:paraId="34A8C443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60" w:type="dxa"/>
          </w:tcPr>
          <w:p w14:paraId="497E20A5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940" w:type="dxa"/>
          </w:tcPr>
          <w:p w14:paraId="06B73FC6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A36A7B" w:rsidRPr="00A36A7B" w14:paraId="591B7A05" w14:textId="77777777" w:rsidTr="00344145">
        <w:trPr>
          <w:trHeight w:val="943"/>
        </w:trPr>
        <w:tc>
          <w:tcPr>
            <w:tcW w:w="1728" w:type="dxa"/>
          </w:tcPr>
          <w:p w14:paraId="53210B69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F9EF3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1341A805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2160" w:type="dxa"/>
          </w:tcPr>
          <w:p w14:paraId="58D79631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– 09.25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1A9AF7D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09.30 – 11.25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(1ч)</w:t>
            </w:r>
          </w:p>
          <w:p w14:paraId="45BE3882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 – 14.30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(4ч)</w:t>
            </w:r>
          </w:p>
        </w:tc>
        <w:tc>
          <w:tcPr>
            <w:tcW w:w="5940" w:type="dxa"/>
          </w:tcPr>
          <w:p w14:paraId="2D8AB4DC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14:paraId="3D492966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14:paraId="3AC600DA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A36A7B" w:rsidRPr="00A36A7B" w14:paraId="6F78382F" w14:textId="77777777" w:rsidTr="00344145">
        <w:trPr>
          <w:trHeight w:val="794"/>
        </w:trPr>
        <w:tc>
          <w:tcPr>
            <w:tcW w:w="1728" w:type="dxa"/>
          </w:tcPr>
          <w:p w14:paraId="0E24EEF5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39EFD803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 ч</w:t>
            </w:r>
            <w:proofErr w:type="gramEnd"/>
          </w:p>
        </w:tc>
        <w:tc>
          <w:tcPr>
            <w:tcW w:w="2160" w:type="dxa"/>
          </w:tcPr>
          <w:p w14:paraId="413ECEF8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08.30 - 11.25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(3ч)</w:t>
            </w:r>
          </w:p>
          <w:p w14:paraId="2196DECE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11.30 -12.25 (1ч)</w:t>
            </w:r>
          </w:p>
          <w:p w14:paraId="33EE4F1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 -</w:t>
            </w:r>
            <w:proofErr w:type="gramEnd"/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14.25 (2 ч)</w:t>
            </w:r>
          </w:p>
        </w:tc>
        <w:tc>
          <w:tcPr>
            <w:tcW w:w="5940" w:type="dxa"/>
          </w:tcPr>
          <w:p w14:paraId="585CFF6B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детьми</w:t>
            </w:r>
          </w:p>
          <w:p w14:paraId="02BF9274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коррекционно-развивающие занятие </w:t>
            </w:r>
          </w:p>
          <w:p w14:paraId="0A6212CF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работа </w:t>
            </w:r>
          </w:p>
        </w:tc>
      </w:tr>
      <w:tr w:rsidR="00A36A7B" w:rsidRPr="00A36A7B" w14:paraId="6E828069" w14:textId="77777777" w:rsidTr="00344145">
        <w:trPr>
          <w:trHeight w:val="2121"/>
        </w:trPr>
        <w:tc>
          <w:tcPr>
            <w:tcW w:w="1728" w:type="dxa"/>
          </w:tcPr>
          <w:p w14:paraId="7210619E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797DD35F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2160" w:type="dxa"/>
          </w:tcPr>
          <w:p w14:paraId="6B22CFC8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– 09.25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18A17A1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09.30 – 11.25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(1ч)</w:t>
            </w:r>
          </w:p>
          <w:p w14:paraId="19B94B9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 – 13.25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(3ч)</w:t>
            </w:r>
          </w:p>
          <w:p w14:paraId="749599FF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 – 14.00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0,5ч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A41CA0B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0CBF5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14.00-15.30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(0,5ч)</w:t>
            </w:r>
          </w:p>
          <w:p w14:paraId="08CD462E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460A13D3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с детьми </w:t>
            </w:r>
          </w:p>
          <w:p w14:paraId="0BA75993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коррекционно-развивающие занятие </w:t>
            </w:r>
          </w:p>
          <w:p w14:paraId="2E2420AA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14:paraId="3B05DF71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совета профилактики и </w:t>
            </w:r>
            <w:proofErr w:type="spellStart"/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совещание, педсовет.</w:t>
            </w:r>
          </w:p>
          <w:p w14:paraId="6B59C90A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со взрослыми (1-2 раза в месяц). </w:t>
            </w:r>
          </w:p>
        </w:tc>
      </w:tr>
      <w:tr w:rsidR="00A36A7B" w:rsidRPr="00A36A7B" w14:paraId="0815A28E" w14:textId="77777777" w:rsidTr="00344145">
        <w:trPr>
          <w:trHeight w:val="1210"/>
        </w:trPr>
        <w:tc>
          <w:tcPr>
            <w:tcW w:w="1728" w:type="dxa"/>
          </w:tcPr>
          <w:p w14:paraId="1F853F0C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14:paraId="55D06F6C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</w:t>
            </w:r>
          </w:p>
          <w:p w14:paraId="384F67B0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5949A28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– 09.25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8ECFBD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09.30 – 10.25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(1ч)</w:t>
            </w:r>
          </w:p>
          <w:p w14:paraId="36866F6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 – 11.25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(1ч)</w:t>
            </w:r>
          </w:p>
          <w:p w14:paraId="5E6C857A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 – 15.30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(4ч)</w:t>
            </w:r>
          </w:p>
        </w:tc>
        <w:tc>
          <w:tcPr>
            <w:tcW w:w="5940" w:type="dxa"/>
          </w:tcPr>
          <w:p w14:paraId="044988F8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14:paraId="141837F0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00269B41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детьми (коррекция, просвещение)</w:t>
            </w:r>
          </w:p>
          <w:p w14:paraId="641EAE67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A36A7B" w:rsidRPr="00A36A7B" w14:paraId="752126F7" w14:textId="77777777" w:rsidTr="00344145">
        <w:trPr>
          <w:trHeight w:val="1210"/>
        </w:trPr>
        <w:tc>
          <w:tcPr>
            <w:tcW w:w="1728" w:type="dxa"/>
          </w:tcPr>
          <w:p w14:paraId="4109CA1F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BEB5E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14:paraId="0BA14267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2160" w:type="dxa"/>
          </w:tcPr>
          <w:p w14:paraId="447D274F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– 10.25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059DCE4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 – 12.25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(2ч)</w:t>
            </w:r>
          </w:p>
          <w:p w14:paraId="627BCC7A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– 13.25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(1ч)</w:t>
            </w:r>
          </w:p>
          <w:p w14:paraId="42604042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 – 15.30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(2ч)</w:t>
            </w:r>
          </w:p>
        </w:tc>
        <w:tc>
          <w:tcPr>
            <w:tcW w:w="5940" w:type="dxa"/>
          </w:tcPr>
          <w:p w14:paraId="018DF8F3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14:paraId="3E943501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коррекционно-развивающие занятие </w:t>
            </w:r>
          </w:p>
          <w:p w14:paraId="56C24014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детьми (коррекция, просвещение) Организационно-методическая работа</w:t>
            </w:r>
          </w:p>
        </w:tc>
      </w:tr>
      <w:tr w:rsidR="00A36A7B" w:rsidRPr="00A36A7B" w14:paraId="5BFCB0E5" w14:textId="77777777" w:rsidTr="00344145">
        <w:trPr>
          <w:trHeight w:val="567"/>
        </w:trPr>
        <w:tc>
          <w:tcPr>
            <w:tcW w:w="1728" w:type="dxa"/>
          </w:tcPr>
          <w:p w14:paraId="13E0BA8F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14:paraId="2F61B7EC" w14:textId="77777777" w:rsidR="00A36A7B" w:rsidRPr="00A36A7B" w:rsidRDefault="00A36A7B" w:rsidP="00A3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2160" w:type="dxa"/>
          </w:tcPr>
          <w:p w14:paraId="52D9A682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– 11.30 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36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3ч</w:t>
            </w:r>
            <w:r w:rsidRPr="00A3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0" w:type="dxa"/>
          </w:tcPr>
          <w:p w14:paraId="02D5B7E6" w14:textId="77777777" w:rsidR="00A36A7B" w:rsidRPr="00A36A7B" w:rsidRDefault="00A36A7B" w:rsidP="00A3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</w:tbl>
    <w:p w14:paraId="081B1FD5" w14:textId="77777777" w:rsidR="00A36A7B" w:rsidRPr="00A36A7B" w:rsidRDefault="00A36A7B" w:rsidP="00A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0E24F" w14:textId="77777777" w:rsidR="00A36A7B" w:rsidRPr="00A36A7B" w:rsidRDefault="00A36A7B" w:rsidP="00A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69F75" w14:textId="77777777" w:rsidR="00A36A7B" w:rsidRPr="00A36A7B" w:rsidRDefault="00A36A7B" w:rsidP="00A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00C2A" w14:textId="77777777" w:rsidR="00A36A7B" w:rsidRPr="00A36A7B" w:rsidRDefault="00A36A7B" w:rsidP="00A36A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Работа с детьми и взрослыми – 18 ч (диагностика – 4ч, ИКРЗ – 4ч, ГКРЗ- 7ч, консультирование 2ч, просвещение, участие в заседаниях– 1ч), организационно-методическая работа – 18ч</w:t>
      </w:r>
    </w:p>
    <w:p w14:paraId="680F9E18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  <w:r w:rsidRPr="00A36A7B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 xml:space="preserve"> </w:t>
      </w:r>
    </w:p>
    <w:p w14:paraId="3A30DBB5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7F697230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0B4E8790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5D186BEE" w14:textId="77777777" w:rsidR="00A36A7B" w:rsidRP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0CF17609" w14:textId="28175F8F" w:rsidR="00A36A7B" w:rsidRPr="00A36A7B" w:rsidRDefault="00A36A7B" w:rsidP="001C4CB8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</w:pPr>
      <w:r w:rsidRPr="00A36A7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 xml:space="preserve">Основные направления работы педагога-психолога </w:t>
      </w:r>
      <w:proofErr w:type="gramStart"/>
      <w:r w:rsidRPr="00A36A7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МБОУ  СОШ</w:t>
      </w:r>
      <w:proofErr w:type="gramEnd"/>
      <w:r w:rsidRPr="00A36A7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A36A7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п.Джонка</w:t>
      </w:r>
      <w:proofErr w:type="spellEnd"/>
    </w:p>
    <w:p w14:paraId="29DEF678" w14:textId="77777777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49F251" w14:textId="23B9CC4A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Психологическое просвещение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обучающихся и их родителей, у педагогических работников школы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 также в современном предупреждении возможных нарушений в становлении личности и развитии интеллекта;  </w:t>
      </w:r>
    </w:p>
    <w:p w14:paraId="7DE1C5FE" w14:textId="77777777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Психологическая профилактика - 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явлений дезадаптации обучающихся школы, разработка конкретных рекомендаций педагогическим работникам, родителям по оказанию помощи в вопросах воспитания, обучения и развития детей;  </w:t>
      </w:r>
    </w:p>
    <w:p w14:paraId="5975A6CB" w14:textId="77777777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Психологическая диагностика 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и групповая; комплексная, оперативная, углубленная)</w:t>
      </w: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изучение обучающихся, родителей, педагогов школы на протяжении всего периода обучения.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 </w:t>
      </w:r>
    </w:p>
    <w:p w14:paraId="118CADF7" w14:textId="77777777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Психологическая коррекция - 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социального педагога, врача психиатра, логопеда, </w:t>
      </w:r>
      <w:proofErr w:type="gramStart"/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 и</w:t>
      </w:r>
      <w:proofErr w:type="gramEnd"/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специалистов;  </w:t>
      </w:r>
    </w:p>
    <w:p w14:paraId="5CFA85A4" w14:textId="6A1B542E" w:rsidR="00A36A7B" w:rsidRPr="00A36A7B" w:rsidRDefault="00A36A7B" w:rsidP="00A3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Консультативная деятельность</w:t>
      </w:r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помощи обучающимся, их родителям, </w:t>
      </w:r>
      <w:proofErr w:type="spellStart"/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педаггическим</w:t>
      </w:r>
      <w:proofErr w:type="spellEnd"/>
      <w:r w:rsidRPr="00A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и другим участникам образовательного процесса в вопросах развития, воспитания и обучения посредством психологического консультирования.  </w:t>
      </w:r>
    </w:p>
    <w:p w14:paraId="3A7D95A8" w14:textId="77777777" w:rsidR="00A36A7B" w:rsidRDefault="00A36A7B" w:rsidP="00A36A7B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14:paraId="5ECAB5AF" w14:textId="7DE2336C" w:rsidR="00A36A7B" w:rsidRPr="003E5FDE" w:rsidRDefault="00A36A7B" w:rsidP="009A5CE1">
      <w:pPr>
        <w:rPr>
          <w:b/>
          <w:u w:val="single"/>
        </w:rPr>
      </w:pPr>
    </w:p>
    <w:sectPr w:rsidR="00A36A7B" w:rsidRPr="003E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 w15:restartNumberingAfterBreak="0">
    <w:nsid w:val="040728CA"/>
    <w:multiLevelType w:val="multilevel"/>
    <w:tmpl w:val="1C9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E783E"/>
    <w:multiLevelType w:val="multilevel"/>
    <w:tmpl w:val="7520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1575"/>
    <w:multiLevelType w:val="hybridMultilevel"/>
    <w:tmpl w:val="DA5E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D22FE"/>
    <w:multiLevelType w:val="multilevel"/>
    <w:tmpl w:val="496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72A5"/>
    <w:multiLevelType w:val="hybridMultilevel"/>
    <w:tmpl w:val="D9B0D814"/>
    <w:lvl w:ilvl="0" w:tplc="85EA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0043E"/>
    <w:multiLevelType w:val="multilevel"/>
    <w:tmpl w:val="EB48E55E"/>
    <w:lvl w:ilvl="0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6" w15:restartNumberingAfterBreak="0">
    <w:nsid w:val="2EF34BF3"/>
    <w:multiLevelType w:val="multilevel"/>
    <w:tmpl w:val="BC3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42FBE"/>
    <w:multiLevelType w:val="hybridMultilevel"/>
    <w:tmpl w:val="A6C430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7A84"/>
    <w:multiLevelType w:val="hybridMultilevel"/>
    <w:tmpl w:val="F724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B746C"/>
    <w:multiLevelType w:val="hybridMultilevel"/>
    <w:tmpl w:val="CCB82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F17D4"/>
    <w:multiLevelType w:val="hybridMultilevel"/>
    <w:tmpl w:val="6396E722"/>
    <w:lvl w:ilvl="0" w:tplc="85EA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231E"/>
    <w:multiLevelType w:val="hybridMultilevel"/>
    <w:tmpl w:val="C3B22F50"/>
    <w:lvl w:ilvl="0" w:tplc="D35887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0100"/>
    <w:multiLevelType w:val="hybridMultilevel"/>
    <w:tmpl w:val="10B8B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84E6C"/>
    <w:multiLevelType w:val="hybridMultilevel"/>
    <w:tmpl w:val="812E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760F"/>
    <w:multiLevelType w:val="multilevel"/>
    <w:tmpl w:val="2C62103C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452149F5"/>
    <w:multiLevelType w:val="hybridMultilevel"/>
    <w:tmpl w:val="C090C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54D1B"/>
    <w:multiLevelType w:val="hybridMultilevel"/>
    <w:tmpl w:val="7F3C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B5A40"/>
    <w:multiLevelType w:val="multilevel"/>
    <w:tmpl w:val="FF76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049F7"/>
    <w:multiLevelType w:val="multilevel"/>
    <w:tmpl w:val="8AE2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210C0"/>
    <w:multiLevelType w:val="multilevel"/>
    <w:tmpl w:val="ADA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5413B"/>
    <w:multiLevelType w:val="multilevel"/>
    <w:tmpl w:val="73BA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46CD0"/>
    <w:multiLevelType w:val="multilevel"/>
    <w:tmpl w:val="8CB4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CA669B"/>
    <w:multiLevelType w:val="hybridMultilevel"/>
    <w:tmpl w:val="11B0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531A"/>
    <w:multiLevelType w:val="hybridMultilevel"/>
    <w:tmpl w:val="C6C61134"/>
    <w:lvl w:ilvl="0" w:tplc="85EA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64A63"/>
    <w:multiLevelType w:val="hybridMultilevel"/>
    <w:tmpl w:val="F77E3A3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CD54332"/>
    <w:multiLevelType w:val="hybridMultilevel"/>
    <w:tmpl w:val="50F88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33638"/>
    <w:multiLevelType w:val="hybridMultilevel"/>
    <w:tmpl w:val="DA5E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/>
    <w:lvlOverride w:ilvl="1"/>
    <w:lvlOverride w:ilvl="2"/>
    <w:lvlOverride w:ilvl="3">
      <w:startOverride w:val="3"/>
    </w:lvlOverride>
  </w:num>
  <w:num w:numId="6">
    <w:abstractNumId w:val="3"/>
    <w:lvlOverride w:ilvl="0">
      <w:startOverride w:val="1"/>
    </w:lvlOverride>
  </w:num>
  <w:num w:numId="7">
    <w:abstractNumId w:val="19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2"/>
    </w:lvlOverride>
  </w:num>
  <w:num w:numId="13">
    <w:abstractNumId w:val="21"/>
    <w:lvlOverride w:ilvl="0">
      <w:startOverride w:val="3"/>
    </w:lvlOverride>
  </w:num>
  <w:num w:numId="14">
    <w:abstractNumId w:val="21"/>
    <w:lvlOverride w:ilvl="0">
      <w:startOverride w:val="4"/>
    </w:lvlOverride>
  </w:num>
  <w:num w:numId="15">
    <w:abstractNumId w:val="21"/>
    <w:lvlOverride w:ilvl="0">
      <w:startOverride w:val="5"/>
    </w:lvlOverride>
  </w:num>
  <w:num w:numId="16">
    <w:abstractNumId w:val="21"/>
    <w:lvlOverride w:ilvl="0">
      <w:startOverride w:val="6"/>
    </w:lvlOverride>
  </w:num>
  <w:num w:numId="17">
    <w:abstractNumId w:val="21"/>
    <w:lvlOverride w:ilvl="0">
      <w:startOverride w:val="7"/>
    </w:lvlOverride>
  </w:num>
  <w:num w:numId="18">
    <w:abstractNumId w:val="21"/>
    <w:lvlOverride w:ilvl="0">
      <w:startOverride w:val="8"/>
    </w:lvlOverride>
  </w:num>
  <w:num w:numId="19">
    <w:abstractNumId w:val="2"/>
  </w:num>
  <w:num w:numId="20">
    <w:abstractNumId w:val="8"/>
  </w:num>
  <w:num w:numId="21">
    <w:abstractNumId w:val="10"/>
  </w:num>
  <w:num w:numId="22">
    <w:abstractNumId w:val="23"/>
  </w:num>
  <w:num w:numId="23">
    <w:abstractNumId w:val="4"/>
  </w:num>
  <w:num w:numId="24">
    <w:abstractNumId w:val="24"/>
  </w:num>
  <w:num w:numId="25">
    <w:abstractNumId w:val="12"/>
  </w:num>
  <w:num w:numId="26">
    <w:abstractNumId w:val="9"/>
  </w:num>
  <w:num w:numId="27">
    <w:abstractNumId w:val="25"/>
  </w:num>
  <w:num w:numId="28">
    <w:abstractNumId w:val="16"/>
  </w:num>
  <w:num w:numId="29">
    <w:abstractNumId w:val="26"/>
  </w:num>
  <w:num w:numId="30">
    <w:abstractNumId w:val="11"/>
  </w:num>
  <w:num w:numId="31">
    <w:abstractNumId w:val="13"/>
  </w:num>
  <w:num w:numId="32">
    <w:abstractNumId w:val="15"/>
  </w:num>
  <w:num w:numId="33">
    <w:abstractNumId w:val="22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C"/>
    <w:rsid w:val="001C4CB8"/>
    <w:rsid w:val="002E7823"/>
    <w:rsid w:val="003E5FDE"/>
    <w:rsid w:val="0046200C"/>
    <w:rsid w:val="004F7CF4"/>
    <w:rsid w:val="005F2F4C"/>
    <w:rsid w:val="008C4495"/>
    <w:rsid w:val="00962C88"/>
    <w:rsid w:val="009A5CE1"/>
    <w:rsid w:val="00A3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AF05"/>
  <w15:chartTrackingRefBased/>
  <w15:docId w15:val="{5FCF253E-7F25-4B62-A731-1403822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E5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3E5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E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link w:val="a3"/>
    <w:rsid w:val="003E5FDE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3E5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E5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5FDE"/>
  </w:style>
  <w:style w:type="character" w:customStyle="1" w:styleId="aa">
    <w:name w:val="Текст выноски Знак"/>
    <w:basedOn w:val="a0"/>
    <w:link w:val="ab"/>
    <w:semiHidden/>
    <w:rsid w:val="003E5F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3E5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E5FD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qFormat/>
    <w:rsid w:val="003E5FDE"/>
    <w:rPr>
      <w:i/>
      <w:iCs/>
    </w:rPr>
  </w:style>
  <w:style w:type="paragraph" w:styleId="ae">
    <w:name w:val="List Paragraph"/>
    <w:basedOn w:val="a"/>
    <w:uiPriority w:val="34"/>
    <w:qFormat/>
    <w:rsid w:val="003E5FD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3E5FDE"/>
    <w:rPr>
      <w:b/>
      <w:bCs/>
    </w:rPr>
  </w:style>
  <w:style w:type="character" w:styleId="af0">
    <w:name w:val="Hyperlink"/>
    <w:rsid w:val="003E5FDE"/>
    <w:rPr>
      <w:color w:val="911E1E"/>
      <w:u w:val="single"/>
    </w:rPr>
  </w:style>
  <w:style w:type="paragraph" w:styleId="af1">
    <w:name w:val="Normal (Web)"/>
    <w:basedOn w:val="a"/>
    <w:uiPriority w:val="99"/>
    <w:semiHidden/>
    <w:unhideWhenUsed/>
    <w:rsid w:val="003E5FDE"/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E5FDE"/>
    <w:rPr>
      <w:color w:val="605E5C"/>
      <w:shd w:val="clear" w:color="auto" w:fill="E1DFDD"/>
    </w:rPr>
  </w:style>
  <w:style w:type="paragraph" w:customStyle="1" w:styleId="ConsPlusNonformat">
    <w:name w:val="ConsPlusNonformat"/>
    <w:rsid w:val="004F7CF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2020-04-23T21:47:00Z</dcterms:created>
  <dcterms:modified xsi:type="dcterms:W3CDTF">2020-04-24T01:25:00Z</dcterms:modified>
</cp:coreProperties>
</file>