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496C77" wp14:editId="306F4D2F">
            <wp:extent cx="5426765" cy="7473291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798" t="12493" r="30389" b="6291"/>
                    <a:stretch/>
                  </pic:blipFill>
                  <pic:spPr bwMode="auto">
                    <a:xfrm>
                      <a:off x="0" y="0"/>
                      <a:ext cx="5452122" cy="7508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Раздел I</w:t>
      </w: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Общая характеристика</w:t>
      </w:r>
    </w:p>
    <w:p w:rsidR="00AB0578" w:rsidRPr="00AB0578" w:rsidRDefault="00AB0578" w:rsidP="00AB0578">
      <w:pPr>
        <w:framePr w:hSpace="180" w:wrap="around" w:vAnchor="text" w:hAnchor="margin" w:xAlign="center" w:y="17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Муниципальное бюджетное общеобразовательное учреждение «Средняя общеобразовательная школа п. Джонка» 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работает с 1934 года. Школа имеет Лицензию на осуществление образовательной деятельности Серия 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27ЛО1 №  0001354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выдачи  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17 марта 2016     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бессрочно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прохождения последней  аккредитации 24.01.2014г., переаккредитация в связи изменением типа образовательного учреждения: свидетельство от 31.05.2016г № 880.   Распоряжение о признании ОУ  аккредитованным от  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24.01.2014г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68. </w: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школы является Администрация Нанайского муниципального  района</w:t>
      </w:r>
    </w:p>
    <w:p w:rsidR="00AB0578" w:rsidRPr="00AB0578" w:rsidRDefault="00AB0578" w:rsidP="00AB0578">
      <w:pPr>
        <w:framePr w:hSpace="180" w:wrap="around" w:vAnchor="text" w:hAnchor="margin" w:xAlign="center" w:y="170"/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Arial" w:eastAsia="Times New Roman" w:hAnsi="Arial" w:cs="Times New Roman"/>
          <w:sz w:val="20"/>
          <w:szCs w:val="20"/>
          <w:lang w:eastAsia="ru-RU"/>
        </w:rPr>
        <w:tab/>
      </w:r>
      <w:r w:rsidRPr="00AB0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Миссия школы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социально-адаптированной и конкурентно способной личности, стремящейся к самообразованию, любящей свой край и свою малую Родину, владеющую базовыми и социальными компетентностями, осознающая обязанность перед семьей и обществом.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Цель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и социально-педагогическая поддержка становления и развития гражданина, любящего свою малую родину, осознающего необходимость ее социально-экономического и политического развития и способного сделать профессиональный выбор в соответствии с потребностями региона.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 направления  работы школы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требований к квалификации и компетентности педагогических кадров, уделяя  при этом особое внимание современным образовательным технологиям, профильному образованию, инновационной деятельности.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образовательной среды, обеспечивающей доступность качественного образования и успешную социализацию обучающихся, обучение школьников навыкам самообразования.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Взаимодействие с учреждениями системы дополнительного образования, культуры, здравоохранения, спорта, досуга, взаимодействие с музеями для творческого и научного потенциала учащихся и педагогов.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целостной системы, способствующей сохранению, укреплению здоровья и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психологического комфорта всех участников образовательного процесса.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условий для открытости школы в информационном пространстве.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before="100" w:beforeAutospacing="1" w:after="100" w:afterAutospacing="1" w:line="270" w:lineRule="atLeast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школы осуществлялась в соответствии с поставленными на 2016/2017 учебный год </w:t>
      </w: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AB05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AB0578" w:rsidRPr="00AB0578" w:rsidRDefault="00AB0578" w:rsidP="00AB0578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заказом; </w:t>
      </w:r>
    </w:p>
    <w:p w:rsidR="00AB0578" w:rsidRPr="00AB0578" w:rsidRDefault="00AB0578" w:rsidP="00AB05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  необходимых условий для  реализации основной образовательной программы начального общего  и основного общего образования; </w:t>
      </w:r>
    </w:p>
    <w:p w:rsidR="00AB0578" w:rsidRPr="00AB0578" w:rsidRDefault="00AB0578" w:rsidP="00AB05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 </w:t>
      </w:r>
    </w:p>
    <w:p w:rsidR="00AB0578" w:rsidRPr="00AB0578" w:rsidRDefault="00AB0578" w:rsidP="00AB05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-сохранение и укрепление физического и психического здоровья обучающихся, формирование стремления к здоровому образу жизни; </w:t>
      </w:r>
    </w:p>
    <w:p w:rsidR="00AB0578" w:rsidRPr="00AB0578" w:rsidRDefault="00AB0578" w:rsidP="00AB05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условий взаимодействия семьи и школы через единое информационное пространство; </w:t>
      </w:r>
    </w:p>
    <w:p w:rsidR="00AB0578" w:rsidRPr="00AB0578" w:rsidRDefault="00AB0578" w:rsidP="00AB05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внешкольных учреждений к сотрудничеству для развития творческих, интеллектуальных, индивидуальных  возможностей учащихся.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сведения об образовательном учреждении </w:t>
      </w:r>
    </w:p>
    <w:tbl>
      <w:tblPr>
        <w:tblpPr w:leftFromText="180" w:rightFromText="180" w:vertAnchor="text" w:horzAnchor="margin" w:tblpXSpec="center" w:tblpY="170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6087"/>
      </w:tblGrid>
      <w:tr w:rsidR="00AB0578" w:rsidRPr="00AB0578" w:rsidTr="00EC00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 основания (указать документ, дата, .№)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 Уставу)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казённого общеобразовательного учреждения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средней общеобразовательной школы сельского поселения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«Поселок Джонка»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Нанайского муниципального района Хабаровского края</w:t>
            </w:r>
          </w:p>
        </w:tc>
      </w:tr>
      <w:tr w:rsidR="00AB0578" w:rsidRPr="00AB0578" w:rsidTr="00EC00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нахождения ОУ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юридический адрес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 Уставу)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фактический адрес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телефон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факс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адрес сайта в Интернете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682 362 Хабаровский край, Нанайский район, п.Джонка, ул.Комсомольская 44</w:t>
            </w:r>
          </w:p>
          <w:p w:rsidR="00AB0578" w:rsidRPr="00AB0578" w:rsidRDefault="00AB0578" w:rsidP="00AB05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682 362 Хабаровский край, Нанайский район, п.Джонка, ул.Комсомольская 44</w:t>
            </w:r>
          </w:p>
          <w:p w:rsidR="00AB0578" w:rsidRPr="00AB0578" w:rsidRDefault="00AB0578" w:rsidP="00AB05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682 362 Хабаровский край, Нанайский район, п.Джонка, ул.Комсомольская 44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44-2-85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44-2-85</w:t>
            </w:r>
          </w:p>
          <w:p w:rsidR="00AB0578" w:rsidRPr="00AB0578" w:rsidRDefault="00AB0578" w:rsidP="00AB05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</w:t>
            </w: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schooldjonka</w:t>
            </w: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@</w:t>
            </w: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ru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http</w:t>
            </w:r>
            <w:r w:rsidRPr="00AB0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//</w:t>
            </w:r>
            <w:r w:rsidRPr="00AB057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mou</w:t>
            </w:r>
            <w:r w:rsidRPr="00AB0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AB057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djonka</w:t>
            </w:r>
            <w:r w:rsidRPr="00AB0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AB057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obman</w:t>
            </w:r>
            <w:r w:rsidRPr="00AB0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AB057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 Нормативное правовое обеспечение деятельности образовательного учреждения</w:t>
      </w:r>
    </w:p>
    <w:tbl>
      <w:tblPr>
        <w:tblpPr w:leftFromText="180" w:rightFromText="180" w:vertAnchor="text" w:horzAnchor="margin" w:tblpXSpec="center" w:tblpY="170"/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889"/>
      </w:tblGrid>
      <w:tr w:rsidR="00AB0578" w:rsidRPr="00AB0578" w:rsidTr="00EC00BD">
        <w:trPr>
          <w:trHeight w:val="96"/>
        </w:trPr>
        <w:tc>
          <w:tcPr>
            <w:tcW w:w="10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B05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Учредительные документы ОУ</w:t>
            </w:r>
          </w:p>
        </w:tc>
      </w:tr>
      <w:tr w:rsidR="00AB0578" w:rsidRPr="00AB0578" w:rsidTr="00EC00BD">
        <w:trPr>
          <w:trHeight w:val="78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Устав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 указать  сведения о внесенных изменениях  и дополнениях к Уставу)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управления образования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Нанайского муниципального района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Хабаровского края от 20.10.2015г  № 444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и дополнения внесены и зарегистрированы от 09.07.2013 № ГРН 2132720027284</w:t>
            </w:r>
          </w:p>
        </w:tc>
      </w:tr>
      <w:tr w:rsidR="00AB0578" w:rsidRPr="00AB0578" w:rsidTr="00EC00BD">
        <w:trPr>
          <w:trHeight w:val="9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Учредительный договор (решение собственника о создании ОУ) (для негосударственных ОУ)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Договор с Учредителем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документа Договор о закреплении за Муниципальным учреждением муниципального имущества на праве оперативного управления от 01.03.2014 г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Дополнительное соглашение от 02.02.2016г к договору о закреплении за Муниципальным учреждением муниципального имущества на праве оперативного управления от 01.03.2014 г 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trHeight w:val="9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 Учредитель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Нанайский муниципальный район Хабаровского края. Функции и полномочия  учредителя  Школы от имени Нанайского муниципального района осуществляет управление образования администрации Нанайского муниципального района Хабаровского края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Дата прохождения последней  аккредитации 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24.01.2014г</w:t>
            </w:r>
            <w:r w:rsidRPr="00AB0578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 Министерства образования и науки от 24.01.2014г № 68</w:t>
            </w:r>
          </w:p>
        </w:tc>
      </w:tr>
      <w:tr w:rsidR="00AB0578" w:rsidRPr="00AB0578" w:rsidTr="00EC00BD">
        <w:trPr>
          <w:trHeight w:val="96"/>
        </w:trPr>
        <w:tc>
          <w:tcPr>
            <w:tcW w:w="10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Организационно-правовая форма  Муниципальное бюджетное учреждение</w:t>
            </w:r>
          </w:p>
        </w:tc>
      </w:tr>
      <w:tr w:rsidR="00AB0578" w:rsidRPr="00AB0578" w:rsidTr="00EC00BD">
        <w:trPr>
          <w:trHeight w:val="61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свидетельство о внесении в единый государственный реестр юридических лиц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выдано Межрайонная инспекция Федеральной налоговой службы №3 по Хабаровскому краю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27  № 002054650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1032700249647</w:t>
            </w:r>
          </w:p>
        </w:tc>
      </w:tr>
      <w:tr w:rsidR="00AB0578" w:rsidRPr="00AB0578" w:rsidTr="00EC00BD">
        <w:trPr>
          <w:trHeight w:val="61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выдано Межрайонной инспекцией Федеральной налоговой службы №3 по Хабаровскому краю (Межрайонная инспекция Федеральной налоговой службы №3 по Хабаровскому краю (территориальный участок 2714 по Нанайскому району), 2720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 27 №  001680720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  2714006690</w:t>
            </w:r>
          </w:p>
        </w:tc>
      </w:tr>
      <w:tr w:rsidR="00AB0578" w:rsidRPr="00AB0578" w:rsidTr="00EC00BD">
        <w:trPr>
          <w:trHeight w:val="71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Документы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имущество: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 вид и  название,  дату, № документа)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на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27-АВ   № 427779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09 июля 2010г</w:t>
            </w:r>
          </w:p>
        </w:tc>
      </w:tr>
      <w:tr w:rsidR="00AB0578" w:rsidRPr="00AB0578" w:rsidTr="00EC00BD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1.5. Лицензия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Серия 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27ЛО1 №  0001354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17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марта 2016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Действительна бессрочно</w:t>
            </w:r>
          </w:p>
        </w:tc>
      </w:tr>
      <w:tr w:rsidR="00AB0578" w:rsidRPr="00AB0578" w:rsidTr="00EC00BD">
        <w:trPr>
          <w:trHeight w:val="9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1.6. Аккредитация образовательного учреждения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Серия 27А01  №0000066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Дата выдачи 24 января2014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Действительна до 24 января 2026г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Программа развития Муниципального бюджетного общеобразовательного учреждения «Средняя общеобразовательная школа п. Джонка» на 2016-2018 годы утверждена решением Совета школы от 18 декабря 2015 года протокол № 3. 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Внесены изменения в локальные нормативные акты: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Совете школы № 12-а от 16.02.2017г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Общем собрании работников Муниципального бюджетного общеобразовательного учреждения «Средняя общеобразовательная школа п. Джонка от 02.09.2016 № 150-г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педагогическом совете образовательного учреждения от 30.08.2016 № 134-а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Совете родителей протокол №1 от 30.08.2016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физкультурно-оздоровительной и спортивно-массовой работе в школе от 20.11.2017 № 183-а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платных образовательных услугах от 30.08.2016 № 134-а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зачете результатов освоения образовательной программы дополнительного образования в качестве результатов освоения обучающимися основной образовательной программы общего образования МБОУ СОШ п. Джонка (НОО, ООО) в части реализации внеурочной деятельности от 01.06.2016г № 75-а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организации внеурочной деятельности в Муниципального бюджетного общеобразовательного учреждения «Средняя общеобразовательная школа п. Джонка» от 01.06.2016 № 75-а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структуре, порядке разработки и утверждении рабочих программ учебных предметов, курсов, дисциплин (модулей) и программ дополнительного образования в Муниципального бюджетного общеобразовательного учреждения «Средняя общеобразовательная школа п. Джонка» от 20.11.2016 № 183-а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порядке разработки, утверждения и внесении изменений в основную образовательную программу начального общего образования  Муниципального бюджетного общеобразовательного учреждения «Средняя общеобразовательная школа п. Джонка» от 20.11.2016 № 183-а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порядке разработки, утверждения и внесении изменений в основную образовательную программу основного общего образования  Муниципального бюджетного общеобразовательного учреждения «Средняя общеобразовательная школа п. Джонка» от 20.11.2016 № 183-а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индивидуальном учебном плане от01.06.2016 № 75-а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очно-заочной форме получения образования в Муниципальном бюджетном общеобразовательном учреждении «Средняя общеобразовательная школа п. Джонка» от 01.06.2016г № 75-а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Порядке текущего контроля успеваемости и промежуточной аттестации обучающихся Муниципального бюджетного общеобразовательного учреждения «Средняя общеобразовательная школа п. Джонка»  от 24.10.2016 № 181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Порядке и основании перевода, отчисления и восстановления обучающихся Муниципального бюджетного общеобразовательного учреждения «Средняя общеобразовательная школа п. Джонка» от 24.10.2016 № 181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приема граждан на обучение по образовательным программам начального общего, основного общего и среднего общего образования в Муниципальное 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общеобразовательное учреждение «Средняя общеобразовательная школа п. Джонка» </w: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</w:t>
      </w:r>
    </w:p>
    <w:p w:rsidR="00AB0578" w:rsidRPr="00AB0578" w:rsidRDefault="00AB0578" w:rsidP="00AB05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Структурная модель школы</w:t>
      </w:r>
    </w:p>
    <w:p w:rsidR="00AB0578" w:rsidRPr="00AB0578" w:rsidRDefault="00AB0578" w:rsidP="00AB05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5бщее образование структурировано на основе Российской Федеральной программы трехуровневого образования.</w:t>
      </w:r>
    </w:p>
    <w:p w:rsidR="00AB0578" w:rsidRPr="00AB0578" w:rsidRDefault="00AB0578" w:rsidP="00AB05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классов – 13:</w:t>
      </w:r>
    </w:p>
    <w:p w:rsidR="00AB0578" w:rsidRPr="00AB0578" w:rsidRDefault="00AB0578" w:rsidP="00AB05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 образования – 4 классов (65 чел)</w:t>
      </w:r>
    </w:p>
    <w:p w:rsidR="00AB0578" w:rsidRPr="00AB0578" w:rsidRDefault="00AB0578" w:rsidP="00AB05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уровень образования – 7 классов (106 чел)</w:t>
      </w:r>
    </w:p>
    <w:p w:rsidR="00AB0578" w:rsidRPr="00AB0578" w:rsidRDefault="00AB0578" w:rsidP="00AB05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уровень образования – 2 класса (13 чел)</w:t>
      </w:r>
    </w:p>
    <w:p w:rsidR="00AB0578" w:rsidRPr="00AB0578" w:rsidRDefault="00AB0578" w:rsidP="00AB05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– 184 обучающихся</w:t>
      </w:r>
    </w:p>
    <w:p w:rsidR="00AB0578" w:rsidRPr="00AB0578" w:rsidRDefault="00AB0578" w:rsidP="00AB05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наполняемость классов – 14,15</w:t>
      </w:r>
    </w:p>
    <w:p w:rsidR="00AB0578" w:rsidRPr="00AB0578" w:rsidRDefault="00AB0578" w:rsidP="00AB05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</w:t>
      </w: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32,6% </w:t>
      </w:r>
    </w:p>
    <w:p w:rsidR="00AB0578" w:rsidRPr="00AB0578" w:rsidRDefault="00AB0578" w:rsidP="00AB05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Количество смен – 1 </w:t>
      </w:r>
    </w:p>
    <w:p w:rsidR="00AB0578" w:rsidRPr="00AB0578" w:rsidRDefault="00AB0578" w:rsidP="00AB05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 второй половине проводятся занятия в объединениях дополнительного образования и </w: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обучающимися (подготовка к государственной итоговой аттестации)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контингента обучающихся</w:t>
      </w:r>
    </w:p>
    <w:tbl>
      <w:tblPr>
        <w:tblpPr w:leftFromText="180" w:rightFromText="180" w:vertAnchor="text" w:horzAnchor="margin" w:tblpXSpec="center" w:tblpY="9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916"/>
        <w:gridCol w:w="916"/>
        <w:gridCol w:w="916"/>
        <w:gridCol w:w="10"/>
        <w:gridCol w:w="900"/>
        <w:gridCol w:w="916"/>
        <w:gridCol w:w="878"/>
        <w:gridCol w:w="38"/>
        <w:gridCol w:w="868"/>
        <w:gridCol w:w="916"/>
        <w:gridCol w:w="1064"/>
      </w:tblGrid>
      <w:tr w:rsidR="00AB0578" w:rsidRPr="00AB0578" w:rsidTr="00EC00BD">
        <w:trPr>
          <w:trHeight w:val="36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Уровни образования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обучаются в 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смену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обучаются во 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смену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</w:t>
            </w:r>
          </w:p>
        </w:tc>
      </w:tr>
      <w:tr w:rsidR="00AB0578" w:rsidRPr="00AB0578" w:rsidTr="00EC00BD">
        <w:trPr>
          <w:trHeight w:val="43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</w:tr>
      <w:tr w:rsidR="00AB0578" w:rsidRPr="00AB0578" w:rsidTr="00EC00BD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AB0578" w:rsidRPr="00AB0578" w:rsidTr="00EC00BD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– 9 классы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AB0578" w:rsidRPr="00AB0578" w:rsidTr="00EC00BD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AB0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–11 классы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контингента обучающихся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- 184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– 100,  мальчиков – 84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Малообеспеченных – 97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Остронуждающиеся – 10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Многодетных – 79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Полных – 47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 -40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 - 4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- 8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 находящихся под опекой- 11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на учёте в ПДН – 7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на учете семей- 4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учащихся в школе разнообразен. В школе обучаются не только дети, проживающие в п. Джонка, но и дети из с. Иннокентьевка. 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Численность обучающихся и классов-комплектов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tbl>
      <w:tblPr>
        <w:tblW w:w="10530" w:type="dxa"/>
        <w:tblInd w:w="-10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0"/>
        <w:gridCol w:w="1597"/>
        <w:gridCol w:w="1585"/>
        <w:gridCol w:w="12"/>
        <w:gridCol w:w="1596"/>
        <w:gridCol w:w="1597"/>
        <w:gridCol w:w="1596"/>
        <w:gridCol w:w="1597"/>
      </w:tblGrid>
      <w:tr w:rsidR="00AB0578" w:rsidRPr="00AB0578" w:rsidTr="00EC00BD">
        <w:trPr>
          <w:cantSplit/>
          <w:trHeight w:val="269"/>
        </w:trPr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2014 -2015уч. год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2015 - 2016уч. год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2016 -2017 уч. год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943"/>
        </w:trPr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классов- комплектов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классов-комплектов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классов-комплектов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AB0578" w:rsidRPr="00AB0578" w:rsidTr="00EC00BD">
        <w:trPr>
          <w:trHeight w:val="65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ВСП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ВСП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ВСП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ВСП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ВСП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ВСП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ВСП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B0578" w:rsidRPr="00AB0578" w:rsidTr="00EC00BD">
        <w:trPr>
          <w:trHeight w:val="2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</w:tbl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Сведения о структуре классов 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589" w:type="dxa"/>
        <w:tblInd w:w="-86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8"/>
        <w:gridCol w:w="3648"/>
        <w:gridCol w:w="814"/>
        <w:gridCol w:w="816"/>
        <w:gridCol w:w="814"/>
        <w:gridCol w:w="815"/>
        <w:gridCol w:w="9"/>
        <w:gridCol w:w="805"/>
        <w:gridCol w:w="820"/>
      </w:tblGrid>
      <w:tr w:rsidR="00AB0578" w:rsidRPr="00AB0578" w:rsidTr="00EC00BD">
        <w:trPr>
          <w:cantSplit/>
          <w:trHeight w:val="272"/>
        </w:trPr>
        <w:tc>
          <w:tcPr>
            <w:tcW w:w="2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3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с изучением: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 уч. год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 уч. год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 уч. год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952"/>
        </w:trPr>
        <w:tc>
          <w:tcPr>
            <w:tcW w:w="2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классов- комплектов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обуч-ся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классов-комплектов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обуч-ся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классов-комплектов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</w:p>
        </w:tc>
      </w:tr>
      <w:tr w:rsidR="00AB0578" w:rsidRPr="00AB0578" w:rsidTr="00EC00BD">
        <w:trPr>
          <w:cantSplit/>
          <w:trHeight w:val="452"/>
        </w:trPr>
        <w:tc>
          <w:tcPr>
            <w:tcW w:w="204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AB0578" w:rsidRPr="00AB0578" w:rsidTr="00EC00BD">
        <w:trPr>
          <w:cantSplit/>
          <w:trHeight w:val="430"/>
        </w:trPr>
        <w:tc>
          <w:tcPr>
            <w:tcW w:w="2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общеобразовательной программы начального общего образования специального (коррекционного) обучения 8 вида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0578" w:rsidRPr="00AB0578" w:rsidTr="00EC00BD">
        <w:trPr>
          <w:cantSplit/>
          <w:trHeight w:val="430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основного  общего образования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AB0578" w:rsidRPr="00AB0578" w:rsidTr="00EC00BD">
        <w:trPr>
          <w:cantSplit/>
          <w:trHeight w:val="430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основного общего образования специального (коррекционного) обучения 8 вида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B0578" w:rsidRPr="00AB0578" w:rsidTr="00EC00BD">
        <w:trPr>
          <w:cantSplit/>
          <w:trHeight w:val="407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 общего образования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среднего  общего образования (непрофильное обучение)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B0578" w:rsidRPr="00AB0578" w:rsidTr="00EC00BD">
        <w:trPr>
          <w:cantSplit/>
          <w:trHeight w:val="407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 среднего  общего образования социально-гуманитарного   профиля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в 2-х групповом классе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определения проблем, стоящих перед педагогическим коллективом, был проведен анализ деятельности образовательного учреждения. В этом учебном году в школе обучалось 184 обучающихся. В школе работает 20 педагогов, из них высшее образование имеют 18 (90 %), среднее – специальное 2 (10%). 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Качественный состав педагогических кадров образовательного учреждения 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Всего педагогических работников – 20 человек, из них прошли курсовую подготовку– 20 человек (100 %)</w:t>
      </w:r>
    </w:p>
    <w:tbl>
      <w:tblPr>
        <w:tblW w:w="1055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666"/>
        <w:gridCol w:w="954"/>
        <w:gridCol w:w="1881"/>
        <w:gridCol w:w="1835"/>
        <w:gridCol w:w="2160"/>
      </w:tblGrid>
      <w:tr w:rsidR="00AB0578" w:rsidRPr="00AB0578" w:rsidTr="00EC00BD">
        <w:trPr>
          <w:cantSplit/>
          <w:trHeight w:val="562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 специальности по диплому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 от общего количества)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повышении квалификации педагогов за последние 5 лет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 (получение дополнительной специальности) за последние 5 лет, количество педагогов</w:t>
            </w:r>
          </w:p>
        </w:tc>
      </w:tr>
      <w:tr w:rsidR="00AB0578" w:rsidRPr="00AB0578" w:rsidTr="00EC00BD">
        <w:trPr>
          <w:cantSplit/>
          <w:trHeight w:val="1734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педагогов, прошедших  курсовую подготовку объемом не менее 72 ч. (возможна накопительная система) /из них кол-во педагогов, прошедших  обучение по информационным технологиям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педагогов, прошедших курсовую подготовку / процент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числа работающих педагогов на ступени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trHeight w:val="46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работников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trHeight w:val="55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образовательных программ  начального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1/16,6%</w:t>
            </w:r>
          </w:p>
        </w:tc>
      </w:tr>
      <w:tr w:rsidR="00AB0578" w:rsidRPr="00AB0578" w:rsidTr="00EC00BD">
        <w:trPr>
          <w:trHeight w:val="55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Учителей образовательных программ основного общего образования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3/30%</w:t>
            </w:r>
          </w:p>
        </w:tc>
      </w:tr>
      <w:tr w:rsidR="00AB0578" w:rsidRPr="00AB0578" w:rsidTr="00EC00BD">
        <w:trPr>
          <w:trHeight w:val="55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образовательных программ среднего 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9/100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9/100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3/36%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кадрового состава по стажу</w:t>
      </w: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3496"/>
        <w:gridCol w:w="3496"/>
      </w:tblGrid>
      <w:tr w:rsidR="00AB0578" w:rsidRPr="00AB0578" w:rsidTr="00EC00BD">
        <w:trPr>
          <w:trHeight w:val="280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2016-2017  учебный год</w:t>
            </w:r>
          </w:p>
        </w:tc>
      </w:tr>
      <w:tr w:rsidR="00AB0578" w:rsidRPr="00AB0578" w:rsidTr="00EC00BD">
        <w:trPr>
          <w:trHeight w:val="150"/>
        </w:trPr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</w:tr>
      <w:tr w:rsidR="00AB0578" w:rsidRPr="00AB0578" w:rsidTr="00EC00BD">
        <w:trPr>
          <w:trHeight w:val="28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AB0578" w:rsidRPr="00AB0578" w:rsidTr="00EC00BD">
        <w:trPr>
          <w:trHeight w:val="28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5,3 %</w:t>
            </w:r>
          </w:p>
        </w:tc>
      </w:tr>
      <w:tr w:rsidR="00AB0578" w:rsidRPr="00AB0578" w:rsidTr="00EC00BD">
        <w:trPr>
          <w:trHeight w:val="28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6 -10 лет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AB0578" w:rsidRPr="00AB0578" w:rsidTr="00EC00BD">
        <w:trPr>
          <w:trHeight w:val="296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11 -15 лет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21 %</w:t>
            </w:r>
          </w:p>
        </w:tc>
      </w:tr>
      <w:tr w:rsidR="00AB0578" w:rsidRPr="00AB0578" w:rsidTr="00EC00BD">
        <w:trPr>
          <w:trHeight w:val="296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16 -20 лет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</w:tr>
      <w:tr w:rsidR="00AB0578" w:rsidRPr="00AB0578" w:rsidTr="00EC00BD">
        <w:trPr>
          <w:trHeight w:val="296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52,6 %</w:t>
            </w:r>
          </w:p>
        </w:tc>
      </w:tr>
      <w:tr w:rsidR="00AB0578" w:rsidRPr="00AB0578" w:rsidTr="00EC00BD">
        <w:trPr>
          <w:trHeight w:val="296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существует проблема «старения» педагогического коллектива и скрытой  кадровой потребности, так как 52,6 % педагогов имеют стаж более 20 лет, средняя нагрузка педагогов составляет более 27,5 часов в неделю.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Возрастной состав  педагогов</w:t>
      </w:r>
    </w:p>
    <w:tbl>
      <w:tblPr>
        <w:tblpPr w:leftFromText="180" w:rightFromText="180" w:vertAnchor="text" w:horzAnchor="margin" w:tblpXSpec="center" w:tblpY="180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551"/>
        <w:gridCol w:w="3552"/>
      </w:tblGrid>
      <w:tr w:rsidR="00AB0578" w:rsidRPr="00AB0578" w:rsidTr="00EC00BD">
        <w:trPr>
          <w:trHeight w:val="278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2016-2017 учебный год</w:t>
            </w:r>
          </w:p>
        </w:tc>
      </w:tr>
      <w:tr w:rsidR="00AB0578" w:rsidRPr="00AB0578" w:rsidTr="00EC00BD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78" w:rsidRPr="00AB0578" w:rsidTr="00EC00BD">
        <w:trPr>
          <w:trHeight w:val="27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40 лет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26,3 %</w:t>
            </w:r>
          </w:p>
        </w:tc>
      </w:tr>
      <w:tr w:rsidR="00AB0578" w:rsidRPr="00AB0578" w:rsidTr="00EC00BD">
        <w:trPr>
          <w:trHeight w:val="27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41 до 50 лет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AB0578" w:rsidRPr="00AB0578" w:rsidTr="00EC00BD">
        <w:trPr>
          <w:trHeight w:val="27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51 до 65 лет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52,6 %</w:t>
            </w:r>
          </w:p>
        </w:tc>
      </w:tr>
      <w:tr w:rsidR="00AB0578" w:rsidRPr="00AB0578" w:rsidTr="00EC00BD">
        <w:trPr>
          <w:trHeight w:val="27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свыше 60 лет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5,3%</w:t>
            </w:r>
          </w:p>
        </w:tc>
      </w:tr>
      <w:tr w:rsidR="00AB0578" w:rsidRPr="00AB0578" w:rsidTr="00EC00BD">
        <w:trPr>
          <w:trHeight w:val="27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9896" w:type="dxa"/>
        <w:tblInd w:w="-1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80"/>
        <w:gridCol w:w="995"/>
        <w:gridCol w:w="1160"/>
        <w:gridCol w:w="1326"/>
        <w:gridCol w:w="1326"/>
        <w:gridCol w:w="1326"/>
        <w:gridCol w:w="1083"/>
      </w:tblGrid>
      <w:tr w:rsidR="00AB0578" w:rsidRPr="00AB0578" w:rsidTr="00EC00BD">
        <w:trPr>
          <w:trHeight w:hRule="exact" w:val="550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Возрастные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Pr="00AB057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руппы</w:t>
            </w:r>
          </w:p>
        </w:tc>
      </w:tr>
      <w:tr w:rsidR="00AB0578" w:rsidRPr="00AB0578" w:rsidTr="00EC00BD">
        <w:trPr>
          <w:trHeight w:val="769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педагогический состав, включая совместителей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Все</w:t>
            </w:r>
            <w:r w:rsidRPr="00AB057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до 40 лет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51-65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Свы</w:t>
            </w:r>
            <w:r w:rsidRPr="00AB057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ше  </w:t>
            </w:r>
            <w:r w:rsidRPr="00AB057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сред</w:t>
            </w:r>
            <w:r w:rsidRPr="00AB057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ний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воз</w:t>
            </w: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раст</w:t>
            </w:r>
          </w:p>
        </w:tc>
      </w:tr>
      <w:tr w:rsidR="00AB0578" w:rsidRPr="00AB0578" w:rsidTr="00EC00BD">
        <w:trPr>
          <w:trHeight w:hRule="exact" w:val="342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AB0578" w:rsidRPr="00AB0578" w:rsidTr="00EC00BD">
        <w:trPr>
          <w:trHeight w:hRule="exact" w:val="470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AB0578" w:rsidRPr="00AB0578" w:rsidTr="00EC00BD">
        <w:trPr>
          <w:trHeight w:hRule="exact" w:val="342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AB0578" w:rsidRPr="00AB0578" w:rsidTr="00EC00BD">
        <w:trPr>
          <w:trHeight w:hRule="exact" w:val="638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в т.ч. </w:t>
            </w: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а) высшей </w:t>
            </w:r>
            <w:r w:rsidRPr="00AB057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AB0578" w:rsidRPr="00AB0578" w:rsidTr="00EC00BD">
        <w:trPr>
          <w:trHeight w:hRule="exact" w:val="567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из них </w:t>
            </w:r>
            <w:r w:rsidRPr="00AB057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имеют по</w:t>
            </w: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четные звания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AB0578" w:rsidRPr="00AB0578" w:rsidTr="00EC00BD">
        <w:trPr>
          <w:trHeight w:hRule="exact" w:val="669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б) первой </w:t>
            </w:r>
            <w:r w:rsidRPr="00AB057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AB0578" w:rsidRPr="00AB0578" w:rsidTr="00EC00BD">
        <w:trPr>
          <w:trHeight w:hRule="exact" w:val="725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из них </w:t>
            </w:r>
            <w:r w:rsidRPr="00AB057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имеют по</w:t>
            </w:r>
            <w:r w:rsidRPr="00AB057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четные звания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B0578" w:rsidRPr="00AB0578" w:rsidTr="00EC00BD">
        <w:trPr>
          <w:trHeight w:hRule="exact" w:val="669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в) второй </w:t>
            </w:r>
            <w:r w:rsidRPr="00AB057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trHeight w:hRule="exact" w:val="744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из них </w:t>
            </w:r>
            <w:r w:rsidRPr="00AB057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имеют почетные </w:t>
            </w: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trHeight w:hRule="exact" w:val="653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г) без кате</w:t>
            </w:r>
            <w:r w:rsidRPr="00AB05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AB057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гории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AB0578" w:rsidRPr="00AB0578" w:rsidTr="00EC00BD">
        <w:trPr>
          <w:trHeight w:hRule="exact" w:val="728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из них </w:t>
            </w:r>
            <w:r w:rsidRPr="00AB057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имеют по</w:t>
            </w:r>
            <w:r w:rsidRPr="00AB057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четные </w:t>
            </w:r>
            <w:r w:rsidRPr="00AB057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звания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педагогических работников (без совместителей)</w:t>
      </w:r>
    </w:p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9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21"/>
        <w:gridCol w:w="1583"/>
        <w:gridCol w:w="1584"/>
        <w:gridCol w:w="1077"/>
        <w:gridCol w:w="1077"/>
        <w:gridCol w:w="1079"/>
        <w:gridCol w:w="1778"/>
      </w:tblGrid>
      <w:tr w:rsidR="00AB0578" w:rsidRPr="00AB0578" w:rsidTr="00EC00BD">
        <w:trPr>
          <w:cantSplit/>
          <w:trHeight w:val="243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педагогов на начало учебного года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прошли аттестацию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присвоены категории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B0578" w:rsidRPr="00AB0578" w:rsidTr="00EC00BD">
        <w:trPr>
          <w:cantSplit/>
          <w:trHeight w:val="521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17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0578" w:rsidRPr="00AB0578" w:rsidRDefault="00AB0578" w:rsidP="00A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Почётные звания имеют  10,4% педагогов,  52,6% - награждены Почетной грамотой Министерства Российской Федерации.  Коллектив школы творческий, работоспособный, поэтому высока способность к инновациям, участию в опытно-экспериментальной работе.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II. Условия для реализации образовательных программ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B05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2.1. Характеристика здания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 наличии нескольких корпусов дать характеристику каждому зданию):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Тип здания (подчеркнуть): 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типовое,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приспособленное, типовое + приспособленное. 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Год ввода в эксплуатацию   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1978 год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Дата последнего капитального ремонта  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2003год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vertAlign w:val="superscript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Общая площадь  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2571 м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vertAlign w:val="superscript"/>
          <w:lang w:eastAsia="ru-RU"/>
        </w:rPr>
        <w:t>2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Проектная мощность (предельная численность)  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440 ч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еловек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Фактическая мощность (количество обучающихся)  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220  ч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еловек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 Характеристика площадей, занятых под образовательный процесс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2790"/>
        <w:gridCol w:w="2790"/>
      </w:tblGrid>
      <w:tr w:rsidR="00AB0578" w:rsidRPr="00AB0578" w:rsidTr="00EC00BD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  площадь</w:t>
            </w:r>
          </w:p>
        </w:tc>
      </w:tr>
      <w:tr w:rsidR="00AB0578" w:rsidRPr="00AB0578" w:rsidTr="00EC00BD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</w:tr>
      <w:tr w:rsidR="00AB0578" w:rsidRPr="00AB0578" w:rsidTr="00EC00BD">
        <w:trPr>
          <w:trHeight w:val="325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</w:tr>
      <w:tr w:rsidR="00AB0578" w:rsidRPr="00AB0578" w:rsidTr="00EC00BD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физики (совмещенный)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AB0578" w:rsidRPr="00AB0578" w:rsidTr="00EC00BD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русского языка и литературы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AB0578" w:rsidRPr="00AB0578" w:rsidTr="00EC00BD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истории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AB0578" w:rsidRPr="00AB0578" w:rsidTr="00EC00BD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математики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AB0578" w:rsidRPr="00AB0578" w:rsidTr="00EC00BD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английского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AB0578" w:rsidRPr="00AB0578" w:rsidTr="00EC00BD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AB0578" w:rsidRPr="00AB0578" w:rsidTr="00EC00BD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</w:tr>
      <w:tr w:rsidR="00AB0578" w:rsidRPr="00AB0578" w:rsidTr="00EC00BD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148,1</w:t>
            </w:r>
          </w:p>
        </w:tc>
      </w:tr>
      <w:tr w:rsidR="00AB0578" w:rsidRPr="00AB0578" w:rsidTr="00EC00BD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 зал / музыкальный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</w:tr>
      <w:tr w:rsidR="00AB0578" w:rsidRPr="00AB0578" w:rsidTr="00EC00BD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музейная комната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9.2 </w:t>
            </w:r>
          </w:p>
        </w:tc>
      </w:tr>
      <w:tr w:rsidR="00AB0578" w:rsidRPr="00AB0578" w:rsidTr="00EC00BD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</w:tr>
      <w:tr w:rsidR="00AB0578" w:rsidRPr="00AB0578" w:rsidTr="00EC00BD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для коррекционной работы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B0578" w:rsidRPr="00AB0578" w:rsidTr="00EC00BD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помещения для ГПД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 для занятий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комнаты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2.3. Организация питания: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Организация питания (необходимость, форма: столовая, буфет, другое) 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столовая, буфет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столовая: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Площадь   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160 кв.м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число посадочных мест    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60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обеспеченность оборудованием пищеблока (в %)  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100 %;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Охват питанием  (охвачено дотационным питанием/количество питающихся / общее количество обучающихся):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1-4 классы  </w:t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_______33/65_______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классы  </w:t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_______59/106_______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классы  __</w:t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_____3_/13____</w: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2.4. Медицинское обеспечение 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(необходимость и форма)</w:t>
      </w:r>
      <w:r w:rsidRPr="00AB05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-Соглашение о совместной деятельности по организации медицинского обслуживания обучающихся в МБОУ СОШ п.Джонка от 24.11.2015г № Ш-01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 медицинского кабинета: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медработника - по договору;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AB05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 11.01.2016г № 38 </w:t>
      </w: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КГБУЗ Троицкая ЦРБ Министерство здравоохранения Хабаровского края Амбулатория  сельского поселения «Поселок Джонка»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на медицинскую деятельность кому  выдана КГБУЗ Троицкая ЦРБ Министерство здравоохранения Хабаровского края Амбулатория  сельского поселения «Поселок Джонка»,  дата и номер  лицензии 27-01-000360 от 31.05.2007г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 ЦРБ с. Троицкое (амбулатория сельского поселения «Поселок Джонка») регулярно проводит профилактические медицинские осмотры, вакцинацию детей против гриппа, профилактические прививки. Составлены карты здоровья на обучающихся 2-7 классов.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учебного года распространялись буклеты и плакаты по пропаганде здорового образа жизни, проводились родительские собрания и утренники для учащихся школы с целью позитивного отношения к здоровью. В библиотеке оформлена постоянно действующая выставка литературы по профилактике курения, употребления школьниками наркотиков и алкоголя.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2.5. Библиотечно-информационное обеспечение образовательного процесса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таблице указываются  учебники, используемые  в текущем учебном году)</w:t>
      </w:r>
    </w:p>
    <w:tbl>
      <w:tblPr>
        <w:tblpPr w:leftFromText="180" w:rightFromText="180" w:vertAnchor="text" w:horzAnchor="margin" w:tblpXSpec="center" w:tblpY="112"/>
        <w:tblW w:w="93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34"/>
        <w:gridCol w:w="1259"/>
        <w:gridCol w:w="1260"/>
        <w:gridCol w:w="1260"/>
        <w:gridCol w:w="1260"/>
        <w:gridCol w:w="1287"/>
      </w:tblGrid>
      <w:tr w:rsidR="00AB0578" w:rsidRPr="00AB0578" w:rsidTr="00EC00BD">
        <w:trPr>
          <w:trHeight w:val="1062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40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Контингент обучающихся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22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учебной  литературы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36"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оперативном использовании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обеспеченности за счет библиотечного фонда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обеспеченности за счет  родителей</w:t>
            </w:r>
          </w:p>
        </w:tc>
      </w:tr>
      <w:tr w:rsidR="00AB0578" w:rsidRPr="00AB0578" w:rsidTr="00EC00BD">
        <w:trPr>
          <w:trHeight w:val="397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Общеобразовательные программы начального общего образования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1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класс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1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класс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1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класс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1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класс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1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Общеобразовательные программы основного общего образования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1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класс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1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 класс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1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класс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1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класс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1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класс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1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программы среднего общего образования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314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класс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3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класс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3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Всего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1747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1747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2.6. Информационно-техническое обеспечение образовательного процесса 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2.6.1</w:t>
      </w:r>
      <w:r w:rsidRPr="00AB05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Компьютерное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419"/>
        <w:gridCol w:w="1559"/>
        <w:gridCol w:w="1583"/>
        <w:gridCol w:w="1471"/>
        <w:gridCol w:w="1533"/>
      </w:tblGrid>
      <w:tr w:rsidR="00AB0578" w:rsidRPr="00AB0578" w:rsidTr="00EC00BD">
        <w:trPr>
          <w:trHeight w:val="121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в учебном процессе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сертификатов на компьютеры (лицензионное ПО)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компьютеров, имеющих выход в Интернет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компьютеров, находящихся в локальной сети ОУ</w:t>
            </w:r>
          </w:p>
        </w:tc>
      </w:tr>
      <w:tr w:rsidR="00AB0578" w:rsidRPr="00AB0578" w:rsidTr="00EC00BD">
        <w:trPr>
          <w:trHeight w:val="121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Начальных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Начальных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Начальных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Начальных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№21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Русского языка и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№22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№23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№24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Русского языка и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№25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обществознания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№26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математики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№27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Биологии и географии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№29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Физики,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Химии, ОБЖ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№30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Информатики и ИКТ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Кабинет технологии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зам.директора по УР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секретаря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2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2.6.2 Медиатека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234"/>
        <w:gridCol w:w="2865"/>
      </w:tblGrid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ЦОР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применяется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Прекрасное рядом с тобой. 1 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Куревина О.А.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 изобразительного искусства 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Прекрасное рядом с тобой. 1 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Куревина О.А.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изобразительного искусства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Моя  любимая азбука. 1 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 Р.Н.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чтения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Капельки солнца. 1 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Бунеев Р.Н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 чтения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(первые уроки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).1кл.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Бунеев Р.Н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Математика. 1 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Демидова Т.Е.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1-4 кл. (1 класс)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Репкин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в играх и задачах. 1 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Горячев А.В.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информатики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Маленькая дверь в большой мир. 2 кл.(1)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 Р.Н.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чтения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Маленькая дверь в большой мир. 2 кл.(2)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 Р.Н.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чтения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Прекрасное рядом с тобой.  2 кл.(1)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Куревина О.А.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изобразительного искусства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Прекрасное рядом с тобой.  2 кл.(2)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Куревина О.А.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изобразительного искусства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2 кл.(1)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 Р.Н.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2 кл.(2)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 Р.Н.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Математика. 2 кл.(1)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Демидова Т.Е.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Математика.2кл.(2)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Демидова Т.Е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в играх и задачах. 2 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Горячев А.В.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информатики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1-4 кл. (2 класс),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Репкин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1-4 кл. (2 класс),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Репкин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одном счастливом  детстве.   3 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Бунеев.Р.Н.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чтения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одном счастливом  детстве.  3кл.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Бунеев.Р.Н.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чтения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Прекрасное рядом с тобой. 3кл.(1)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Куревина О.А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изобразительного искусства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Прекрасное рядом с тобой. 3кл.(2)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Куревина О.А.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изобразительного искусства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язык.3кл.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 Р.Н.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Математика.3кл.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Демидова Т.Е.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в играх и задачах. 3 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Горячев А.В.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информатики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1-4 кл. (3 класс),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Репкин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урок русского языка 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1-4 кл. (3 класс),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Репкин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океане света. 4кл.(1)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 Р.Н.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уроке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океане света. 4кл.(2)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 Р.Н.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уроке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4кл.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 Р.Н.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1-4 кл. (4 класс),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Репкин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язык. 1-4 кл. (4 класс),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Репкин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Электронные приложения к учебнику Л.Ф. Климановой Русский язык.(1 кл.,2 кл., 4 кл.)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«Образование - Медиа»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Электронное приложение к учебнику Л.Ф.Климановой, С.Г. Макеевой. Азбука 1 класс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«Образование - Медиа»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 азбуки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Электронные приложения к учебнику Г.В.Дорофеева. Математика (1 кл., 2 кл., 4 кл.ю)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НП Телешкола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Электронные приложения к учебнику А.А.Плешакова, М.Ю.Новицкой Окружающий мир (1 кл., 2кл., 4 кл)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«Образование - Медиа»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Окружающий мир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Электронное приложение к учебнику Н.И.Роговцевой. и др. Технология (1 кл, 2 кл, 3 кл,4 кл)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«Образование - Медиа»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технологии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в играх и задачах. 4кл.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Горячев А.В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информатики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Древнего мира. 5кл.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Уколова В.И.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Древнего мира. 5кл.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Уколова В.И.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Естествознание. 5кл.(1)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Суханова Т.С.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естествознания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Естествознание. 5кл.(2)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Суханова Т.С.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естествознания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государства и народов России.6-9кл  (6 класс)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Данилов А.А.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История государства и народов России.6-9кл  (7 класс)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Данилов А.А.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государства и народов России.6-9кл  (8 класс)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Данилов А.А.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государства и народов России.6-9кл  (9 класс)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Данилов А.А.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Средних веков. 6кл.(1)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Ведюшин В.А.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Средних веков. 6кл.(2)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Ведюшин В.А.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Средних веков. 6кл.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Пономарёв М.В.,Абрамов А.В.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Новейшая история зарубежных стран. 9кл.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Шубин А.В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Электронные приложения к учебнику История России А.А.Данилова  ( 7кл., 8 кл..)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«Интерграфика»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Электронные приложения к учебнику История. Новое время. А.С.Медяков,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Д.Ю. Бовыкина (:кл.,7кл., 8кл.)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«Интерграфика»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истории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Природоведение. 5кл.(1)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Плешаков А.А.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природоведение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Природоведение. 5кл.(2)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Плешаков А.А.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природоведение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«ЗОО сад Приамурья им. Сысоева».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 Портал Хабаровск»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 природоведение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«Флора Хабаровского края»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 Портал Хабаровск»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Электронные приложения к учебникам по биологии  Л.Н. Сухоруковой, В.С. Кучменко, Т.А. Цехмистренко.  (7кл., 8 кл.,9 кл.)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OOO </w:t>
            </w: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«Интерграфика»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Биология. Живой организм. 6кл.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Н.И.Сонин.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Биология. Общие закономерности. 9кл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Н.И.Сонин.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Биология.  Общие закономерности жизни: 9кл.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Константинов В.М. Кучменко В.С.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Биология: Животные. 7кл.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Константинов В.М. Кучменко В.С.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Биология: Животные. 7кл.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Константинов В.М. Кучменко В.С.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Биология: Растения. Бактерии. Грибы.Лишайники. 6кл.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Константинов В.М. Кучменко В.С.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Биология: Растения. Бактерии. Грибы.Лишайники. 6кл.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Константинов В.М. Кучменко В.С.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Биология. Общие закономерности жизни: 9кл.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Теремов А.В. Никишов А.И.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Биология. Общие закономерности жизни: 9кл.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Теремов А.В. Никишов А.И.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Биология. Многообразие живых организмов. 7кл.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Сонин Н.И.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 биология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Биология. Человек. 8кл.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Сонин Н.И.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биология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Математика. 5кл.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Волович М.Б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Математика 5кл.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Волович М.Б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Математика. 6кл.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Волович М.Б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6кл.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Волович М.Б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Геометрия, 7-9. 7кл. 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Атанасян Л.С.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урок геометрии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Геометрия, 7-9. 7кл. 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Атанасян Л.С.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геометрии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Геометрия, 7-9. 8кл. 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Атанасян Л.С.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геометрии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Геометрия, 7-9. 8кл. 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Атанасян Л.С.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геометрии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Геометрия, 7-9. 9кл. 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Атанасян Л.С.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геометрии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Геометрия, 7-9. 9кл. 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Атанасян Л.С.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геометрии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Геометрия. 7-9. 7-9кл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Шарыгин И.Ф.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геометрии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Геометрия. 7-9. 7 кл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Шарыгин И.Ф.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геометрии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Геометрия. 7-9. 8 кл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Шарыгин И.Ф.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геометрии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Геометрия. 7-9. 9 кл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Шарыгин И.Ф.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геометрии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Русский язык.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Теория. 5-9кл.  5кл.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Бабайцева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Русский язык.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Теория. 5-9кл.  5кл.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Бабайцева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Русский язык.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Теория. 5-9кл.  6кл.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Бабайцева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Русский язык.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Теория. 5-9кл.  6кл.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Бабайцева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Русский язык.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Теория. 5-9кл.  7кл.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Бабайцева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Русский язык.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Теория. 5-9кл.  7 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Бабайцева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Русский язык.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Теория. 5-9кл.  8кл.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Бабайцева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Русский язык.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Теория. 5-9кл.  8кл.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Бабайцева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Русский язык.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Теория. 5-9кл.  9кл.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Бабайцева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Русский язык.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Теория. 5-9кл.  9кл.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Бабайцева В.В.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русского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Химия. 8-11кл.  8кл.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Габриелян О.С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химии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Габриелян О.С. Химия. 8-11кл.  8кл.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Габриелян О.С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химии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Химия. 9кл. 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Габриелян О.С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химии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Химия. 9кл. 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Габриелян О.С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химии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Химия. 10кл.  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Габриелян О.С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химии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Химия. 10кл.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Габриелян О.С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химии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Химия. 11кл. 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Габриелян О.С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химии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Химия. 11кл. 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Габриелян О.С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химии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 и общество. Обществознание. 10-11кл.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Боголюбов Л.Н.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обществознания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Человек и общество. Обществознание. 10-11кл.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Боголюбов Л.Н.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обществознания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Введение в экономику.9-10кл.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Экономика. 10-11 кл. 9-11 класс. 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Автономов В.С.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Липсиц И.В.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экономики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Введение в экономику.9-10кл.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Экономика. 10-11 кл.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9-11 класс. 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Автономов В.С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Липсиц И.В.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экономики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Информатика и информационно-коммуникационные технология.  8класс 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Семакин И.Г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информатики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информационно-коммуникационные технология.  8класс 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Семакин И.Г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информатики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Информатика и информационно-коммуникационные технология.  Базовый курс. Учебник для  9 класса. 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Семакин И.Г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информатики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информационно-коммуникационные технология.  Базовый курс. Учебник для  9 класса. 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Семакин И.Г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информатики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Хабаровский край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Информатика, история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Единая коллекция  цифровых образовательных ресурсов    Диск 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ФГУ ГНИИ ИТТ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«Информатика»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музыки,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Единая коллекция  цифровых образовательных ресурсов    Диск 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ФГУ ГНИИ ИТТ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«Информатика»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физики, химии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Физика и астрономия.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 класс.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Пинский А.А. и др.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физики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Физика и астрономия. 8 класс.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Пинский А.А. и др.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физики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Физика и астрономия. 7 класс.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Пинский А.А. и др.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физики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Физика. 10кл. (1)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Чижов Г.А., Ханнанов Н.К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физики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 Физика. 10кл. (2)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Чижов Г.А., Ханнанов Н.К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физики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«Физика вокруг нас»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физики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Считай и побеждай. Аудиокнига.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Сказки. Аудиокнига.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Вильгельм Гауф.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чтения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Золотой ключик, или приключения Буратино. Аудиокнига.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 Толстой.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чтения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Природа и человек. Естествознание для начальной школы.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«Новый диск»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окружающий мир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Мышка Мия  спешит на помощь. Математика. Основы алгебры и геометрии. Часть 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«Новый диск»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Мышка Мия  спешит на помощь. Математика. Основы алгебры и геометрии. Часть 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«Новый диск»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Русские народные сказки. Аудиокнига.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«Аудиокнига»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чтения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Учимся считать. Сборник развивающих математические навыки.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«Новый диск»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Большая детская энциклопедия.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«Новый диск»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географии, истории, русского языка, биологии, литературы, химии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Сказки народов Севера. Аудиокнига.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«Новый диск»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чтения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Учим буквы и цифры. Сборник игр обучающих навыкам чтения и счёта.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«Новый диск»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чтения, математики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Весёлая каллиграфия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 «Новый диск»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изобразительного искусства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«Мертвые души». Аудиокнига.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Н.В.Гоголь.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литературы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«Дети подземелья». Аудиокнига.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В.Г.Короленко.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литературы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«Горе от ума». Аудиокнига.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А.С.Грибоедов.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литературы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Пьесы.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А.Н.Островский.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литературы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«Преступление и наказание». Аудиокнига.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Ф.М.Достоевский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литературы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«Гамлет». Аудиокнига.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Уильям Шекспир.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литературы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«Онегин». Аудиокнига.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А.С.Пушкин.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литературы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Сказки.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А.С.Пушкин.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литературы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«Мой Хабаровский край» интерактивный практикум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«Портал Хабаровск»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географии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«Основы противопожарной безопасности»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«Видеостудия «Кварт»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ОБЖ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«Право на жизнь» Наркотик – знак беды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«Видеостудия «Кварт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ОБЖ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ВИЧ знать, чтобы жить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«Видеостудия «Кварт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ОБЖ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«Безопасность школьника» (для учащихся начальных классов)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 Портал Хабаровск»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ОБЖ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«Мой адрес – Хабаровский  край» 5-7 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 Портал Хабаровск»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английского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любимом крае на английском.  2-4 кл.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 Портал Хабаровск»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английского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«Мир английского языка и Хабаровский край» 8-9 кл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 Портал Хабаровск»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урок английского языка</w:t>
            </w:r>
          </w:p>
        </w:tc>
      </w:tr>
      <w:tr w:rsidR="00AB0578" w:rsidRPr="00AB0578" w:rsidTr="00EC00B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«Изучаем восточные языки»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 Портал Хабаровск»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2.6.3 Оргтехника, проекционная техника 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1810"/>
        <w:gridCol w:w="1810"/>
        <w:gridCol w:w="2082"/>
        <w:gridCol w:w="1777"/>
      </w:tblGrid>
      <w:tr w:rsidR="00AB0578" w:rsidRPr="00AB0578" w:rsidTr="00EC00BD">
        <w:trPr>
          <w:trHeight w:val="53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 установлен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Состояние (рабочее, нерабочее)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AB0578" w:rsidRPr="00AB0578" w:rsidTr="00EC00BD">
        <w:trPr>
          <w:trHeight w:val="24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Toshiba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TLP-XD 2000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Ковина Н.А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Мультимедийный проектор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Дурягина А.В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Epson  EB-440W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Федорова И.Б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Epson  EB-440W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Сарыгина И.В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Epson  EB-455Wi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3</w:t>
            </w: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Ковина Н.А.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Benq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Петрушенко Л.В.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NEC NP 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Любас О.Б.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Sony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Марутяк Н.Г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Acer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Ефимова О.В.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Benq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Сорокина Н.В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Epson EMP –s1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Алексеева Т.Г.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Epson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Крахмалева Л.А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Polyvision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Крахмалева Л.А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Polyvision eno2815A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Сарыгина И.В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Polyvision eno2815A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Кабинет № </w:t>
            </w: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Федорова И.Б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Triumph board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Марутяк Н.Г</w:t>
            </w:r>
          </w:p>
        </w:tc>
      </w:tr>
      <w:tr w:rsidR="00AB0578" w:rsidRPr="00AB0578" w:rsidTr="00EC00BD">
        <w:trPr>
          <w:trHeight w:val="17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Интерактивная доска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Polyvision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Кбинет № 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Ковина Н.А.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Сканер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HP</w:t>
            </w: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G 3010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К</w:t>
            </w: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абинет № 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Ковина Н.А.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Сканер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Canon DR-CXC120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Кабинет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директора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Балашова Л.Г.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Ноутбук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Acer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зам.директора ВР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Скрипникова Т.Ю.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Ноутбук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ASUS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Кабинет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директора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Балашова Л.Г 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Ноутбук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Rover Book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старшой вожатой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Рабочее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Дурягина Ю.И.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Принтер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Xerox 3130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Лаборантская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Кухарь З.Н.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Принтер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EPSON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Stylus L 200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Ковина Н.А.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Принтер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Canon LBP 6000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Крахмалева Л.А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Принтер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HP lazer Jet 1022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зам.директора по УР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Садовская И.В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Принтер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Samsung ML-2015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Кабинет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директора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Балашова Л.Г.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Принтер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HP Laser Jet P1102s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Ковина Н.А.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МФУ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Brother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Ковина Н.А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Принтер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HP Laser Jet P 1102W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Кабинет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директора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Балашова Л.Г.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МФУ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Samsung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SCX- 4220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секретаря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Колосова В.А.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Принтер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Canon FC 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секретаря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Колосова В.А.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МФУ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Samsung SCX 4220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секретаря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Колосова В.А.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Принтер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Pantum P 2207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секретаря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Колосова В.А.</w:t>
            </w:r>
          </w:p>
        </w:tc>
      </w:tr>
      <w:tr w:rsidR="00AB0578" w:rsidRPr="00AB0578" w:rsidTr="00EC00BD">
        <w:trPr>
          <w:trHeight w:val="2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Принтер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Brother HL 1112R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Кабинет № 24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рабочее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Сарыгина И.В.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2.7. Материально-техническое обеспечение образовательного процесса (наличие необходимого учебного оборудования, приборов, инструментов и т.д. 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4212"/>
      </w:tblGrid>
      <w:tr w:rsidR="00AB0578" w:rsidRPr="00AB0578" w:rsidTr="00EC00BD">
        <w:trPr>
          <w:trHeight w:val="69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помещения, используемые в образовательном процессе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97" w:right="-94"/>
              <w:jc w:val="center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AB0578" w:rsidRPr="00AB0578" w:rsidTr="00EC00BD">
        <w:trPr>
          <w:trHeight w:val="22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 русского языка и литературы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B0578" w:rsidRPr="00AB0578" w:rsidTr="00EC00BD">
        <w:trPr>
          <w:trHeight w:val="22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 математики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B0578" w:rsidRPr="00AB0578" w:rsidTr="00EC00BD">
        <w:trPr>
          <w:trHeight w:val="22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истории и обществознания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AB0578" w:rsidRPr="00AB0578" w:rsidTr="00EC00BD">
        <w:trPr>
          <w:trHeight w:val="22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 иностранного языка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B0578" w:rsidRPr="00AB0578" w:rsidTr="00EC00BD">
        <w:trPr>
          <w:trHeight w:val="22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 и географии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B0578" w:rsidRPr="00AB0578" w:rsidTr="00EC00BD">
        <w:trPr>
          <w:trHeight w:val="22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 и химии,ОБЖ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B0578" w:rsidRPr="00AB0578" w:rsidTr="00EC00BD">
        <w:trPr>
          <w:trHeight w:val="22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 начальных классов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B0578" w:rsidRPr="00AB0578" w:rsidTr="00EC00BD">
        <w:trPr>
          <w:trHeight w:val="225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 и ИКТ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B0578" w:rsidRPr="00AB0578" w:rsidTr="00EC00BD">
        <w:trPr>
          <w:trHeight w:val="21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технологии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2.8 .Методическое обеспечение образовательного процесса</w:t>
      </w: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4468"/>
        <w:gridCol w:w="1454"/>
        <w:gridCol w:w="1454"/>
        <w:gridCol w:w="1555"/>
      </w:tblGrid>
      <w:tr w:rsidR="00AB0578" w:rsidRPr="00AB0578" w:rsidTr="00EC00BD">
        <w:trPr>
          <w:trHeight w:val="6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2014/2015г.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2015/2016г.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2016/2017</w:t>
            </w:r>
          </w:p>
        </w:tc>
      </w:tr>
      <w:tr w:rsidR="00AB0578" w:rsidRPr="00AB0578" w:rsidTr="00EC00BD">
        <w:trPr>
          <w:trHeight w:val="22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B0578" w:rsidRPr="00AB0578" w:rsidTr="00EC00BD">
        <w:trPr>
          <w:cantSplit/>
          <w:trHeight w:val="67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постоянно действующих органов самоуправления, обеспечивающих научно-методическое сопровождение процесса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B0578" w:rsidRPr="00AB0578" w:rsidTr="00EC00BD">
        <w:trPr>
          <w:cantSplit/>
          <w:trHeight w:val="24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</w:tc>
      </w:tr>
      <w:tr w:rsidR="00AB0578" w:rsidRPr="00AB0578" w:rsidTr="00EC00BD">
        <w:trPr>
          <w:cantSplit/>
          <w:trHeight w:val="325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объединения (перечислить)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 ШМО учителей начальных классов, естествено-математического цикла, гуманитарного цикла, педагогов дополнительного образования, классных руководителей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 ШМО учителей начальных классов, естествено-математического цикла, гуманитарного цикла, педагогов дополнительного образования, классных руководителей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 ШМО учителей начальных классов, естествено-математического цикла, гуманитарного цикла, педагогов дополнительного образования, классных руководителей</w:t>
            </w:r>
          </w:p>
        </w:tc>
      </w:tr>
      <w:tr w:rsidR="00AB0578" w:rsidRPr="00AB0578" w:rsidTr="00EC00BD">
        <w:trPr>
          <w:cantSplit/>
          <w:trHeight w:val="24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 лаборатории (перечислить)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B0578" w:rsidRPr="00AB0578" w:rsidTr="00EC00BD">
        <w:trPr>
          <w:cantSplit/>
          <w:trHeight w:val="24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 группы (перечислить)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B0578" w:rsidRPr="00AB0578" w:rsidTr="00EC00BD">
        <w:trPr>
          <w:cantSplit/>
          <w:trHeight w:val="67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профессиональные объединения (перечислить)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Школьная команда по ИСО школьная команда по внедрению ФГОС НОО,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команда по ИСО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команда по внедрению ФГОС НОО, ФГОС ООО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команда по ИСО, школьная команда по внедрению ФГОС НОО, ФГОС ООО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451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передового педагогического опыта (перечислить):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24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издание брошюр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B0578" w:rsidRPr="00AB0578" w:rsidTr="00EC00BD">
        <w:trPr>
          <w:cantSplit/>
          <w:trHeight w:val="481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научно-методических пособий, авторских программ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B0578" w:rsidRPr="00AB0578" w:rsidTr="00EC00BD">
        <w:trPr>
          <w:trHeight w:val="96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потенциала научных учреждений, высших и средних специальных учебных заведений, творческих организаций, и союзов.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договорам (указать)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B0578" w:rsidRPr="00AB0578" w:rsidTr="00EC00BD">
        <w:trPr>
          <w:trHeight w:val="91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системы диагностики уровня развития педагогического потенциала. Прогнозирование профессиональных достижений по результатам диагностики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 </w:t>
      </w:r>
      <w:r w:rsidRPr="00AB0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AB0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Участники образовательного процесса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3.1. Сведения о родителях (законных представителях) обучающихся </w:t>
      </w:r>
    </w:p>
    <w:tbl>
      <w:tblPr>
        <w:tblW w:w="9762" w:type="dxa"/>
        <w:tblInd w:w="-7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58"/>
        <w:gridCol w:w="1771"/>
        <w:gridCol w:w="1130"/>
        <w:gridCol w:w="1147"/>
        <w:gridCol w:w="1139"/>
        <w:gridCol w:w="1139"/>
        <w:gridCol w:w="1139"/>
        <w:gridCol w:w="1139"/>
      </w:tblGrid>
      <w:tr w:rsidR="00AB0578" w:rsidRPr="00AB0578" w:rsidTr="00EC00BD">
        <w:trPr>
          <w:cantSplit/>
          <w:trHeight w:val="364"/>
        </w:trPr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2013- 2014 уч. год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2014 - 2015 уч. год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2015 -2016 уч. год</w:t>
            </w:r>
          </w:p>
        </w:tc>
      </w:tr>
      <w:tr w:rsidR="00AB0578" w:rsidRPr="00AB0578" w:rsidTr="00EC00BD">
        <w:trPr>
          <w:cantSplit/>
          <w:trHeight w:val="977"/>
        </w:trPr>
        <w:tc>
          <w:tcPr>
            <w:tcW w:w="1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соотношение от общего числа семей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соотношение от общего числа семей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23"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соотношение от общего числа семей</w:t>
            </w:r>
          </w:p>
        </w:tc>
      </w:tr>
      <w:tr w:rsidR="00AB0578" w:rsidRPr="00AB0578" w:rsidTr="00EC00BD">
        <w:trPr>
          <w:cantSplit/>
          <w:trHeight w:val="464"/>
        </w:trPr>
        <w:tc>
          <w:tcPr>
            <w:tcW w:w="115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Количественный состав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полных семей 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38,5%</w:t>
            </w:r>
          </w:p>
        </w:tc>
      </w:tr>
      <w:tr w:rsidR="00AB0578" w:rsidRPr="00AB0578" w:rsidTr="00EC00BD">
        <w:trPr>
          <w:cantSplit/>
          <w:trHeight w:val="442"/>
        </w:trPr>
        <w:tc>
          <w:tcPr>
            <w:tcW w:w="115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неполных семей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32,8%%</w:t>
            </w:r>
          </w:p>
        </w:tc>
      </w:tr>
      <w:tr w:rsidR="00AB0578" w:rsidRPr="00AB0578" w:rsidTr="00EC00BD">
        <w:trPr>
          <w:cantSplit/>
          <w:trHeight w:val="442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Характеристика семей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опекаемых семей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9,8%</w:t>
            </w:r>
          </w:p>
        </w:tc>
      </w:tr>
      <w:tr w:rsidR="00AB0578" w:rsidRPr="00AB0578" w:rsidTr="00EC00BD">
        <w:trPr>
          <w:cantSplit/>
          <w:trHeight w:val="381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многодетных  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64,8%</w:t>
            </w:r>
          </w:p>
        </w:tc>
      </w:tr>
      <w:tr w:rsidR="00AB0578" w:rsidRPr="00AB0578" w:rsidTr="00EC00BD">
        <w:trPr>
          <w:cantSplit/>
          <w:trHeight w:val="442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малообеспеченных 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12,3%</w:t>
            </w:r>
          </w:p>
        </w:tc>
      </w:tr>
      <w:tr w:rsidR="00AB0578" w:rsidRPr="00AB0578" w:rsidTr="00EC00BD">
        <w:trPr>
          <w:cantSplit/>
          <w:trHeight w:val="418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неблагополучных  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4,1%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3.2. Качественный состав педагогических кадров ОУ 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</w:pPr>
      <w:r w:rsidRPr="00AB05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3.2.1</w:t>
      </w:r>
    </w:p>
    <w:tbl>
      <w:tblPr>
        <w:tblW w:w="9778" w:type="dxa"/>
        <w:tblInd w:w="-5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4"/>
        <w:gridCol w:w="1159"/>
        <w:gridCol w:w="809"/>
        <w:gridCol w:w="682"/>
        <w:gridCol w:w="994"/>
        <w:gridCol w:w="993"/>
        <w:gridCol w:w="828"/>
        <w:gridCol w:w="828"/>
        <w:gridCol w:w="663"/>
        <w:gridCol w:w="828"/>
        <w:gridCol w:w="580"/>
      </w:tblGrid>
      <w:tr w:rsidR="00AB0578" w:rsidRPr="00AB0578" w:rsidTr="00EC00BD">
        <w:trPr>
          <w:cantSplit/>
          <w:trHeight w:val="699"/>
        </w:trPr>
        <w:tc>
          <w:tcPr>
            <w:tcW w:w="1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1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47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по уровню образования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совместителей)</w:t>
            </w:r>
          </w:p>
        </w:tc>
      </w:tr>
      <w:tr w:rsidR="00AB0578" w:rsidRPr="00AB0578" w:rsidTr="00EC00BD">
        <w:trPr>
          <w:cantSplit/>
          <w:trHeight w:val="2446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штатных педагогических работниками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Внешних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преподавателей ССУЗов/ВУЗов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непедагогическое образование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незаконченное высшее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 какое)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</w:tr>
      <w:tr w:rsidR="00AB0578" w:rsidRPr="00AB0578" w:rsidTr="00EC00BD">
        <w:trPr>
          <w:trHeight w:val="353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 /2015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362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/2016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41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2016|2017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3.2.3*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3.4</w:t>
      </w:r>
      <w:r w:rsidRPr="00AB0578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eastAsia="ru-RU"/>
        </w:rPr>
        <w:t xml:space="preserve"> </w:t>
      </w: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 контингента обучающихся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90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916"/>
        <w:gridCol w:w="916"/>
        <w:gridCol w:w="916"/>
        <w:gridCol w:w="10"/>
        <w:gridCol w:w="900"/>
        <w:gridCol w:w="916"/>
        <w:gridCol w:w="878"/>
        <w:gridCol w:w="38"/>
        <w:gridCol w:w="868"/>
        <w:gridCol w:w="916"/>
        <w:gridCol w:w="1064"/>
      </w:tblGrid>
      <w:tr w:rsidR="00AB0578" w:rsidRPr="00AB0578" w:rsidTr="00EC00BD">
        <w:trPr>
          <w:trHeight w:val="36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Уровни образования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обучаются в 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смену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обучаются во 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смену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</w:t>
            </w:r>
          </w:p>
        </w:tc>
      </w:tr>
      <w:tr w:rsidR="00AB0578" w:rsidRPr="00AB0578" w:rsidTr="00EC00BD">
        <w:trPr>
          <w:trHeight w:val="43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</w:tr>
      <w:tr w:rsidR="00AB0578" w:rsidRPr="00AB0578" w:rsidTr="00EC00BD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AB0578" w:rsidRPr="00AB0578" w:rsidTr="00EC00BD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– 9 классы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AB0578" w:rsidRPr="00AB0578" w:rsidTr="00EC00BD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AB0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–11 классы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AB0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Управление образовательным учреждением</w:t>
      </w: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4.1. Сведения о руководителях образовательного учреждения</w:t>
      </w:r>
    </w:p>
    <w:tbl>
      <w:tblPr>
        <w:tblW w:w="989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6208"/>
      </w:tblGrid>
      <w:tr w:rsidR="00AB0578" w:rsidRPr="00AB0578" w:rsidTr="00EC00BD">
        <w:trPr>
          <w:trHeight w:val="22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(полностью)</w:t>
            </w:r>
          </w:p>
        </w:tc>
      </w:tr>
      <w:tr w:rsidR="00AB0578" w:rsidRPr="00AB0578" w:rsidTr="00EC00BD">
        <w:trPr>
          <w:trHeight w:val="21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Балашова Людмила Геннадьевна</w:t>
            </w:r>
          </w:p>
        </w:tc>
      </w:tr>
      <w:tr w:rsidR="00AB0578" w:rsidRPr="00AB0578" w:rsidTr="00EC00BD">
        <w:trPr>
          <w:trHeight w:val="22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Шаповалова Любовь Серегеевна</w:t>
            </w:r>
          </w:p>
        </w:tc>
      </w:tr>
      <w:tr w:rsidR="00AB0578" w:rsidRPr="00AB0578" w:rsidTr="00EC00BD">
        <w:trPr>
          <w:trHeight w:val="45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учебно-воспитательной работе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trHeight w:val="443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учебной работе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 вид деятельности)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Садовская Ирина Васильевна</w:t>
            </w:r>
          </w:p>
        </w:tc>
      </w:tr>
      <w:tr w:rsidR="00AB0578" w:rsidRPr="00AB0578" w:rsidTr="00EC00BD">
        <w:trPr>
          <w:trHeight w:val="68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воспитательной работе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 вид деятельности)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Скрипникова Татьяна Юрьевна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B05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.2. Сведения о формах государственно-общественного управления</w:t>
      </w:r>
    </w:p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083"/>
      </w:tblGrid>
      <w:tr w:rsidR="00AB0578" w:rsidRPr="00AB0578" w:rsidTr="00EC00BD">
        <w:trPr>
          <w:trHeight w:val="454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государственно-общественного управления ОУ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</w:tr>
      <w:tr w:rsidR="00AB0578" w:rsidRPr="00AB0578" w:rsidTr="00EC00BD">
        <w:trPr>
          <w:trHeight w:val="2558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 ОУ (общее собрание)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Управляющий совет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образовательного учреждения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Попечительский совет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совет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Родительский комитет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собрание трудового коллектива образовательного учреждения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детской организации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родителей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обучающихся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trHeight w:val="211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профсоюзной организации 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4.3. Сведения о финансовых средствах образовательного учреждения 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9"/>
        <w:gridCol w:w="1323"/>
        <w:gridCol w:w="9"/>
        <w:gridCol w:w="1332"/>
        <w:gridCol w:w="1336"/>
      </w:tblGrid>
      <w:tr w:rsidR="00AB0578" w:rsidRPr="00AB0578" w:rsidTr="00EC00BD">
        <w:trPr>
          <w:cantSplit/>
          <w:trHeight w:val="223"/>
        </w:trPr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Финансовые средства ОУ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(Ресурсная база  ОУ)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за последние три года</w:t>
            </w:r>
          </w:p>
        </w:tc>
      </w:tr>
      <w:tr w:rsidR="00AB0578" w:rsidRPr="00AB0578" w:rsidTr="00EC00BD">
        <w:trPr>
          <w:cantSplit/>
          <w:trHeight w:val="238"/>
        </w:trPr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AB0578" w:rsidRPr="00AB0578" w:rsidTr="00EC00BD">
        <w:trPr>
          <w:trHeight w:val="447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объем бюджетных средств, выделенных по смете доходов и расходов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22871 тыс руб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22381,7 тыс руб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23249,6 тыс. руб</w:t>
            </w:r>
          </w:p>
        </w:tc>
      </w:tr>
      <w:tr w:rsidR="00AB0578" w:rsidRPr="00AB0578" w:rsidTr="00EC00BD">
        <w:trPr>
          <w:trHeight w:val="22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фонд заработной платы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17754 тыс руб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18354,7 тыс. руб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19620,1 тыс руб</w:t>
            </w:r>
          </w:p>
        </w:tc>
      </w:tr>
      <w:tr w:rsidR="00AB0578" w:rsidRPr="00AB0578" w:rsidTr="00EC00BD">
        <w:trPr>
          <w:trHeight w:val="22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от предпринимательской или  другой  деятельности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тыс руб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675,9 тыс руб-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677,5 тыс. руб</w:t>
            </w:r>
          </w:p>
        </w:tc>
      </w:tr>
      <w:tr w:rsidR="00AB0578" w:rsidRPr="00AB0578" w:rsidTr="00EC00BD">
        <w:trPr>
          <w:trHeight w:val="910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расходы на приобретение учебной, методической литературы, учебно-лабораторного оборудования: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 счет муниципального (краевого)  бюджета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за счет спонсоров и родительской платы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тыс руб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 тыс руб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231,6 тыс руб</w:t>
            </w:r>
          </w:p>
        </w:tc>
      </w:tr>
      <w:tr w:rsidR="00AB0578" w:rsidRPr="00AB0578" w:rsidTr="00EC00BD">
        <w:trPr>
          <w:trHeight w:val="22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 на питание на 1 обучающегося в год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тыс руб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тыс руб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 тыс. руб</w:t>
            </w:r>
          </w:p>
        </w:tc>
      </w:tr>
      <w:tr w:rsidR="00AB0578" w:rsidRPr="00AB0578" w:rsidTr="00EC00BD">
        <w:trPr>
          <w:trHeight w:val="22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обновление материально-технической базы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243,2 тыс руб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 тыс. руб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</w:t>
      </w:r>
      <w:r w:rsidRPr="00AB0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Сведения об организации образовательного процесса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5.1. Сведения о реализуемых образовательных программах</w:t>
      </w:r>
      <w:r w:rsidRPr="00AB05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</w:t>
      </w:r>
      <w:r w:rsidRPr="00AB057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по приложению к лицензии</w:t>
      </w:r>
      <w:r w:rsidRPr="00AB057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</w:p>
    <w:tbl>
      <w:tblPr>
        <w:tblW w:w="96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324"/>
        <w:gridCol w:w="1490"/>
        <w:gridCol w:w="2318"/>
        <w:gridCol w:w="2207"/>
      </w:tblGrid>
      <w:tr w:rsidR="00AB0578" w:rsidRPr="00AB0578" w:rsidTr="00EC00BD">
        <w:trPr>
          <w:cantSplit/>
          <w:trHeight w:val="696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Уровень,</w:t>
            </w:r>
          </w:p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срок освоения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Отметить аккредитованные</w:t>
            </w:r>
          </w:p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программы</w:t>
            </w:r>
          </w:p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(поставить знак +)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Отметить программы, заявленные на экспертизу</w:t>
            </w:r>
          </w:p>
          <w:p w:rsidR="00AB0578" w:rsidRPr="00AB0578" w:rsidRDefault="00AB0578" w:rsidP="00AB0578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(поставить знак +)</w:t>
            </w:r>
          </w:p>
        </w:tc>
      </w:tr>
      <w:tr w:rsidR="00AB0578" w:rsidRPr="00AB0578" w:rsidTr="00EC00BD">
        <w:trPr>
          <w:cantSplit/>
          <w:trHeight w:val="711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Общеобразовательная программа начального общего образования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Основная, начальное общее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AB0578" w:rsidRPr="00AB0578" w:rsidTr="00EC00BD">
        <w:trPr>
          <w:cantSplit/>
          <w:trHeight w:val="696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Основная, основное общее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AB0578" w:rsidRPr="00AB0578" w:rsidTr="00EC00BD">
        <w:trPr>
          <w:cantSplit/>
          <w:trHeight w:val="696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программа  среднего общего образования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Основная, среднее общее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1165"/>
        </w:trPr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 и взрослых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5.2.   Временные характеристики образовательного процесса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74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167"/>
        <w:gridCol w:w="2167"/>
        <w:gridCol w:w="2266"/>
      </w:tblGrid>
      <w:tr w:rsidR="00AB0578" w:rsidRPr="00AB0578" w:rsidTr="00EC00BD">
        <w:trPr>
          <w:trHeight w:val="22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</w:tr>
      <w:tr w:rsidR="00AB0578" w:rsidRPr="00AB0578" w:rsidTr="00EC00BD">
        <w:trPr>
          <w:trHeight w:val="4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учебной недели: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класс -5-дневная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2-4 классы  – 6-дневная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6-дневная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6-дневная</w:t>
            </w:r>
          </w:p>
        </w:tc>
      </w:tr>
      <w:tr w:rsidR="00AB0578" w:rsidRPr="00AB0578" w:rsidTr="00EC00BD">
        <w:trPr>
          <w:trHeight w:val="22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уроков (мин.)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AB0578" w:rsidRPr="00AB0578" w:rsidTr="00EC00BD">
        <w:trPr>
          <w:trHeight w:val="46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перерывов: минимальная (мин.)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B0578" w:rsidRPr="00AB0578" w:rsidTr="00EC00BD">
        <w:trPr>
          <w:trHeight w:val="4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перерывов: максимальная (мин.)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B0578" w:rsidRPr="00AB0578" w:rsidTr="00EC00BD">
        <w:trPr>
          <w:trHeight w:val="69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проведения промежуточной аттестации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(четверть, триместр, полугодие)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</w:tr>
      <w:tr w:rsidR="00AB0578" w:rsidRPr="00AB0578" w:rsidTr="00EC00BD">
        <w:trPr>
          <w:trHeight w:val="4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ГПД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(общее количество детей)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5.3. Формы освоения общеобразовательных программ по классам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1200"/>
        <w:gridCol w:w="1809"/>
        <w:gridCol w:w="1655"/>
        <w:gridCol w:w="1239"/>
        <w:gridCol w:w="1864"/>
        <w:gridCol w:w="1747"/>
      </w:tblGrid>
      <w:tr w:rsidR="00AB0578" w:rsidRPr="00AB0578" w:rsidTr="00EC00BD">
        <w:trPr>
          <w:cantSplit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Класс/количество человек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Очная форма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Очно-заочная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Экстернат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Самообразование</w:t>
            </w:r>
          </w:p>
        </w:tc>
      </w:tr>
      <w:tr w:rsidR="00AB0578" w:rsidRPr="00AB0578" w:rsidTr="00EC00BD">
        <w:trPr>
          <w:cantSplit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5.4. Сведения о состоянии здоровья обучающихся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5.5.1</w:t>
      </w:r>
    </w:p>
    <w:tbl>
      <w:tblPr>
        <w:tblW w:w="9868" w:type="dxa"/>
        <w:tblInd w:w="-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3"/>
        <w:gridCol w:w="1105"/>
        <w:gridCol w:w="1107"/>
        <w:gridCol w:w="1102"/>
        <w:gridCol w:w="1098"/>
        <w:gridCol w:w="1097"/>
        <w:gridCol w:w="1106"/>
      </w:tblGrid>
      <w:tr w:rsidR="00AB0578" w:rsidRPr="00AB0578" w:rsidTr="00EC00BD">
        <w:trPr>
          <w:cantSplit/>
          <w:trHeight w:val="336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здоровья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2014/2015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/2016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/2017</w:t>
            </w:r>
          </w:p>
        </w:tc>
      </w:tr>
      <w:tr w:rsidR="00AB0578" w:rsidRPr="00AB0578" w:rsidTr="00EC00BD">
        <w:trPr>
          <w:cantSplit/>
          <w:trHeight w:val="201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AB0578" w:rsidRPr="00AB0578" w:rsidTr="00EC00BD">
        <w:trPr>
          <w:trHeight w:val="22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группа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AB0578" w:rsidRPr="00AB0578" w:rsidTr="00EC00BD">
        <w:trPr>
          <w:trHeight w:val="22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AB0578" w:rsidRPr="00AB0578" w:rsidTr="00EC00BD">
        <w:trPr>
          <w:trHeight w:val="22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AB0578" w:rsidRPr="00AB0578" w:rsidTr="00EC00BD">
        <w:trPr>
          <w:trHeight w:val="212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группа, инвалиды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AB0578" w:rsidRPr="00AB0578" w:rsidTr="00EC00BD">
        <w:trPr>
          <w:trHeight w:val="232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физкультурная: 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AB0578" w:rsidRPr="00AB0578" w:rsidTr="00EC00BD">
        <w:trPr>
          <w:trHeight w:val="212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 подготовительная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AB0578" w:rsidRPr="00AB0578" w:rsidTr="00EC00BD">
        <w:trPr>
          <w:trHeight w:val="232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 спецгруппа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AB0578" w:rsidRPr="00AB0578" w:rsidTr="00EC00BD">
        <w:trPr>
          <w:trHeight w:val="24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Освобождены от физкультуры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5.5.2</w:t>
      </w:r>
    </w:p>
    <w:tbl>
      <w:tblPr>
        <w:tblW w:w="984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2"/>
        <w:gridCol w:w="1359"/>
        <w:gridCol w:w="1359"/>
        <w:gridCol w:w="1362"/>
      </w:tblGrid>
      <w:tr w:rsidR="00AB0578" w:rsidRPr="00AB0578" w:rsidTr="00EC00BD">
        <w:trPr>
          <w:cantSplit/>
          <w:trHeight w:val="187"/>
        </w:trPr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 xml:space="preserve">Показатели условий обеспечения безопасности участников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306"/>
        </w:trPr>
        <w:tc>
          <w:tcPr>
            <w:tcW w:w="5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tabs>
                <w:tab w:val="num" w:pos="360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2014/2015</w:t>
            </w:r>
          </w:p>
          <w:p w:rsidR="00AB0578" w:rsidRPr="00AB0578" w:rsidRDefault="00AB0578" w:rsidP="00AB0578">
            <w:pPr>
              <w:tabs>
                <w:tab w:val="num" w:pos="360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уч.год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tabs>
                <w:tab w:val="num" w:pos="360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2015/2016</w:t>
            </w:r>
          </w:p>
          <w:p w:rsidR="00AB0578" w:rsidRPr="00AB0578" w:rsidRDefault="00AB0578" w:rsidP="00AB0578">
            <w:pPr>
              <w:tabs>
                <w:tab w:val="num" w:pos="360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уч.год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2016/2017</w:t>
            </w:r>
          </w:p>
        </w:tc>
      </w:tr>
      <w:tr w:rsidR="00AB0578" w:rsidRPr="00AB0578" w:rsidTr="00EC00BD">
        <w:trPr>
          <w:trHeight w:val="450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 xml:space="preserve">Количество случаев травматизма обучающихся  во время учебного процесса  в ОУ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tabs>
                <w:tab w:val="num" w:pos="360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tabs>
                <w:tab w:val="num" w:pos="360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1</w:t>
            </w:r>
          </w:p>
        </w:tc>
      </w:tr>
      <w:tr w:rsidR="00AB0578" w:rsidRPr="00AB0578" w:rsidTr="00EC00BD">
        <w:trPr>
          <w:trHeight w:val="436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Количество случаев пищевых отравлений детей в школьных столовых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0</w:t>
            </w:r>
          </w:p>
        </w:tc>
      </w:tr>
      <w:tr w:rsidR="00AB0578" w:rsidRPr="00AB0578" w:rsidTr="00EC00BD">
        <w:trPr>
          <w:trHeight w:val="450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Количество дорожно-транспортных происшествий с участием обучающихся ОУ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Arial"/>
                <w:bCs/>
                <w:sz w:val="20"/>
                <w:szCs w:val="24"/>
                <w:lang w:eastAsia="ru-RU"/>
              </w:rPr>
              <w:t>0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5.6. Обеспеченность обучающихся подвозом к образовательному учреждению</w:t>
      </w:r>
      <w:r w:rsidRPr="00AB05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(да/нет) </w:t>
      </w:r>
      <w:r w:rsidRPr="00AB05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_______да_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5.7. Организация психолого-педагогической службы (поставьте галочку в квадратике, соответствующем Вашему выбору):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578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F98AC" wp14:editId="7220F8B1">
                <wp:simplePos x="0" y="0"/>
                <wp:positionH relativeFrom="column">
                  <wp:posOffset>5829300</wp:posOffset>
                </wp:positionH>
                <wp:positionV relativeFrom="paragraph">
                  <wp:posOffset>41275</wp:posOffset>
                </wp:positionV>
                <wp:extent cx="228600" cy="172720"/>
                <wp:effectExtent l="0" t="0" r="19050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578" w:rsidRPr="00BF4FE6" w:rsidRDefault="00AB0578" w:rsidP="00AB057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F98AC" id="Прямоугольник 6" o:spid="_x0000_s1026" style="position:absolute;left:0;text-align:left;margin-left:459pt;margin-top:3.25pt;width:18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">
                <v:textbox>
                  <w:txbxContent>
                    <w:p w:rsidR="00AB0578" w:rsidRPr="00BF4FE6" w:rsidRDefault="00AB0578" w:rsidP="00AB057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AB05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 на уровне отдельных мероприятий 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578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18207" wp14:editId="4D163DC1">
                <wp:simplePos x="0" y="0"/>
                <wp:positionH relativeFrom="column">
                  <wp:posOffset>5838825</wp:posOffset>
                </wp:positionH>
                <wp:positionV relativeFrom="paragraph">
                  <wp:posOffset>104775</wp:posOffset>
                </wp:positionV>
                <wp:extent cx="228600" cy="172720"/>
                <wp:effectExtent l="0" t="0" r="19050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578" w:rsidRDefault="00AB0578" w:rsidP="00AB0578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  <w:p w:rsidR="00AB0578" w:rsidRDefault="00AB0578" w:rsidP="00AB0578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18207" id="Прямоугольник 5" o:spid="_x0000_s1027" style="position:absolute;left:0;text-align:left;margin-left:459.75pt;margin-top:8.25pt;width:18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">
                <v:textbox>
                  <w:txbxContent>
                    <w:p w:rsidR="00AB0578" w:rsidRDefault="00AB0578" w:rsidP="00AB0578">
                      <w:pPr>
                        <w:jc w:val="center"/>
                      </w:pPr>
                      <w:r>
                        <w:t>М</w:t>
                      </w:r>
                    </w:p>
                    <w:p w:rsidR="00AB0578" w:rsidRDefault="00AB0578" w:rsidP="00AB0578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 на уровне становления психолого-педагогической службы с диагностикой и коррекцией 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578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BEEA7" wp14:editId="210F58D5">
                <wp:simplePos x="0" y="0"/>
                <wp:positionH relativeFrom="column">
                  <wp:posOffset>5829300</wp:posOffset>
                </wp:positionH>
                <wp:positionV relativeFrom="paragraph">
                  <wp:posOffset>28575</wp:posOffset>
                </wp:positionV>
                <wp:extent cx="228600" cy="172720"/>
                <wp:effectExtent l="0" t="0" r="19050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578" w:rsidRDefault="00AB0578" w:rsidP="00AB0578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BEEA7" id="Прямоугольник 4" o:spid="_x0000_s1028" style="position:absolute;left:0;text-align:left;margin-left:459pt;margin-top:2.25pt;width:18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">
                <v:textbox>
                  <w:txbxContent>
                    <w:p w:rsidR="00AB0578" w:rsidRDefault="00AB0578" w:rsidP="00AB0578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Pr="00AB0578">
        <w:rPr>
          <w:rFonts w:ascii="Times New Roman" w:eastAsia="Times New Roman" w:hAnsi="Times New Roman" w:cs="Times New Roman"/>
          <w:sz w:val="20"/>
          <w:szCs w:val="20"/>
          <w:lang w:eastAsia="ru-RU"/>
        </w:rPr>
        <w:t>• на уровне психолого-педагогического сопровождения  обучающихся в учебно-воспитательном процессе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>5.8. Наличие программ (договоров о сотрудничестве)  ОУ с учреждениями социума</w:t>
      </w:r>
    </w:p>
    <w:tbl>
      <w:tblPr>
        <w:tblW w:w="978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292"/>
        <w:gridCol w:w="3292"/>
      </w:tblGrid>
      <w:tr w:rsidR="00AB0578" w:rsidRPr="00AB0578" w:rsidTr="00EC00BD">
        <w:trPr>
          <w:trHeight w:val="166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учреждения, с которым ОУ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заключило договор о сотрудничестве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дата, номер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AB0578" w:rsidRPr="00AB0578" w:rsidTr="00EC00BD">
        <w:trPr>
          <w:trHeight w:val="83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ФГКУ»Управление вневедомственной охраны Управления Министерства внутренних дел Российской Федерации по Хабаровскому краю»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 №90 от 01.03.2016г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Услуги охраны объекта</w:t>
            </w:r>
          </w:p>
        </w:tc>
      </w:tr>
      <w:tr w:rsidR="00AB0578" w:rsidRPr="00AB0578" w:rsidTr="00EC00BD">
        <w:trPr>
          <w:trHeight w:val="122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КГКУ «Центр занятости населения Нанайского района»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 № 15100010/1713 31.05.2017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</w:t>
            </w:r>
          </w:p>
        </w:tc>
      </w:tr>
      <w:tr w:rsidR="00AB0578" w:rsidRPr="00AB0578" w:rsidTr="00EC00BD">
        <w:trPr>
          <w:trHeight w:val="164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КГБУЗ «Троицкая ЦРБ»Министерство здравоохранения Хабаровского края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№38 от 11.01.2016г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профилактической работы, бесед, медосмотры</w:t>
            </w:r>
          </w:p>
        </w:tc>
      </w:tr>
      <w:tr w:rsidR="00AB0578" w:rsidRPr="00AB0578" w:rsidTr="00EC00BD">
        <w:trPr>
          <w:trHeight w:val="164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«Тихоокеанский государственный университет»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 018/86-005 от 26.12.2016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прохождении практики</w:t>
            </w:r>
          </w:p>
        </w:tc>
      </w:tr>
      <w:tr w:rsidR="00AB0578" w:rsidRPr="00AB0578" w:rsidTr="00EC00BD">
        <w:trPr>
          <w:trHeight w:val="164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ФГКУ «Управление вневедомственной охраны войск национальной гвардии Российской Федерации по Хабаровскому краю»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№ 90 от 01.01.2017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охрану объекта с помощью мониторинга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5.9.  Международные, межрегиональные связи </w:t>
      </w:r>
    </w:p>
    <w:tbl>
      <w:tblPr>
        <w:tblW w:w="1016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4"/>
        <w:gridCol w:w="4680"/>
      </w:tblGrid>
      <w:tr w:rsidR="00AB0578" w:rsidRPr="00AB0578" w:rsidTr="00EC00BD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какими странами и регионами установлено сотрудничество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AB0578" w:rsidRPr="00AB0578" w:rsidTr="00EC00BD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12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ab/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5.10. Система воспитательной работы (поставьте галочку в квадратике, соответствующем Вашему учреждению):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FA6E3" wp14:editId="0D42458F">
                <wp:simplePos x="0" y="0"/>
                <wp:positionH relativeFrom="column">
                  <wp:posOffset>5029200</wp:posOffset>
                </wp:positionH>
                <wp:positionV relativeFrom="paragraph">
                  <wp:posOffset>-9525</wp:posOffset>
                </wp:positionV>
                <wp:extent cx="228600" cy="172720"/>
                <wp:effectExtent l="0" t="0" r="19050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79B7A" id="Прямоугольник 3" o:spid="_x0000_s1026" style="position:absolute;margin-left:396pt;margin-top:-.75pt;width:18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"/>
            </w:pict>
          </mc:Fallback>
        </mc:AlternateContent>
      </w:r>
      <w:r w:rsidRPr="00AB057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3326D" wp14:editId="58625145">
                <wp:simplePos x="0" y="0"/>
                <wp:positionH relativeFrom="column">
                  <wp:posOffset>5029200</wp:posOffset>
                </wp:positionH>
                <wp:positionV relativeFrom="paragraph">
                  <wp:posOffset>186690</wp:posOffset>
                </wp:positionV>
                <wp:extent cx="228600" cy="172720"/>
                <wp:effectExtent l="0" t="0" r="19050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9A2C0" id="Прямоугольник 2" o:spid="_x0000_s1026" style="position:absolute;margin-left:396pt;margin-top:14.7pt;width:18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"/>
            </w:pict>
          </mc:Fallback>
        </mc:AlternateConten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определяется планами воспитательной работы 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49D75" wp14:editId="4DA95FBB">
                <wp:simplePos x="0" y="0"/>
                <wp:positionH relativeFrom="column">
                  <wp:posOffset>5031105</wp:posOffset>
                </wp:positionH>
                <wp:positionV relativeFrom="paragraph">
                  <wp:posOffset>286385</wp:posOffset>
                </wp:positionV>
                <wp:extent cx="228600" cy="277495"/>
                <wp:effectExtent l="0" t="0" r="19050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578" w:rsidRDefault="00AB0578" w:rsidP="00AB05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9D75" id="Прямоугольник 1" o:spid="_x0000_s1029" style="position:absolute;margin-left:396.15pt;margin-top:22.55pt;width:18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">
                <v:textbox>
                  <w:txbxContent>
                    <w:p w:rsidR="00AB0578" w:rsidRDefault="00AB0578" w:rsidP="00AB057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осуществляется на основе программно-целевого подхода 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моделируется и реализуется как воспитательная система 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гражданско-патриотическое сознание, развивать чувство сопричастности к истории;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активную жизненную позицию через творческую и проектную деятельность;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отношений;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развитие дополнительного образования;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профилактику асоциальных явлений в детской и подростковой среде;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условия взаимодействия семьи и школы.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воспитательной деятельности образовательного учреждения:</w:t>
      </w:r>
    </w:p>
    <w:p w:rsidR="00AB0578" w:rsidRPr="00AB0578" w:rsidRDefault="00AB0578" w:rsidP="00AB0578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гражданско-патриотическое</w: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0578" w:rsidRPr="00AB0578" w:rsidRDefault="00AB0578" w:rsidP="00AB0578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экологическое</w: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0578" w:rsidRPr="00AB0578" w:rsidRDefault="00AB0578" w:rsidP="00AB05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физкультурно-оздоровительное;</w:t>
      </w:r>
    </w:p>
    <w:p w:rsidR="00AB0578" w:rsidRPr="00AB0578" w:rsidRDefault="00AB0578" w:rsidP="00AB05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художественно-эстетическое;</w:t>
      </w:r>
    </w:p>
    <w:p w:rsidR="00AB0578" w:rsidRPr="00AB0578" w:rsidRDefault="00AB0578" w:rsidP="00AB05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социально-педагогическое</w:t>
      </w:r>
    </w:p>
    <w:p w:rsidR="00AB0578" w:rsidRPr="00AB0578" w:rsidRDefault="00AB0578" w:rsidP="00AB0578">
      <w:pPr>
        <w:tabs>
          <w:tab w:val="num" w:pos="720"/>
        </w:tabs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5.10.1.Общие сведения о наличии работников, отвечающих за организацию воспитательной  деятельности</w:t>
      </w:r>
    </w:p>
    <w:tbl>
      <w:tblPr>
        <w:tblW w:w="986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839"/>
        <w:gridCol w:w="503"/>
        <w:gridCol w:w="671"/>
        <w:gridCol w:w="671"/>
        <w:gridCol w:w="839"/>
        <w:gridCol w:w="863"/>
        <w:gridCol w:w="724"/>
        <w:gridCol w:w="840"/>
        <w:gridCol w:w="1154"/>
      </w:tblGrid>
      <w:tr w:rsidR="00AB0578" w:rsidRPr="00AB0578" w:rsidTr="00EC00BD">
        <w:trPr>
          <w:cantSplit/>
          <w:trHeight w:val="214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Имеют ученое звание</w:t>
            </w:r>
          </w:p>
        </w:tc>
      </w:tr>
      <w:tr w:rsidR="00AB0578" w:rsidRPr="00AB0578" w:rsidTr="00EC00BD">
        <w:trPr>
          <w:cantSplit/>
          <w:trHeight w:val="982"/>
        </w:trPr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 проф.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категории (разряд)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trHeight w:val="47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37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47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33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34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37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Воспитатель ГПД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3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3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5.11. Научно-исследовательская (проектная) и опытно-экспериментальная работа обучающихся за последние три года:</w:t>
      </w:r>
    </w:p>
    <w:p w:rsidR="00AB0578" w:rsidRPr="00AB0578" w:rsidRDefault="00AB0578" w:rsidP="00AB0578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научного общества обучающихся:</w: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Малая школьная академия</w:t>
      </w:r>
    </w:p>
    <w:p w:rsidR="00AB0578" w:rsidRPr="00AB0578" w:rsidRDefault="00AB0578" w:rsidP="00AB0578">
      <w:pPr>
        <w:numPr>
          <w:ilvl w:val="0"/>
          <w:numId w:val="3"/>
        </w:numPr>
        <w:tabs>
          <w:tab w:val="num" w:pos="720"/>
        </w:tabs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школьных научно-практических конференций: </w:t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AB0578" w:rsidRPr="00AB0578" w:rsidRDefault="00AB0578" w:rsidP="00AB0578">
      <w:pPr>
        <w:numPr>
          <w:ilvl w:val="1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конференций разного уровня: </w:t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</w:t>
      </w:r>
    </w:p>
    <w:p w:rsidR="00AB0578" w:rsidRPr="00AB0578" w:rsidRDefault="00AB0578" w:rsidP="00AB0578">
      <w:pPr>
        <w:numPr>
          <w:ilvl w:val="1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уровня  </w: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9</w:t>
      </w:r>
    </w:p>
    <w:p w:rsidR="00AB0578" w:rsidRPr="00AB0578" w:rsidRDefault="00AB0578" w:rsidP="00AB0578">
      <w:pPr>
        <w:numPr>
          <w:ilvl w:val="1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уровня</w: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8</w:t>
      </w:r>
    </w:p>
    <w:p w:rsidR="00AB0578" w:rsidRPr="00AB0578" w:rsidRDefault="00AB0578" w:rsidP="00AB0578">
      <w:pPr>
        <w:numPr>
          <w:ilvl w:val="1"/>
          <w:numId w:val="3"/>
        </w:numPr>
        <w:tabs>
          <w:tab w:val="left" w:pos="720"/>
          <w:tab w:val="num" w:pos="90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уровня</w: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</w:p>
    <w:p w:rsidR="00AB0578" w:rsidRPr="00AB0578" w:rsidRDefault="00AB0578" w:rsidP="00AB05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 уровня   0         </w:t>
      </w:r>
    </w:p>
    <w:tbl>
      <w:tblPr>
        <w:tblW w:w="2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2457"/>
        <w:gridCol w:w="1729"/>
        <w:gridCol w:w="4443"/>
        <w:gridCol w:w="687"/>
        <w:gridCol w:w="1364"/>
        <w:gridCol w:w="1139"/>
        <w:gridCol w:w="2051"/>
      </w:tblGrid>
      <w:tr w:rsidR="00AB0578" w:rsidRPr="00AB0578" w:rsidTr="00EC00BD">
        <w:trPr>
          <w:gridAfter w:val="1"/>
          <w:wAfter w:w="2051" w:type="dxa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Кем и когда утвержден проект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творческого коллектива или научный руководитель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 и когда утвержден проект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творческого коллектива или научный руководитель</w:t>
            </w:r>
          </w:p>
        </w:tc>
      </w:tr>
      <w:tr w:rsidR="00AB0578" w:rsidRPr="00AB0578" w:rsidTr="00EC00BD">
        <w:trPr>
          <w:gridAfter w:val="1"/>
          <w:wAfter w:w="2051" w:type="dxa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«Исследование механических и химических загрязнителей снежного покрова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14.04.17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Ковина Н.А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Памяти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05.04.14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 Ю.И</w:t>
            </w:r>
          </w:p>
        </w:tc>
      </w:tr>
      <w:tr w:rsidR="00AB0578" w:rsidRPr="00AB0578" w:rsidTr="00EC00BD">
        <w:trPr>
          <w:gridAfter w:val="1"/>
          <w:wAfter w:w="2051" w:type="dxa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водоемов п.Джонка(5 лет спустя)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14.04.17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Ковина Н.А.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атлас: Памятные места Нанайского района»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05.04.14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Л.Г.</w:t>
            </w:r>
          </w:p>
        </w:tc>
      </w:tr>
      <w:tr w:rsidR="00AB0578" w:rsidRPr="00AB0578" w:rsidTr="00EC00BD">
        <w:trPr>
          <w:gridAfter w:val="1"/>
          <w:wAfter w:w="2051" w:type="dxa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полезна зубная паста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14.04.17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Ковина Н.А.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«Электронный атлас: Заповедники Хабаровского края»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05.04.14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Л.Г.</w:t>
            </w:r>
          </w:p>
        </w:tc>
      </w:tr>
      <w:tr w:rsidR="00AB0578" w:rsidRPr="00AB0578" w:rsidTr="00EC00B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жизнь пластиковой бутылки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14.04.17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 Ю.И.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Родившаяся на поселении: судьба репрессированных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05.04.14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Л.Г.</w:t>
            </w:r>
          </w:p>
        </w:tc>
      </w:tr>
      <w:tr w:rsidR="00AB0578" w:rsidRPr="00AB0578" w:rsidTr="00EC00B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Лимон-волшебник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14.04.17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 Ю.И.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Calibri" w:hAnsi="Times New Roman" w:cs="Times New Roman"/>
                <w:sz w:val="24"/>
                <w:szCs w:val="24"/>
              </w:rPr>
              <w:t>Оазис на окошке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05.04.14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Скрипникова Т.Ю</w:t>
            </w:r>
          </w:p>
        </w:tc>
      </w:tr>
      <w:tr w:rsidR="00AB0578" w:rsidRPr="00AB0578" w:rsidTr="00EC00B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кальция в жизни человека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14.04.17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 Ю.И.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детской организации: её создатели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05.04.14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 Ю.И</w:t>
            </w:r>
          </w:p>
        </w:tc>
      </w:tr>
      <w:tr w:rsidR="00AB0578" w:rsidRPr="00AB0578" w:rsidTr="00EC00B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сока в соке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14.04.17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 Ю.И.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красок в жизни человека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14.04.17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 Ю.И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 из сорняков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14.04.17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 Л.А.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Азбука в картинках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14.04.17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Скрипникова Т.Ю.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НОУ от 14.04.17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Любас О.Б.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5.12 Формы внеурочной работы: объединения, клубы, кружки, секции, студии и т.п. </w:t>
      </w:r>
    </w:p>
    <w:tbl>
      <w:tblPr>
        <w:tblW w:w="97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9"/>
        <w:gridCol w:w="1635"/>
        <w:gridCol w:w="71"/>
        <w:gridCol w:w="2497"/>
      </w:tblGrid>
      <w:tr w:rsidR="00AB0578" w:rsidRPr="00AB0578" w:rsidTr="00EC00BD">
        <w:trPr>
          <w:trHeight w:val="806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работы (объединения, клубы, кружки, секции, студии и т.п.)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количества обучающихся в ОУ</w:t>
            </w:r>
          </w:p>
        </w:tc>
      </w:tr>
      <w:tr w:rsidR="00AB0578" w:rsidRPr="00AB0578" w:rsidTr="00EC00BD">
        <w:trPr>
          <w:trHeight w:val="26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умельцы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6,5%</w:t>
            </w:r>
          </w:p>
        </w:tc>
      </w:tr>
      <w:tr w:rsidR="00AB0578" w:rsidRPr="00AB0578" w:rsidTr="00EC00BD">
        <w:trPr>
          <w:trHeight w:val="527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инспектора движения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8,7 %</w:t>
            </w:r>
          </w:p>
        </w:tc>
      </w:tr>
      <w:tr w:rsidR="00AB0578" w:rsidRPr="00AB0578" w:rsidTr="00EC00BD">
        <w:trPr>
          <w:trHeight w:val="527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6,5 %</w:t>
            </w:r>
          </w:p>
        </w:tc>
      </w:tr>
      <w:tr w:rsidR="00AB0578" w:rsidRPr="00AB0578" w:rsidTr="00EC00BD">
        <w:trPr>
          <w:trHeight w:val="278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Театр, где играют дети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8,7%</w:t>
            </w:r>
          </w:p>
        </w:tc>
      </w:tr>
      <w:tr w:rsidR="00AB0578" w:rsidRPr="00AB0578" w:rsidTr="00EC00BD">
        <w:trPr>
          <w:trHeight w:val="26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Пресс-центр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6,5%</w:t>
            </w:r>
          </w:p>
        </w:tc>
      </w:tr>
      <w:tr w:rsidR="00AB0578" w:rsidRPr="00AB0578" w:rsidTr="00EC00BD">
        <w:trPr>
          <w:trHeight w:val="26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математики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8,2%</w:t>
            </w:r>
          </w:p>
        </w:tc>
      </w:tr>
      <w:tr w:rsidR="00AB0578" w:rsidRPr="00AB0578" w:rsidTr="00EC00BD">
        <w:trPr>
          <w:trHeight w:val="26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6,5%</w:t>
            </w:r>
          </w:p>
        </w:tc>
      </w:tr>
      <w:tr w:rsidR="00AB0578" w:rsidRPr="00AB0578" w:rsidTr="00EC00BD">
        <w:trPr>
          <w:trHeight w:val="26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8,2%</w:t>
            </w:r>
          </w:p>
        </w:tc>
      </w:tr>
      <w:tr w:rsidR="00AB0578" w:rsidRPr="00AB0578" w:rsidTr="00EC00BD">
        <w:trPr>
          <w:trHeight w:val="26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танцы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9,2%</w:t>
            </w:r>
          </w:p>
        </w:tc>
      </w:tr>
      <w:tr w:rsidR="00AB0578" w:rsidRPr="00AB0578" w:rsidTr="00EC00BD">
        <w:trPr>
          <w:trHeight w:val="26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эколог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AB0578" w:rsidRPr="00AB0578" w:rsidTr="00EC00BD">
        <w:trPr>
          <w:trHeight w:val="26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8,2%</w:t>
            </w:r>
          </w:p>
        </w:tc>
      </w:tr>
      <w:tr w:rsidR="00AB0578" w:rsidRPr="00AB0578" w:rsidTr="00EC00BD"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83,2%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5.13 Организация самоуправления обучающихся:</w:t>
      </w:r>
    </w:p>
    <w:p w:rsidR="00AB0578" w:rsidRPr="00AB0578" w:rsidRDefault="00AB0578" w:rsidP="00AB0578">
      <w:pPr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кол-во детских и молодежных организаций (наименование, число) 2 («Монолит», «Тигрята»)</w:t>
      </w:r>
    </w:p>
    <w:p w:rsidR="00AB0578" w:rsidRPr="00AB0578" w:rsidRDefault="00AB0578" w:rsidP="00AB0578">
      <w:pPr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охват обучающихся  (кол-во человек и %  от общего кол-ва обучающихся) 166 чел/</w:t>
      </w:r>
      <w:r w:rsidRPr="00AB05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90,2%</w:t>
      </w:r>
      <w:r w:rsidRPr="00AB0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0578" w:rsidRPr="00AB0578" w:rsidRDefault="00AB0578" w:rsidP="00AB0578">
      <w:pPr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органов ученического самоуправления (</w:t>
      </w:r>
      <w:r w:rsidRPr="00AB0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кол-во человек и %  от общего кол-ва обучающихся</w:t>
      </w:r>
      <w:r w:rsidRPr="00AB0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 Совет отрядов «Монолит» -14 чел- 12,2 % Совет отрядов «Тигрят» - 6 чел-9,7 % (20 чел- 10,9%)  ;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5.14 Организация досуга обучающихся:</w:t>
      </w:r>
    </w:p>
    <w:p w:rsidR="00AB0578" w:rsidRPr="00AB0578" w:rsidRDefault="00AB0578" w:rsidP="00AB0578">
      <w:pPr>
        <w:numPr>
          <w:ilvl w:val="0"/>
          <w:numId w:val="5"/>
        </w:numPr>
        <w:tabs>
          <w:tab w:val="num" w:pos="1080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кол-во обучающихся, охваченных организованными формами досуга (в % соотношении от общего кол-ва обучающихся 100 %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в том числе в самом учреждении 100 %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в учреждениях дополнительного образования 47,3 %;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5.15 Организация дополнительного образования детей в ОУ</w:t>
      </w:r>
    </w:p>
    <w:tbl>
      <w:tblPr>
        <w:tblW w:w="981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119"/>
        <w:gridCol w:w="2416"/>
        <w:gridCol w:w="2315"/>
        <w:gridCol w:w="2455"/>
      </w:tblGrid>
      <w:tr w:rsidR="00AB0578" w:rsidRPr="00AB0578" w:rsidTr="00EC00BD">
        <w:trPr>
          <w:trHeight w:val="261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2014 -2015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2015 -2016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2016-2017</w:t>
            </w:r>
          </w:p>
        </w:tc>
      </w:tr>
      <w:tr w:rsidR="00AB0578" w:rsidRPr="00AB0578" w:rsidTr="00EC00BD">
        <w:trPr>
          <w:trHeight w:val="216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кружков, организованных в ОУ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B0578" w:rsidRPr="00AB0578" w:rsidTr="00EC00BD">
        <w:trPr>
          <w:trHeight w:val="216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том числе:       - платных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521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спортивных секций, организованных в ОУ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78" w:rsidRPr="00AB0578" w:rsidTr="00EC00BD">
        <w:trPr>
          <w:trHeight w:val="535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том числе:       - платных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783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 охвата обучающихся дополнительным образованием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74,8  %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75, 1 %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83,2 %</w:t>
            </w:r>
          </w:p>
        </w:tc>
      </w:tr>
      <w:tr w:rsidR="00AB0578" w:rsidRPr="00AB0578" w:rsidTr="00EC00BD">
        <w:trPr>
          <w:trHeight w:val="1057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% обучающихся, пользующихся бесплатными дополнительными образовательными услугами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B0578" w:rsidRPr="00AB0578" w:rsidTr="00EC00BD">
        <w:trPr>
          <w:cantSplit/>
          <w:trHeight w:val="202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уровням обучения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B0578" w:rsidRPr="00AB0578" w:rsidTr="00EC00BD">
        <w:trPr>
          <w:cantSplit/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200" w:line="276" w:lineRule="auto"/>
              <w:ind w:left="-93" w:right="-10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057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200" w:line="276" w:lineRule="auto"/>
              <w:ind w:left="-93" w:right="-10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057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B0578" w:rsidRPr="00AB0578" w:rsidTr="00EC00BD">
        <w:trPr>
          <w:cantSplit/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200" w:line="276" w:lineRule="auto"/>
              <w:ind w:left="-93" w:right="-10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057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200" w:line="276" w:lineRule="auto"/>
              <w:ind w:left="-93" w:right="-10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057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B0578" w:rsidRPr="00AB0578" w:rsidTr="00EC00BD">
        <w:trPr>
          <w:cantSplit/>
          <w:trHeight w:val="1880"/>
        </w:trPr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дополнительных и профессиональных образовательных программ, реализуемых в ОУ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1. Модифицированная авторская программа Е.А.Борисовой «Город мастеров»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1. Модифицированная на основе типовой программы «Мастерица» Голомазовой Н.И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iCs/>
                <w:lang w:eastAsia="ru-RU"/>
              </w:rPr>
              <w:t>1.Модифицированная на основе типовой программы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iCs/>
                <w:lang w:eastAsia="ru-RU"/>
              </w:rPr>
              <w:t>В.М. Петуховой «Мягкая игрушка»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119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2. Модифицированная на основе краевой программы «Символ»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B0578">
              <w:rPr>
                <w:rFonts w:ascii="Times New Roman" w:hAnsi="Times New Roman" w:cs="Times New Roman"/>
              </w:rPr>
              <w:t xml:space="preserve"> </w:t>
            </w: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Модифицированная на основе краевой программы «Символ»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2.Модифицированная на основе краевой программы «Символ»</w:t>
            </w:r>
          </w:p>
        </w:tc>
      </w:tr>
      <w:tr w:rsidR="00AB0578" w:rsidRPr="00AB0578" w:rsidTr="00EC00BD">
        <w:trPr>
          <w:cantSplit/>
          <w:trHeight w:val="17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3. Модифицированная на основе типовой программы Казятина А.М. «Юные пожарные»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3.Модифицированная на основе программы Бардацкой Т.А. «»Мы славяне»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B0578">
              <w:rPr>
                <w:rFonts w:ascii="Times New Roman" w:eastAsia="Calibri" w:hAnsi="Times New Roman" w:cs="Times New Roman"/>
              </w:rPr>
              <w:t>3.Модифицированная на основе типовой программы «Театр, где играют дети» Соболевой Оксаны Николаевны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1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4. Модифицированная на основе типовой программы Глебович Б.В. «Бадминтон»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4. Модифицированная на основе типовой программы Глебович Б.В. «Бадминтон»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B0578">
              <w:rPr>
                <w:rFonts w:ascii="Times New Roman" w:eastAsia="Calibri" w:hAnsi="Times New Roman" w:cs="Times New Roman"/>
              </w:rPr>
              <w:t xml:space="preserve"> Модифицированная </w:t>
            </w:r>
          </w:p>
          <w:p w:rsidR="00AB0578" w:rsidRPr="00AB0578" w:rsidRDefault="00AB0578" w:rsidP="00AB05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B0578">
              <w:rPr>
                <w:rFonts w:ascii="Times New Roman" w:eastAsia="Calibri" w:hAnsi="Times New Roman" w:cs="Times New Roman"/>
              </w:rPr>
              <w:t>на основе программы Поляткова С. С. «Основы современного танца»</w:t>
            </w:r>
          </w:p>
        </w:tc>
      </w:tr>
      <w:tr w:rsidR="00AB0578" w:rsidRPr="00AB0578" w:rsidTr="00EC00BD">
        <w:trPr>
          <w:cantSplit/>
          <w:trHeight w:val="15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5. Модифицированная на основе типовой программы Ю.А.Воронина «Общая физическая подготовка»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5. Модифицированная на основе типовой программы Ю.А.Воронина «Общая физическая подготовка»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Модифицированная на основе типовой программы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«Мир математики» Данильцевой Н.М.</w:t>
            </w:r>
          </w:p>
        </w:tc>
      </w:tr>
      <w:tr w:rsidR="00AB0578" w:rsidRPr="00AB0578" w:rsidTr="00EC00BD">
        <w:trPr>
          <w:cantSplit/>
          <w:trHeight w:val="13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6. Модифицированная на основе типовой программы А.И.Водяникова «Баскетбол»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6. Модифицированная на основе типовой программы А.И.Водяникова «Баскетбол»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0578">
              <w:rPr>
                <w:rFonts w:ascii="Times New Roman" w:eastAsia="Calibri" w:hAnsi="Times New Roman" w:cs="Times New Roman"/>
              </w:rPr>
              <w:t xml:space="preserve">6. </w:t>
            </w: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Модифицированная на основе типовой программы «Баскетбол» Водяникова А.И.</w:t>
            </w:r>
          </w:p>
        </w:tc>
      </w:tr>
      <w:tr w:rsidR="00AB0578" w:rsidRPr="00AB0578" w:rsidTr="00EC00BD">
        <w:trPr>
          <w:cantSplit/>
          <w:trHeight w:val="1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7.  Модифицированная программа Ивановой Л.Я «Юный краевед»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7.  Модифицированная программа Ивановой Л.Я «Юный краевед»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AB0578">
              <w:rPr>
                <w:rFonts w:ascii="Times New Roman" w:eastAsia="Calibri" w:hAnsi="Times New Roman" w:cs="Times New Roman"/>
              </w:rPr>
              <w:t xml:space="preserve"> Модифицированная программа Ивановой Л.Я. «Юный краевед»</w:t>
            </w:r>
          </w:p>
        </w:tc>
      </w:tr>
      <w:tr w:rsidR="00AB0578" w:rsidRPr="00AB0578" w:rsidTr="00EC00BD">
        <w:trPr>
          <w:cantSplit/>
          <w:trHeight w:val="9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8.   Модифицированная программа А.А.Плешакова  «Экология для младших школьников»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B05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 xml:space="preserve"> Модифицированная программа А.А.Плешакова  «Экология для младших школьников»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8.Модифицированная программа А.А.Плешакова «Экология для младших школьников»</w:t>
            </w:r>
          </w:p>
        </w:tc>
      </w:tr>
      <w:tr w:rsidR="00AB0578" w:rsidRPr="00AB0578" w:rsidTr="00EC00BD">
        <w:trPr>
          <w:cantSplit/>
          <w:trHeight w:val="13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9 Модифицированная  на основе программы Кандаковой Е.А  «Юные инспектора движения»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9 Модифицированная  на основе программы Кандаковой Е.А  «Юные инспектора движения»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9 Модифицированная  на основе программы Кандаковой Е.А  «Юные инспектора движения»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9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10.   .Авторская программа О.П.Тремасовой «Пресс-центр Переменка»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10.   .Авторская программа О.П.Тремасовой «Пресс-центр Переменка»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10.   .Авторская программа О.П.Тремасовой «Пресс-центр Переменка»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14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lang w:eastAsia="ru-RU"/>
              </w:rPr>
              <w:t>11 Модифицированная на основе программы Е.В. Левенец «Математические исследования учащихся»</w:t>
            </w:r>
          </w:p>
        </w:tc>
      </w:tr>
      <w:tr w:rsidR="00AB0578" w:rsidRPr="00AB0578" w:rsidTr="00EC00BD">
        <w:trPr>
          <w:cantSplit/>
          <w:trHeight w:val="12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200" w:line="276" w:lineRule="auto"/>
              <w:ind w:left="-93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5.17. Вовлеченность обучающихся в систему дополнительного образования и досуга</w:t>
      </w:r>
    </w:p>
    <w:tbl>
      <w:tblPr>
        <w:tblW w:w="9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2998"/>
        <w:gridCol w:w="1861"/>
      </w:tblGrid>
      <w:tr w:rsidR="00AB0578" w:rsidRPr="00AB0578" w:rsidTr="00EC00BD">
        <w:trPr>
          <w:trHeight w:val="273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охвата</w:t>
            </w:r>
          </w:p>
        </w:tc>
      </w:tr>
      <w:tr w:rsidR="00AB0578" w:rsidRPr="00AB0578" w:rsidTr="00EC00BD">
        <w:trPr>
          <w:trHeight w:val="1941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НОУ, участие в олимпиадах, конкурсах, конференциях, объединения, секции дополнительного образования, волонтерское движение, детские общественные организации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B0578" w:rsidRPr="00AB0578" w:rsidTr="00EC00BD">
        <w:trPr>
          <w:trHeight w:val="1941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 ограниченными возможностями здоровья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занятость, социальные акции, трудовые дела, объединения, секции дополнительного образования, волонтерское движение, детские </w:t>
            </w: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общественные организации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85%</w:t>
            </w:r>
          </w:p>
        </w:tc>
      </w:tr>
      <w:tr w:rsidR="00AB0578" w:rsidRPr="00AB0578" w:rsidTr="00EC00BD">
        <w:trPr>
          <w:trHeight w:val="1941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группы социального риска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занятость, социальные акции, трудовые дела, объединения, секции дополнительного образования, волонтерское движение, детские общественные организации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5.18. Состояние профилактической работы по предупреждению асоциального поведения 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обучающихся. Преступность, правонарушения.</w:t>
      </w:r>
    </w:p>
    <w:tbl>
      <w:tblPr>
        <w:tblW w:w="9899" w:type="dxa"/>
        <w:tblInd w:w="-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94"/>
        <w:gridCol w:w="1985"/>
        <w:gridCol w:w="2156"/>
        <w:gridCol w:w="1964"/>
      </w:tblGrid>
      <w:tr w:rsidR="00AB0578" w:rsidRPr="00AB0578" w:rsidTr="00EC00BD">
        <w:trPr>
          <w:trHeight w:val="219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2014 /2015уч.год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/2016уч.год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/2017уч.год</w:t>
            </w:r>
          </w:p>
        </w:tc>
      </w:tr>
      <w:tr w:rsidR="00AB0578" w:rsidRPr="00AB0578" w:rsidTr="00EC00BD">
        <w:trPr>
          <w:trHeight w:val="219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совершивших преступления  в период обучения в ОУ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200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совершивших правонарушения  в период обучения в ОУ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209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состоящих  на учете в КДН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0578" w:rsidRPr="00AB0578" w:rsidTr="00EC00BD">
        <w:trPr>
          <w:trHeight w:val="209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имеющих определение наказания судом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pacing w:val="-7"/>
          <w:sz w:val="20"/>
          <w:szCs w:val="20"/>
          <w:lang w:eastAsia="ru-RU"/>
        </w:rPr>
        <w:t>5.19.  Мониторинг качества образования</w:t>
      </w:r>
    </w:p>
    <w:tbl>
      <w:tblPr>
        <w:tblW w:w="989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688"/>
        <w:gridCol w:w="1375"/>
        <w:gridCol w:w="1643"/>
        <w:gridCol w:w="979"/>
        <w:gridCol w:w="1604"/>
      </w:tblGrid>
      <w:tr w:rsidR="00AB0578" w:rsidRPr="00AB0578" w:rsidTr="00EC00BD">
        <w:trPr>
          <w:trHeight w:val="11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ind w:left="-116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мониторинговых исследований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мониторинговых исследований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проведения мониторингового исследования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исследования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мониторингового</w:t>
            </w:r>
          </w:p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исследования</w:t>
            </w:r>
          </w:p>
        </w:tc>
      </w:tr>
      <w:tr w:rsidR="00AB0578" w:rsidRPr="00AB0578" w:rsidTr="00EC00BD">
        <w:trPr>
          <w:trHeight w:val="209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мониторинговых исследований качества образования, проводимых в ОУ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«Мониторинг обученности учащихся»</w:t>
            </w:r>
          </w:p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итоговой аттестации. Административный контроль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Отслеживание динамики качества знаний, выявление проблем. Планирование работы по повышению качества знаний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Видна общая картина развития образовательного учреждения. Разработка рекомендаций.</w:t>
            </w:r>
          </w:p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</w:t>
            </w:r>
          </w:p>
        </w:tc>
      </w:tr>
      <w:tr w:rsidR="00AB0578" w:rsidRPr="00AB0578" w:rsidTr="00EC00BD">
        <w:trPr>
          <w:trHeight w:val="117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исследований по изучению удовлетворенности обучающихся содержанием и условиями реализации ОП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«Мой класс»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детей в классном коллективе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положительной динамики удовлетворенности</w:t>
            </w:r>
          </w:p>
        </w:tc>
      </w:tr>
      <w:tr w:rsidR="00AB0578" w:rsidRPr="00AB0578" w:rsidTr="00EC00BD">
        <w:trPr>
          <w:trHeight w:val="11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исследований по изучению удовлетворенности родителей    обучающихся содержанием и условиями реализации ОП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школе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запросов родителей по профильному образованию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профильных групп</w:t>
            </w:r>
          </w:p>
        </w:tc>
      </w:tr>
      <w:tr w:rsidR="00AB0578" w:rsidRPr="00AB0578" w:rsidTr="00EC00BD">
        <w:trPr>
          <w:trHeight w:val="139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исследований по изучению удовлетворенности педагогов содержанием и условиями реализации ОП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 преподавания.</w:t>
            </w:r>
          </w:p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инновационной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Самодиагностика.</w:t>
            </w:r>
          </w:p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реализации программы развития школы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90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Самокоррекция </w:t>
            </w:r>
          </w:p>
        </w:tc>
      </w:tr>
    </w:tbl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AB057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VI</w:t>
      </w:r>
      <w:r w:rsidRPr="00AB057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Результаты организации образовательного процесса 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Результаты  обучения выпускников общеобразовательных программ начального общего образования 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последние три года)</w:t>
      </w:r>
    </w:p>
    <w:tbl>
      <w:tblPr>
        <w:tblW w:w="992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630"/>
        <w:gridCol w:w="944"/>
        <w:gridCol w:w="841"/>
        <w:gridCol w:w="945"/>
        <w:gridCol w:w="841"/>
        <w:gridCol w:w="945"/>
        <w:gridCol w:w="780"/>
      </w:tblGrid>
      <w:tr w:rsidR="00AB0578" w:rsidRPr="00AB0578" w:rsidTr="00EC00BD">
        <w:trPr>
          <w:cantSplit/>
          <w:trHeight w:val="308"/>
        </w:trPr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AB0578" w:rsidRPr="00AB0578" w:rsidTr="00EC00BD">
        <w:trPr>
          <w:cantSplit/>
          <w:trHeight w:val="329"/>
        </w:trPr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_2014_/2015   уч. год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2015/_2016  уч. год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2016/2017  уч. год</w:t>
            </w:r>
          </w:p>
        </w:tc>
      </w:tr>
      <w:tr w:rsidR="00AB0578" w:rsidRPr="00AB0578" w:rsidTr="00EC00BD">
        <w:trPr>
          <w:cantSplit/>
          <w:trHeight w:val="175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 на конец учебного года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B0578" w:rsidRPr="00AB0578" w:rsidTr="00EC00BD">
        <w:trPr>
          <w:cantSplit/>
          <w:trHeight w:val="21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78" w:rsidRPr="00AB0578" w:rsidTr="00EC00BD">
        <w:trPr>
          <w:cantSplit/>
          <w:trHeight w:val="425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переведены в 5 класс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cantSplit/>
          <w:trHeight w:val="22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AB057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5”</w:t>
              </w:r>
            </w:smartTag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7,1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12, 5%</w:t>
            </w:r>
          </w:p>
        </w:tc>
      </w:tr>
      <w:tr w:rsidR="00AB0578" w:rsidRPr="00AB0578" w:rsidTr="00EC00BD">
        <w:trPr>
          <w:cantSplit/>
          <w:trHeight w:val="165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награждены похвальным листом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  <w:trHeight w:val="106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AB057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4”</w:t>
              </w:r>
            </w:smartTag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AB057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5”</w:t>
              </w:r>
            </w:smartTag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37,5%</w:t>
            </w:r>
          </w:p>
        </w:tc>
      </w:tr>
      <w:tr w:rsidR="00AB0578" w:rsidRPr="00AB0578" w:rsidTr="00EC00BD">
        <w:trPr>
          <w:cantSplit/>
          <w:trHeight w:val="216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переведены условно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25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оставлены на повторное обучение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264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том числе оставлены на повторное обучение по  </w:t>
            </w:r>
          </w:p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578" w:rsidRPr="00AB0578" w:rsidRDefault="00AB0578" w:rsidP="00AB0578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AB0578" w:rsidRPr="00AB0578" w:rsidRDefault="00AB0578" w:rsidP="00AB0578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6.2. Качество подготовки выпускников общеобразовательных программ начального общего образования по результатам тестовых заданий (результаты внешней экспертизы)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2174"/>
        <w:gridCol w:w="1891"/>
        <w:gridCol w:w="1918"/>
        <w:gridCol w:w="2033"/>
      </w:tblGrid>
      <w:tr w:rsidR="00AB0578" w:rsidRPr="00AB0578" w:rsidTr="00EC00BD">
        <w:trPr>
          <w:trHeight w:val="47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57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обучающихся, выполнявших  работу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обучающихся, получивших «зачет»</w:t>
            </w:r>
          </w:p>
        </w:tc>
      </w:tr>
      <w:tr w:rsidR="00AB0578" w:rsidRPr="00AB0578" w:rsidTr="00EC00BD">
        <w:trPr>
          <w:trHeight w:val="22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84,6 %</w:t>
            </w:r>
          </w:p>
        </w:tc>
      </w:tr>
      <w:tr w:rsidR="00AB0578" w:rsidRPr="00AB0578" w:rsidTr="00EC00BD">
        <w:trPr>
          <w:trHeight w:val="23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93,7%</w:t>
            </w:r>
          </w:p>
        </w:tc>
      </w:tr>
      <w:tr w:rsidR="00AB0578" w:rsidRPr="00AB0578" w:rsidTr="00EC00BD">
        <w:trPr>
          <w:trHeight w:val="23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B0578" w:rsidRPr="00AB0578" w:rsidRDefault="00AB0578" w:rsidP="00AB0578">
      <w:pPr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6.3. </w:t>
      </w:r>
      <w:r w:rsidRPr="00AB057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Результаты  обучения выпускников общеобразовательных программ основного общего образования </w:t>
      </w:r>
    </w:p>
    <w:p w:rsidR="00AB0578" w:rsidRPr="00AB0578" w:rsidRDefault="00AB0578" w:rsidP="00AB0578">
      <w:pPr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(за последние три года)</w:t>
      </w:r>
    </w:p>
    <w:tbl>
      <w:tblPr>
        <w:tblW w:w="998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139"/>
        <w:gridCol w:w="842"/>
        <w:gridCol w:w="844"/>
        <w:gridCol w:w="1181"/>
        <w:gridCol w:w="931"/>
        <w:gridCol w:w="762"/>
        <w:gridCol w:w="1284"/>
      </w:tblGrid>
      <w:tr w:rsidR="00AB0578" w:rsidRPr="00AB0578" w:rsidTr="00EC00BD">
        <w:trPr>
          <w:cantSplit/>
          <w:trHeight w:val="228"/>
        </w:trPr>
        <w:tc>
          <w:tcPr>
            <w:tcW w:w="4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AB0578" w:rsidRPr="00AB0578" w:rsidTr="00EC00BD">
        <w:trPr>
          <w:cantSplit/>
          <w:trHeight w:val="332"/>
        </w:trPr>
        <w:tc>
          <w:tcPr>
            <w:tcW w:w="413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2014/2015 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2015/2016  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2016/2017 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</w:tr>
      <w:tr w:rsidR="00AB0578" w:rsidRPr="00AB0578" w:rsidTr="00EC00BD">
        <w:trPr>
          <w:cantSplit/>
          <w:trHeight w:val="159"/>
        </w:trPr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 на конец учебного</w:t>
            </w:r>
          </w:p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B0578" w:rsidRPr="00AB0578" w:rsidTr="00EC00BD">
        <w:trPr>
          <w:cantSplit/>
          <w:trHeight w:val="309"/>
        </w:trPr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414"/>
        </w:trPr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допущено к государственной (итоговой) </w:t>
            </w:r>
          </w:p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аттестации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87,5%</w:t>
            </w:r>
          </w:p>
        </w:tc>
      </w:tr>
      <w:tr w:rsidR="00AB0578" w:rsidRPr="00AB0578" w:rsidTr="00EC00BD">
        <w:trPr>
          <w:cantSplit/>
          <w:trHeight w:val="234"/>
        </w:trPr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окончили 9 классов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95,6%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cantSplit/>
          <w:trHeight w:val="163"/>
        </w:trPr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получили аттестат особого образца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7,1%</w:t>
            </w:r>
          </w:p>
        </w:tc>
      </w:tr>
      <w:tr w:rsidR="00AB0578" w:rsidRPr="00AB0578" w:rsidTr="00EC00BD">
        <w:trPr>
          <w:cantSplit/>
          <w:trHeight w:val="120"/>
        </w:trPr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награждены похвальной грамотой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cantSplit/>
          <w:trHeight w:val="254"/>
        </w:trPr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AB057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4”</w:t>
              </w:r>
            </w:smartTag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AB057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5”</w:t>
              </w:r>
            </w:smartTag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26, 1%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28,5%</w:t>
            </w:r>
          </w:p>
        </w:tc>
      </w:tr>
      <w:tr w:rsidR="00AB0578" w:rsidRPr="00AB0578" w:rsidTr="00EC00BD">
        <w:trPr>
          <w:cantSplit/>
          <w:trHeight w:val="414"/>
        </w:trPr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оставлены на повторное обучение по результатам итоговой аттестации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cantSplit/>
          <w:trHeight w:val="260"/>
        </w:trPr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оставлены на повторное обучение по причине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4,3%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cantSplit/>
          <w:trHeight w:val="161"/>
        </w:trPr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окончили ОУ со справкой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B0578" w:rsidRPr="00AB0578" w:rsidRDefault="00AB0578" w:rsidP="00AB0578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B0578" w:rsidRPr="00AB0578" w:rsidRDefault="00AB0578" w:rsidP="00AB0578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6.4. Качество подготовки выпускников общеобразовательных программ основного общего образования по результатам государственной итоговой аттестации 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2174"/>
        <w:gridCol w:w="1931"/>
        <w:gridCol w:w="1954"/>
        <w:gridCol w:w="2074"/>
      </w:tblGrid>
      <w:tr w:rsidR="00AB0578" w:rsidRPr="00AB0578" w:rsidTr="00EC00BD">
        <w:trPr>
          <w:trHeight w:val="46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 в классе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обучающихся, выполнявших  работу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обучающихся, получивших «зачет»</w:t>
            </w:r>
          </w:p>
        </w:tc>
      </w:tr>
      <w:tr w:rsidR="00AB0578" w:rsidRPr="00AB0578" w:rsidTr="00EC00BD">
        <w:trPr>
          <w:trHeight w:val="21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</w:tr>
      <w:tr w:rsidR="00AB0578" w:rsidRPr="00AB0578" w:rsidTr="00EC00BD">
        <w:trPr>
          <w:trHeight w:val="23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trHeight w:val="23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trHeight w:val="21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trHeight w:val="23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85,7%</w:t>
            </w:r>
          </w:p>
        </w:tc>
      </w:tr>
      <w:tr w:rsidR="00AB0578" w:rsidRPr="00AB0578" w:rsidTr="00EC00BD">
        <w:trPr>
          <w:trHeight w:val="23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trHeight w:val="23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trHeight w:val="23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6.5.Результаты </w:t>
      </w: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обучения выпускников общеобразовательных</w:t>
      </w:r>
      <w:r w:rsidRPr="00AB05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 среднего общего образования</w:t>
      </w:r>
      <w:r w:rsidRPr="00AB05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(за последние три года)</w:t>
      </w:r>
    </w:p>
    <w:tbl>
      <w:tblPr>
        <w:tblW w:w="995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419"/>
        <w:gridCol w:w="921"/>
        <w:gridCol w:w="922"/>
        <w:gridCol w:w="922"/>
        <w:gridCol w:w="923"/>
        <w:gridCol w:w="922"/>
        <w:gridCol w:w="924"/>
      </w:tblGrid>
      <w:tr w:rsidR="00AB0578" w:rsidRPr="00AB0578" w:rsidTr="00EC00BD">
        <w:trPr>
          <w:cantSplit/>
          <w:trHeight w:val="242"/>
        </w:trPr>
        <w:tc>
          <w:tcPr>
            <w:tcW w:w="441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AB0578" w:rsidRPr="00AB0578" w:rsidTr="00EC00BD">
        <w:trPr>
          <w:cantSplit/>
          <w:trHeight w:val="351"/>
        </w:trPr>
        <w:tc>
          <w:tcPr>
            <w:tcW w:w="441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2014/2015   уч. год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2015_/2016 уч. год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2016_/2017  уч. год</w:t>
            </w:r>
          </w:p>
        </w:tc>
      </w:tr>
      <w:tr w:rsidR="00AB0578" w:rsidRPr="00AB0578" w:rsidTr="00EC00BD">
        <w:trPr>
          <w:cantSplit/>
          <w:trHeight w:val="160"/>
        </w:trPr>
        <w:tc>
          <w:tcPr>
            <w:tcW w:w="4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 на конец учебного 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B0578" w:rsidRPr="00AB0578" w:rsidTr="00EC00BD">
        <w:trPr>
          <w:cantSplit/>
          <w:trHeight w:val="265"/>
        </w:trPr>
        <w:tc>
          <w:tcPr>
            <w:tcW w:w="4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B0578" w:rsidRPr="00AB0578" w:rsidTr="00EC00BD">
        <w:trPr>
          <w:cantSplit/>
          <w:trHeight w:val="415"/>
        </w:trPr>
        <w:tc>
          <w:tcPr>
            <w:tcW w:w="4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допущено к государственной (итоговой) </w:t>
            </w:r>
          </w:p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аттестации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cantSplit/>
          <w:trHeight w:val="235"/>
        </w:trPr>
        <w:tc>
          <w:tcPr>
            <w:tcW w:w="4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закончили 11 классов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cantSplit/>
          <w:trHeight w:val="164"/>
        </w:trPr>
        <w:tc>
          <w:tcPr>
            <w:tcW w:w="4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закончили с золотой медалью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cantSplit/>
          <w:trHeight w:val="120"/>
        </w:trPr>
        <w:tc>
          <w:tcPr>
            <w:tcW w:w="4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закончили с серебряной медалью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cantSplit/>
          <w:trHeight w:val="255"/>
        </w:trPr>
        <w:tc>
          <w:tcPr>
            <w:tcW w:w="4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награждены похвальной грамотой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cantSplit/>
          <w:trHeight w:val="211"/>
        </w:trPr>
        <w:tc>
          <w:tcPr>
            <w:tcW w:w="4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AB057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4”</w:t>
              </w:r>
            </w:smartTag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AB057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5”</w:t>
              </w:r>
            </w:smartTag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62,5%</w:t>
            </w:r>
          </w:p>
        </w:tc>
      </w:tr>
      <w:tr w:rsidR="00AB0578" w:rsidRPr="00AB0578" w:rsidTr="00EC00BD">
        <w:trPr>
          <w:cantSplit/>
          <w:trHeight w:val="162"/>
        </w:trPr>
        <w:tc>
          <w:tcPr>
            <w:tcW w:w="4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закончили ОУ со справкой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B0578" w:rsidRPr="00AB0578" w:rsidRDefault="00AB0578" w:rsidP="00AB0578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6.6. Качество подготовки выпускников общеобразовательных программ среднего общего образования по результатам  единого государственного экзамена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174"/>
        <w:gridCol w:w="1466"/>
        <w:gridCol w:w="2408"/>
        <w:gridCol w:w="2706"/>
      </w:tblGrid>
      <w:tr w:rsidR="00AB0578" w:rsidRPr="00AB0578" w:rsidTr="00EC00BD">
        <w:trPr>
          <w:trHeight w:val="4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обучающихся, выполнявших  работу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обучающихся,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получивших «зачет»</w:t>
            </w:r>
          </w:p>
        </w:tc>
      </w:tr>
      <w:tr w:rsidR="00AB0578" w:rsidRPr="00AB0578" w:rsidTr="00EC00BD">
        <w:trPr>
          <w:trHeight w:val="2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(ПУ)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85,7%</w:t>
            </w:r>
          </w:p>
        </w:tc>
      </w:tr>
      <w:tr w:rsidR="00AB0578" w:rsidRPr="00AB0578" w:rsidTr="00EC00BD">
        <w:trPr>
          <w:trHeight w:val="2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(БУ)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100%</w:t>
            </w:r>
          </w:p>
        </w:tc>
      </w:tr>
      <w:tr w:rsidR="00AB0578" w:rsidRPr="00AB0578" w:rsidTr="00EC00BD">
        <w:trPr>
          <w:trHeight w:val="2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100%</w:t>
            </w:r>
          </w:p>
        </w:tc>
      </w:tr>
      <w:tr w:rsidR="00AB0578" w:rsidRPr="00AB0578" w:rsidTr="00EC00BD">
        <w:trPr>
          <w:trHeight w:val="2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100%</w:t>
            </w:r>
          </w:p>
        </w:tc>
      </w:tr>
      <w:tr w:rsidR="00AB0578" w:rsidRPr="00AB0578" w:rsidTr="00EC00BD">
        <w:trPr>
          <w:trHeight w:val="2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B0578" w:rsidRPr="00AB0578" w:rsidTr="00EC00BD">
        <w:trPr>
          <w:trHeight w:val="2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100%</w:t>
            </w:r>
          </w:p>
        </w:tc>
      </w:tr>
      <w:tr w:rsidR="00AB0578" w:rsidRPr="00AB0578" w:rsidTr="00EC00BD">
        <w:trPr>
          <w:trHeight w:val="2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B0578" w:rsidRPr="00AB0578" w:rsidTr="00EC00BD">
        <w:trPr>
          <w:trHeight w:val="2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B0578" w:rsidRPr="00AB0578" w:rsidRDefault="00AB0578" w:rsidP="00AB0578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6.7. Сохранность контингента обучающихся по образовательным программам за 3 предшествующих года</w:t>
      </w:r>
    </w:p>
    <w:p w:rsidR="00AB0578" w:rsidRPr="00AB0578" w:rsidRDefault="00AB0578" w:rsidP="00AB0578">
      <w:pPr>
        <w:spacing w:after="0" w:line="240" w:lineRule="auto"/>
        <w:ind w:left="-28" w:right="-7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6.7.1.Сохранность контингента обучающихся по  основным общеобразовательным программам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852"/>
        <w:gridCol w:w="852"/>
        <w:gridCol w:w="852"/>
        <w:gridCol w:w="852"/>
        <w:gridCol w:w="852"/>
        <w:gridCol w:w="852"/>
        <w:gridCol w:w="852"/>
        <w:gridCol w:w="852"/>
        <w:gridCol w:w="1475"/>
      </w:tblGrid>
      <w:tr w:rsidR="00AB0578" w:rsidRPr="00AB0578" w:rsidTr="00EC00BD">
        <w:trPr>
          <w:cantSplit/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Учебный год</w:t>
            </w:r>
          </w:p>
        </w:tc>
        <w:tc>
          <w:tcPr>
            <w:tcW w:w="8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Уровни образования</w:t>
            </w:r>
          </w:p>
        </w:tc>
      </w:tr>
      <w:tr w:rsidR="00AB0578" w:rsidRPr="00AB0578" w:rsidTr="00EC00BD">
        <w:trPr>
          <w:cantSplit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 общее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AB0578" w:rsidRPr="00AB0578" w:rsidTr="00EC00BD">
        <w:trPr>
          <w:cantSplit/>
          <w:trHeight w:val="2063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в 1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сохранности контингента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в 5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сохранности контингента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в 10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сохранности контингента</w:t>
            </w:r>
          </w:p>
        </w:tc>
      </w:tr>
      <w:tr w:rsidR="00AB0578" w:rsidRPr="00AB0578" w:rsidTr="00EC00BD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2014/2015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2015_/2016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83,3%</w:t>
            </w:r>
          </w:p>
        </w:tc>
      </w:tr>
    </w:tbl>
    <w:p w:rsidR="00AB0578" w:rsidRPr="00AB0578" w:rsidRDefault="00AB0578" w:rsidP="00AB0578">
      <w:pPr>
        <w:spacing w:after="0" w:line="240" w:lineRule="auto"/>
        <w:ind w:right="-7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6.7.2. Сохранность контингента обучающихся по общеобразовательным программам начального общего образования и основного общего образования с дополнительной (углубленной) подготовкой обучающихся 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852"/>
        <w:gridCol w:w="1635"/>
        <w:gridCol w:w="1292"/>
        <w:gridCol w:w="987"/>
        <w:gridCol w:w="1620"/>
        <w:gridCol w:w="1412"/>
      </w:tblGrid>
      <w:tr w:rsidR="00AB0578" w:rsidRPr="00AB0578" w:rsidTr="00EC00BD">
        <w:trPr>
          <w:cantSplit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образования</w:t>
            </w:r>
          </w:p>
        </w:tc>
      </w:tr>
      <w:tr w:rsidR="00AB0578" w:rsidRPr="00AB0578" w:rsidTr="00EC00BD">
        <w:trPr>
          <w:cantSplit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AB0578" w:rsidRPr="00AB0578" w:rsidTr="00EC00BD">
        <w:trPr>
          <w:cantSplit/>
          <w:trHeight w:val="1429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в 1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сохранности контингента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в 5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сохранности контингента</w:t>
            </w:r>
          </w:p>
        </w:tc>
      </w:tr>
      <w:tr w:rsidR="00AB0578" w:rsidRPr="00AB0578" w:rsidTr="00EC00BD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2014/2015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2016/2017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B0578" w:rsidRPr="00AB0578" w:rsidRDefault="00AB0578" w:rsidP="00AB05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6.7.3. Сохранность контингента обучающихся по общеобразовательным программам среднего образования  ________профиля 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852"/>
        <w:gridCol w:w="852"/>
        <w:gridCol w:w="852"/>
        <w:gridCol w:w="852"/>
        <w:gridCol w:w="852"/>
        <w:gridCol w:w="852"/>
        <w:gridCol w:w="852"/>
        <w:gridCol w:w="852"/>
        <w:gridCol w:w="965"/>
      </w:tblGrid>
      <w:tr w:rsidR="00AB0578" w:rsidRPr="00AB0578" w:rsidTr="00EC00BD">
        <w:trPr>
          <w:cantSplit/>
          <w:jc w:val="center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AB0578" w:rsidRPr="00AB0578" w:rsidTr="00EC00BD">
        <w:trPr>
          <w:cantSplit/>
          <w:trHeight w:val="361"/>
          <w:jc w:val="center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социально-гуманитарный профиль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_______________профиль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________________профиль</w:t>
            </w:r>
          </w:p>
        </w:tc>
      </w:tr>
      <w:tr w:rsidR="00AB0578" w:rsidRPr="00AB0578" w:rsidTr="00EC00BD">
        <w:trPr>
          <w:cantSplit/>
          <w:trHeight w:val="1533"/>
          <w:jc w:val="center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в 10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сохранности контингента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в 10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сохранности контингента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в 10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сохранности контингента</w:t>
            </w:r>
          </w:p>
        </w:tc>
      </w:tr>
      <w:tr w:rsidR="00AB0578" w:rsidRPr="00AB0578" w:rsidTr="00EC00BD">
        <w:trPr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2014/2015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578" w:rsidRPr="00AB0578" w:rsidTr="00EC00BD">
        <w:trPr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2016/2017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B0578" w:rsidRPr="00AB0578" w:rsidRDefault="00AB0578" w:rsidP="00AB0578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6.7.4. Сохранность контингента обучающихся  </w:t>
      </w:r>
    </w:p>
    <w:tbl>
      <w:tblPr>
        <w:tblW w:w="997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1933"/>
        <w:gridCol w:w="1367"/>
        <w:gridCol w:w="1025"/>
        <w:gridCol w:w="1369"/>
        <w:gridCol w:w="1368"/>
        <w:gridCol w:w="1342"/>
        <w:gridCol w:w="1566"/>
      </w:tblGrid>
      <w:tr w:rsidR="00AB0578" w:rsidRPr="00AB0578" w:rsidTr="00EC00BD">
        <w:trPr>
          <w:trHeight w:val="455"/>
        </w:trPr>
        <w:tc>
          <w:tcPr>
            <w:tcW w:w="9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344" w:firstLine="10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выбыли из учреждения в течение учебного года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344" w:firstLine="10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trHeight w:val="66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выбывших / процент  от общего числа обучающихся на ступени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без уважительных причин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/процент от  общего числа обучающихся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ступени</w:t>
            </w:r>
          </w:p>
        </w:tc>
      </w:tr>
      <w:tr w:rsidR="00AB0578" w:rsidRPr="00AB0578" w:rsidTr="00EC00BD">
        <w:trPr>
          <w:trHeight w:val="29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2014/ 2015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2015/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2016/2017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2014/ 2015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2015/ </w:t>
            </w:r>
          </w:p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2016/2017</w:t>
            </w:r>
          </w:p>
        </w:tc>
      </w:tr>
      <w:tr w:rsidR="00AB0578" w:rsidRPr="00AB0578" w:rsidTr="00EC00BD">
        <w:trPr>
          <w:trHeight w:val="44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4 классов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2/2,8%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2/3,08%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344" w:firstLine="10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344" w:firstLine="10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B0578" w:rsidRPr="00AB0578" w:rsidTr="00EC00BD">
        <w:trPr>
          <w:trHeight w:val="45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9 классов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/ 2.5%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2/1,9%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3/2,8%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344" w:firstLine="10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344" w:firstLine="10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left="-344" w:firstLine="10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B0578" w:rsidRPr="00AB0578" w:rsidTr="00EC00BD">
        <w:trPr>
          <w:trHeight w:val="213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– 11 классов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 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 4,3%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6.8. Качество подготовки выпускников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6.8.1. Результаты реализации образовательных программ в полном объеме на каждого обучающегося в соответствии с учебным планом и годовым календарным учебным графиком за 3 предшествующих года 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образовательной программе __________________________________</w:t>
      </w:r>
      <w:r w:rsidRPr="00AB0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 образование</w:t>
      </w: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AB0578" w:rsidRPr="00AB0578" w:rsidRDefault="00AB0578" w:rsidP="00AB05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(заполняется на каждую образовательную программу)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00"/>
        <w:gridCol w:w="540"/>
        <w:gridCol w:w="1440"/>
        <w:gridCol w:w="1440"/>
        <w:gridCol w:w="1620"/>
        <w:gridCol w:w="1980"/>
      </w:tblGrid>
      <w:tr w:rsidR="00AB0578" w:rsidRPr="00AB0578" w:rsidTr="00EC00BD">
        <w:trPr>
          <w:cantSplit/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предметы учебного плана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часов)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часов)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учебных программ и освоение  </w:t>
            </w: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обязательного минимума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требованиями ГОС</w:t>
            </w:r>
          </w:p>
        </w:tc>
      </w:tr>
      <w:tr w:rsidR="00AB0578" w:rsidRPr="00AB0578" w:rsidTr="00EC00BD">
        <w:trPr>
          <w:cantSplit/>
          <w:trHeight w:val="78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учебных программ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содержания изученного материала требованиям минимума</w:t>
            </w:r>
          </w:p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(полное/</w:t>
            </w:r>
          </w:p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неизученных разделов и тем курса (указать – каких)</w:t>
            </w:r>
          </w:p>
        </w:tc>
      </w:tr>
      <w:tr w:rsidR="00AB0578" w:rsidRPr="00AB0578" w:rsidTr="00EC00BD">
        <w:trPr>
          <w:cantSplit/>
          <w:trHeight w:val="8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Теоретич. часть (% выполнения)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Практич. часть (% выполнения)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2015-20156учебный год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2016-2017 учебный год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2016-2017 учебный год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</w:t>
      </w:r>
      <w:r w:rsidRPr="00AB0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общее образование</w:t>
      </w: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(заполняется на каждую образовательную программу)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00"/>
        <w:gridCol w:w="540"/>
        <w:gridCol w:w="1440"/>
        <w:gridCol w:w="1440"/>
        <w:gridCol w:w="1620"/>
        <w:gridCol w:w="1980"/>
      </w:tblGrid>
      <w:tr w:rsidR="00AB0578" w:rsidRPr="00AB0578" w:rsidTr="00EC00BD">
        <w:trPr>
          <w:cantSplit/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предметы учебного плана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часов)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часов)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учебных программ и освоение  </w:t>
            </w: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обязательного минимума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требованиями ГОС</w:t>
            </w:r>
          </w:p>
        </w:tc>
      </w:tr>
      <w:tr w:rsidR="00AB0578" w:rsidRPr="00AB0578" w:rsidTr="00EC00BD">
        <w:trPr>
          <w:cantSplit/>
          <w:trHeight w:val="78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учебных программ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содержания изученного материала требованиям минимума</w:t>
            </w:r>
          </w:p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(полное/</w:t>
            </w:r>
          </w:p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неизученных разделов и тем курса (указать – каких)</w:t>
            </w:r>
          </w:p>
        </w:tc>
      </w:tr>
      <w:tr w:rsidR="00AB0578" w:rsidRPr="00AB0578" w:rsidTr="00EC00BD">
        <w:trPr>
          <w:cantSplit/>
          <w:trHeight w:val="8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Теоретич. часть (% выполнения)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Практич. часть (% выполнения)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2015-2016 учебный год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2016-2017 учебный год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среднее общее образование</w:t>
      </w:r>
      <w:r w:rsidRPr="00A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</w:t>
      </w:r>
      <w:r w:rsidRPr="00AB05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на каждую образовательную программу)</w:t>
      </w:r>
    </w:p>
    <w:tbl>
      <w:tblPr>
        <w:tblW w:w="19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00"/>
        <w:gridCol w:w="540"/>
        <w:gridCol w:w="1440"/>
        <w:gridCol w:w="1440"/>
        <w:gridCol w:w="1620"/>
        <w:gridCol w:w="1980"/>
        <w:gridCol w:w="1620"/>
        <w:gridCol w:w="1620"/>
        <w:gridCol w:w="1620"/>
        <w:gridCol w:w="1620"/>
        <w:gridCol w:w="1620"/>
        <w:gridCol w:w="1620"/>
      </w:tblGrid>
      <w:tr w:rsidR="00AB0578" w:rsidRPr="00AB0578" w:rsidTr="00EC00BD">
        <w:trPr>
          <w:gridAfter w:val="6"/>
          <w:wAfter w:w="9720" w:type="dxa"/>
          <w:cantSplit/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предметы учебного плана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часов)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часов)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учебных программ и освоение  </w:t>
            </w: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обязательного минимума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требованиями ГОС</w:t>
            </w:r>
          </w:p>
        </w:tc>
      </w:tr>
      <w:tr w:rsidR="00AB0578" w:rsidRPr="00AB0578" w:rsidTr="00EC00BD">
        <w:trPr>
          <w:gridAfter w:val="6"/>
          <w:wAfter w:w="9720" w:type="dxa"/>
          <w:cantSplit/>
          <w:trHeight w:val="78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учебных программ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содержания изученного материала требованиям минимума</w:t>
            </w:r>
          </w:p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(полное/</w:t>
            </w:r>
          </w:p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неизученных разделов и тем курса (указать – каких)</w:t>
            </w:r>
          </w:p>
        </w:tc>
      </w:tr>
      <w:tr w:rsidR="00AB0578" w:rsidRPr="00AB0578" w:rsidTr="00EC00BD">
        <w:trPr>
          <w:gridAfter w:val="6"/>
          <w:wAfter w:w="9720" w:type="dxa"/>
          <w:cantSplit/>
          <w:trHeight w:val="8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Теоретич. часть (% выполнения)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Практич. часть (% выполнения)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2015-2016 учебный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br/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2016-2017 учебный год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gridAfter w:val="6"/>
          <w:wAfter w:w="9720" w:type="dxa"/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6.8.2. Сведения о результатах освоения общеобразовательной программы начального общего образования выпускниками за 3 предыдущих учебных года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888"/>
        <w:gridCol w:w="888"/>
        <w:gridCol w:w="882"/>
        <w:gridCol w:w="6"/>
        <w:gridCol w:w="888"/>
        <w:gridCol w:w="888"/>
        <w:gridCol w:w="888"/>
        <w:gridCol w:w="888"/>
        <w:gridCol w:w="888"/>
        <w:gridCol w:w="890"/>
      </w:tblGrid>
      <w:tr w:rsidR="00AB0578" w:rsidRPr="00AB0578" w:rsidTr="00EC00BD">
        <w:trPr>
          <w:cantSplit/>
          <w:trHeight w:val="582"/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ind w:left="-13" w:right="-98" w:firstLine="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предметы основной общеобразовательной программы начального общего образования</w:t>
            </w:r>
          </w:p>
        </w:tc>
        <w:tc>
          <w:tcPr>
            <w:tcW w:w="7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выпускников, средний балл </w:t>
            </w:r>
          </w:p>
          <w:p w:rsidR="00AB0578" w:rsidRPr="00AB0578" w:rsidRDefault="00AB0578" w:rsidP="00AB0578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реализуемой образовательной программе</w:t>
            </w: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2014- 2015 учебный год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2015- 2016  учебный год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 учебный год</w:t>
            </w:r>
          </w:p>
        </w:tc>
      </w:tr>
      <w:tr w:rsidR="00AB0578" w:rsidRPr="00AB0578" w:rsidTr="00EC00BD">
        <w:trPr>
          <w:cantSplit/>
          <w:trHeight w:val="1693"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0"/>
                <w:numId w:val="6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0"/>
                <w:numId w:val="6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0"/>
                <w:numId w:val="6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0"/>
                <w:numId w:val="6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0"/>
                <w:numId w:val="6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0"/>
                <w:numId w:val="6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0"/>
                <w:numId w:val="6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0"/>
                <w:numId w:val="6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numPr>
                <w:ilvl w:val="0"/>
                <w:numId w:val="6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0"/>
                <w:numId w:val="6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Риторика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numPr>
                <w:ilvl w:val="0"/>
                <w:numId w:val="6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Секреты орфографии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средний балл по программе начального общего образования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88" w:right="-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6.8.3. Сведения о результатах освоения общеобразовательной программы основного общего образования  выпускниками за 3 предыдущих учебных года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895"/>
        <w:gridCol w:w="896"/>
        <w:gridCol w:w="895"/>
        <w:gridCol w:w="897"/>
        <w:gridCol w:w="896"/>
        <w:gridCol w:w="897"/>
        <w:gridCol w:w="896"/>
        <w:gridCol w:w="897"/>
        <w:gridCol w:w="897"/>
      </w:tblGrid>
      <w:tr w:rsidR="00AB0578" w:rsidRPr="00AB0578" w:rsidTr="00EC00BD">
        <w:trPr>
          <w:cantSplit/>
          <w:trHeight w:val="254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предметы</w:t>
            </w:r>
            <w:r w:rsidRPr="00AB05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общеобразовательной программы основного общего образования</w:t>
            </w:r>
          </w:p>
        </w:tc>
        <w:tc>
          <w:tcPr>
            <w:tcW w:w="8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выпускников, средний балл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реализуемой образовательной программе</w:t>
            </w:r>
          </w:p>
        </w:tc>
      </w:tr>
      <w:tr w:rsidR="00AB0578" w:rsidRPr="00AB0578" w:rsidTr="00EC00BD">
        <w:trPr>
          <w:cantSplit/>
          <w:trHeight w:val="348"/>
          <w:jc w:val="center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2014-2015 учебный год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2015-2016  учебный год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 учебный год</w:t>
            </w:r>
          </w:p>
        </w:tc>
      </w:tr>
      <w:tr w:rsidR="00AB0578" w:rsidRPr="00AB0578" w:rsidTr="00EC00BD">
        <w:trPr>
          <w:cantSplit/>
          <w:trHeight w:val="1226"/>
          <w:jc w:val="center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284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284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284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284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284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6.8.4. Сведения о результатах освоения общеобразовательной программы среднего общего образования выпускниками за 3 предыдущих учебных года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892"/>
        <w:gridCol w:w="893"/>
        <w:gridCol w:w="891"/>
        <w:gridCol w:w="892"/>
        <w:gridCol w:w="891"/>
        <w:gridCol w:w="892"/>
        <w:gridCol w:w="891"/>
        <w:gridCol w:w="892"/>
        <w:gridCol w:w="892"/>
      </w:tblGrid>
      <w:tr w:rsidR="00AB0578" w:rsidRPr="00AB0578" w:rsidTr="00EC00BD">
        <w:trPr>
          <w:cantSplit/>
          <w:trHeight w:val="582"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предметы</w:t>
            </w:r>
            <w:r w:rsidRPr="00AB05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общеобразовательной программы среднего (полного) общего образования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выпускников, средний балл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реализуемой образовательной программе</w:t>
            </w:r>
          </w:p>
        </w:tc>
      </w:tr>
      <w:tr w:rsidR="00AB0578" w:rsidRPr="00AB0578" w:rsidTr="00EC00BD">
        <w:trPr>
          <w:cantSplit/>
          <w:trHeight w:val="371"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2014-2015  учебный год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2015-2016 учебный год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 учебный год</w:t>
            </w:r>
          </w:p>
        </w:tc>
      </w:tr>
      <w:tr w:rsidR="00AB0578" w:rsidRPr="00AB0578" w:rsidTr="00EC00BD">
        <w:trPr>
          <w:cantSplit/>
          <w:trHeight w:val="1791"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B0578" w:rsidRPr="00AB0578" w:rsidTr="00EC00BD">
        <w:trPr>
          <w:cantSplit/>
          <w:trHeight w:val="397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средний балл по общеобразовательной программе социально-гуманитарного   профиля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6.8.5. Сведения об итоговой аттестации выпускников  общеобразовательной программы основного общего образования за 3 предыдущих учебных года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888"/>
        <w:gridCol w:w="889"/>
        <w:gridCol w:w="889"/>
        <w:gridCol w:w="10"/>
        <w:gridCol w:w="879"/>
        <w:gridCol w:w="888"/>
        <w:gridCol w:w="827"/>
        <w:gridCol w:w="951"/>
        <w:gridCol w:w="889"/>
        <w:gridCol w:w="889"/>
      </w:tblGrid>
      <w:tr w:rsidR="00AB0578" w:rsidRPr="00AB0578" w:rsidTr="00EC00BD">
        <w:trPr>
          <w:cantSplit/>
          <w:trHeight w:val="582"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Общеобразовательные предметы основной </w:t>
            </w: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общеобразовательной программы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выпускников, средний балл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реализуемой образовательной программе</w:t>
            </w:r>
          </w:p>
        </w:tc>
      </w:tr>
      <w:tr w:rsidR="00AB0578" w:rsidRPr="00AB0578" w:rsidTr="00EC00BD">
        <w:trPr>
          <w:cantSplit/>
          <w:jc w:val="center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2014-2015  учебный год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2015-2016  учебный год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 учебный год</w:t>
            </w:r>
          </w:p>
        </w:tc>
      </w:tr>
      <w:tr w:rsidR="00AB0578" w:rsidRPr="00AB0578" w:rsidTr="00EC00BD">
        <w:trPr>
          <w:cantSplit/>
          <w:trHeight w:val="1773"/>
          <w:jc w:val="center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B0578" w:rsidRPr="00AB0578" w:rsidTr="00EC00BD">
        <w:trPr>
          <w:cantSplit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средний балл по основной общеобразовательной программе: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6.8.6. Сведения об итоговой аттестации выпускников общеобразовательной программы среднего  </w:t>
      </w: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образования за 3 предыдущих учебных года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630"/>
        <w:gridCol w:w="1080"/>
        <w:gridCol w:w="894"/>
        <w:gridCol w:w="893"/>
        <w:gridCol w:w="893"/>
        <w:gridCol w:w="894"/>
        <w:gridCol w:w="893"/>
        <w:gridCol w:w="893"/>
        <w:gridCol w:w="894"/>
      </w:tblGrid>
      <w:tr w:rsidR="00AB0578" w:rsidRPr="00AB0578" w:rsidTr="00EC00BD">
        <w:trPr>
          <w:cantSplit/>
          <w:trHeight w:val="582"/>
          <w:jc w:val="center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предметы основной общеобразовательной программы</w:t>
            </w:r>
          </w:p>
        </w:tc>
        <w:tc>
          <w:tcPr>
            <w:tcW w:w="7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выпускников, средний балл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реализуемой образовательной программе</w:t>
            </w:r>
          </w:p>
        </w:tc>
      </w:tr>
      <w:tr w:rsidR="00AB0578" w:rsidRPr="00AB0578" w:rsidTr="00EC00BD">
        <w:trPr>
          <w:cantSplit/>
          <w:trHeight w:val="356"/>
          <w:jc w:val="center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2014-2015  учебный год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2015-2016  учебный год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 учебный год</w:t>
            </w:r>
          </w:p>
        </w:tc>
      </w:tr>
      <w:tr w:rsidR="00AB0578" w:rsidRPr="00AB0578" w:rsidTr="00EC00BD">
        <w:trPr>
          <w:cantSplit/>
          <w:trHeight w:val="1623"/>
          <w:jc w:val="center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тестовый балл (по предметам  ЕГЭ)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тестовый балл (по предметам  ЕГЭ)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выпускников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тестовый балл (по предметам  ЕГЭ)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оценка</w:t>
            </w:r>
          </w:p>
        </w:tc>
      </w:tr>
      <w:tr w:rsidR="00AB0578" w:rsidRPr="00AB0578" w:rsidTr="00EC00BD">
        <w:trPr>
          <w:cantSplit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средний балл по общеобразовательной программе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6.8.7  Результативность участия обучающихся в олимпиадах, конкурсах, соревнованиях, смотрах и т.п. муниципального, краевого, федерального и международного   уровней 2016-2017 лет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404"/>
        <w:gridCol w:w="919"/>
        <w:gridCol w:w="1080"/>
        <w:gridCol w:w="1689"/>
        <w:gridCol w:w="1074"/>
      </w:tblGrid>
      <w:tr w:rsidR="00AB0578" w:rsidRPr="00AB0578" w:rsidTr="00EC00BD">
        <w:trPr>
          <w:cantSplit/>
          <w:trHeight w:val="327"/>
          <w:jc w:val="center"/>
        </w:trPr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смотра,  конкурса, соревнования и т.д.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AB0578" w:rsidRPr="00AB0578" w:rsidTr="00EC00BD">
        <w:trPr>
          <w:cantSplit/>
          <w:trHeight w:val="1356"/>
          <w:jc w:val="center"/>
        </w:trPr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 школьников по физической культуре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 школьников по ОБЖ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призер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 школьников по химии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 школьников по английскому языку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 школьников по экологии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призер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 школьников по биологии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 школьников по обществознанию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призер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олимпиада  школьников по праву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призер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 школьников по искусству (МХК)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олимпиада по русскому языку «Языкознание»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призера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участников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«Осень-2016 –проекта «Инфоурок» по биологии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– 3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Призеры-2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– 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талантов. Олимпиада по математике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-5 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Призеры-5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-2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талантов. Олимпиада по русскому языку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-2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Призеры-3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Участники-1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талантов. Олимпиада по окружающему миру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-3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Участник-1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талантов. Олимпиада по биологии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2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талантов. Олимпиада по истории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Призер-1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талантов. Олимпиада по английскому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-1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Участник-1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талантов. Олимпиада литературному чтению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Победитель-2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Призер-3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Участник-2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«Русский с Пушкиным»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Победители-15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Призеры-11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Участники-4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Изучай 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-2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-13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художественно-детского творчества на противопожарную тематику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«Будущее района в наших руках»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Призеры-2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работ младших школьников «Я исследователь»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Победитель-2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 «Размышляй ка»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Призер-1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Участник-14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фотомастерства «Есть только миг…»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Призер-3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юношеских исследовательских работ В.И. Вернандского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Призер-2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Юниорский конкурс водных экологических проектов старшеклассников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Призер-1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Участник-1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</w:tbl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конкурсах, смотрах, олимпиадах приняли участие в 2016-2017 учебном году – 151 обучающихся  (82,1%% от общего числа учащихся), из них победителей и призеров: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муниципального уровня – 15  человек/10 %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регионального уровня –  4 человек/2,2%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всероссийского- 69/37,5%</w:t>
      </w:r>
    </w:p>
    <w:p w:rsidR="00AB0578" w:rsidRPr="00AB0578" w:rsidRDefault="00AB0578" w:rsidP="00AB05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6.8.8.Результативность участия педагогов   в конкурсах, соревнованиях, смотрах и т.п. муниципального,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406"/>
        <w:gridCol w:w="1230"/>
        <w:gridCol w:w="1231"/>
        <w:gridCol w:w="1230"/>
      </w:tblGrid>
      <w:tr w:rsidR="00AB0578" w:rsidRPr="00AB0578" w:rsidTr="00EC00BD">
        <w:trPr>
          <w:cantSplit/>
          <w:trHeight w:val="1521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конкурса, смотра и т.п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AB0578" w:rsidRPr="00AB0578" w:rsidTr="00EC00BD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отдаю детям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победитель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каникулы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участника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участника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мультимедийный урок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дополнительных общеразвивающих программ и учебно-методических материалов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6.8.9.  Результативность участия образовательного учреждения  в  олимпиадах, конкурсах, соревнованиях, смотрах и т.п. муниципального, краевого,  регионального, федерального и международного уровней за 2015-2016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919"/>
        <w:gridCol w:w="1080"/>
        <w:gridCol w:w="1689"/>
        <w:gridCol w:w="1074"/>
      </w:tblGrid>
      <w:tr w:rsidR="00AB0578" w:rsidRPr="00AB0578" w:rsidTr="00EC00BD">
        <w:trPr>
          <w:cantSplit/>
          <w:trHeight w:val="327"/>
          <w:jc w:val="center"/>
        </w:trPr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смотра,  конкурса, соревнования и т.д.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Результаты</w:t>
            </w:r>
          </w:p>
        </w:tc>
      </w:tr>
      <w:tr w:rsidR="00AB0578" w:rsidRPr="00AB0578" w:rsidTr="00EC00BD">
        <w:trPr>
          <w:cantSplit/>
          <w:trHeight w:val="1356"/>
          <w:jc w:val="center"/>
        </w:trPr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краевой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федеральный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международный</w:t>
            </w: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Предметная олимпиада «Олимпус»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диплома</w:t>
            </w:r>
          </w:p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сертификаты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Предметная олимпиада «Родное слово»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диплом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</w:tr>
    </w:tbl>
    <w:p w:rsidR="00AB0578" w:rsidRPr="00AB0578" w:rsidRDefault="00AB0578" w:rsidP="00AB05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6.8.10. Сведения о выпускниках образовательных программ</w:t>
      </w:r>
    </w:p>
    <w:p w:rsidR="00AB0578" w:rsidRPr="00AB0578" w:rsidRDefault="00AB0578" w:rsidP="00AB05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6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19"/>
        <w:gridCol w:w="1799"/>
        <w:gridCol w:w="1793"/>
        <w:gridCol w:w="6"/>
        <w:gridCol w:w="1948"/>
      </w:tblGrid>
      <w:tr w:rsidR="00AB0578" w:rsidRPr="00AB0578" w:rsidTr="00EC00BD">
        <w:trPr>
          <w:trHeight w:val="250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2014-2015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2015-2016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AB0578" w:rsidRPr="00AB0578" w:rsidTr="00EC00BD">
        <w:trPr>
          <w:trHeight w:val="221"/>
          <w:jc w:val="center"/>
        </w:trPr>
        <w:tc>
          <w:tcPr>
            <w:tcW w:w="10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обучающихся, окончивших ОУ и получивших</w:t>
            </w:r>
          </w:p>
        </w:tc>
      </w:tr>
      <w:tr w:rsidR="00AB0578" w:rsidRPr="00AB0578" w:rsidTr="00EC00BD">
        <w:trPr>
          <w:trHeight w:val="22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B0578" w:rsidRPr="00AB0578" w:rsidTr="00EC00BD">
        <w:trPr>
          <w:trHeight w:val="202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 общее образование 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B0578" w:rsidRPr="00AB0578" w:rsidTr="00EC00BD">
        <w:trPr>
          <w:trHeight w:val="202"/>
          <w:jc w:val="center"/>
        </w:trPr>
        <w:tc>
          <w:tcPr>
            <w:tcW w:w="10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B0578" w:rsidRPr="00AB0578" w:rsidTr="00EC00BD">
        <w:trPr>
          <w:trHeight w:val="22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с отличием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с золотой медалью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с серебряной медалью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trHeight w:val="211"/>
          <w:jc w:val="center"/>
        </w:trPr>
        <w:tc>
          <w:tcPr>
            <w:tcW w:w="10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Продолжение образования и (или) трудоустройство</w:t>
            </w:r>
          </w:p>
        </w:tc>
      </w:tr>
      <w:tr w:rsidR="00AB0578" w:rsidRPr="00AB0578" w:rsidTr="00EC00BD">
        <w:trPr>
          <w:trHeight w:val="211"/>
          <w:jc w:val="center"/>
        </w:trPr>
        <w:tc>
          <w:tcPr>
            <w:tcW w:w="10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общее образование: </w:t>
            </w:r>
          </w:p>
        </w:tc>
      </w:tr>
      <w:tr w:rsidR="00AB0578" w:rsidRPr="00AB0578" w:rsidTr="00EC00BD">
        <w:trPr>
          <w:trHeight w:val="202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поступили в НПО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поступили в СПО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0578" w:rsidRPr="00AB0578" w:rsidTr="00EC00BD">
        <w:trPr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продолжили обучение в 10 классе данного ОУ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B0578" w:rsidRPr="00AB0578" w:rsidTr="00EC00BD">
        <w:trPr>
          <w:cantSplit/>
          <w:trHeight w:val="230"/>
          <w:jc w:val="center"/>
        </w:trPr>
        <w:tc>
          <w:tcPr>
            <w:tcW w:w="10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общее образование: </w:t>
            </w:r>
          </w:p>
        </w:tc>
      </w:tr>
      <w:tr w:rsidR="00AB0578" w:rsidRPr="00AB0578" w:rsidTr="00EC00BD">
        <w:trPr>
          <w:cantSplit/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поступили в вуз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B0578" w:rsidRPr="00AB0578" w:rsidTr="00EC00BD">
        <w:trPr>
          <w:cantSplit/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поступили в СПО, НПО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выпускников, поступивших в профессиональные образовательные учреждения в соответствии с профилем обучения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B0578" w:rsidRPr="00AB0578" w:rsidTr="00EC00BD">
        <w:trPr>
          <w:cantSplit/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выпускников, призванных в армию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578" w:rsidRPr="00AB0578" w:rsidTr="00EC00BD">
        <w:trPr>
          <w:cantSplit/>
          <w:trHeight w:val="211"/>
          <w:jc w:val="center"/>
        </w:trPr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выпускников трудоустроившихся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B0578" w:rsidRPr="00AB0578" w:rsidRDefault="00AB0578" w:rsidP="00AB0578">
      <w:pPr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578" w:rsidRPr="00AB0578" w:rsidRDefault="00AB0578" w:rsidP="00AB0578">
      <w:pPr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05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6.8.11.  Сведения о социальной адаптации выпускников 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21"/>
        <w:gridCol w:w="803"/>
        <w:gridCol w:w="666"/>
        <w:gridCol w:w="666"/>
        <w:gridCol w:w="752"/>
        <w:gridCol w:w="752"/>
        <w:gridCol w:w="803"/>
        <w:gridCol w:w="803"/>
        <w:gridCol w:w="803"/>
        <w:gridCol w:w="803"/>
        <w:gridCol w:w="729"/>
        <w:gridCol w:w="729"/>
        <w:gridCol w:w="730"/>
      </w:tblGrid>
      <w:tr w:rsidR="00AB0578" w:rsidRPr="00AB0578" w:rsidTr="00EC00BD">
        <w:trPr>
          <w:cantSplit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Выпускники общеобразовательных программ основного общего образования, продолжающие образование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инвалиды,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находящиеся дома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социальной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адаптации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Выпускники общеобразовательных программ среднего общего образования, продолжающие образование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инвалиды,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находящиеся дома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социальной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адаптации</w:t>
            </w:r>
          </w:p>
        </w:tc>
      </w:tr>
      <w:tr w:rsidR="00AB0578" w:rsidRPr="00AB0578" w:rsidTr="00EC00BD">
        <w:trPr>
          <w:cantSplit/>
          <w:trHeight w:val="2681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общеобразовательной программе основного 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начального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профессионального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образовательной программе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образования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образовательной программе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образования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начального</w:t>
            </w:r>
          </w:p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образования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578" w:rsidRPr="00AB0578" w:rsidTr="00EC00BD">
        <w:trPr>
          <w:cantSplit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21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ind w:left="-21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2014/2015</w:t>
            </w:r>
          </w:p>
          <w:p w:rsidR="00AB0578" w:rsidRPr="00AB0578" w:rsidRDefault="00AB0578" w:rsidP="00AB0578">
            <w:pPr>
              <w:spacing w:after="0" w:line="240" w:lineRule="auto"/>
              <w:ind w:left="-21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cantSplit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21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578" w:rsidRPr="00AB0578" w:rsidRDefault="00AB0578" w:rsidP="00AB0578">
            <w:pPr>
              <w:spacing w:after="0" w:line="240" w:lineRule="auto"/>
              <w:ind w:left="-21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2015/2016</w:t>
            </w:r>
          </w:p>
          <w:p w:rsidR="00AB0578" w:rsidRPr="00AB0578" w:rsidRDefault="00AB0578" w:rsidP="00AB0578">
            <w:pPr>
              <w:spacing w:after="0" w:line="240" w:lineRule="auto"/>
              <w:ind w:left="-21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B0578" w:rsidRPr="00AB0578" w:rsidTr="00EC00BD">
        <w:trPr>
          <w:cantSplit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ind w:left="-21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2016/2017 уч.г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78" w:rsidRPr="00AB0578" w:rsidRDefault="00AB0578" w:rsidP="00AB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B0578" w:rsidRPr="00AB0578" w:rsidRDefault="00AB0578" w:rsidP="00AB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коллективу удалось решить ряд поставленных задач. </w:t>
      </w:r>
    </w:p>
    <w:p w:rsidR="00AB0578" w:rsidRPr="00AB0578" w:rsidRDefault="00AB0578" w:rsidP="00AB05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Начался  переход начальной школы на ФГОС ООО.</w:t>
      </w:r>
    </w:p>
    <w:p w:rsidR="00AB0578" w:rsidRPr="00AB0578" w:rsidRDefault="00AB0578" w:rsidP="00AB05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Обновлена нормативная база, регламентирующая методическую работу в школе, активизирована методическая работа, работа по самообразованию учителей, </w:t>
      </w: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составлению портфолио, состоялся методический месячник, проведены предметные недели.</w:t>
      </w:r>
    </w:p>
    <w:p w:rsidR="00AB0578" w:rsidRPr="00AB0578" w:rsidRDefault="00AB0578" w:rsidP="00AB05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Два  педагога успешно прошли аттестацию в новой форме: присвоены высшая и  первая квалификационная категории .</w:t>
      </w:r>
    </w:p>
    <w:p w:rsidR="00AB0578" w:rsidRPr="00AB0578" w:rsidRDefault="00AB0578" w:rsidP="00AB05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Внедряются личностно-ориентированный подход к обучению, современные педагогические технологии. В результате качество знаний учащихся по школе – 32,6%, уровень обученности – 98,2%. </w:t>
      </w:r>
    </w:p>
    <w:p w:rsidR="00AB0578" w:rsidRPr="00AB0578" w:rsidRDefault="00AB0578" w:rsidP="00AB05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Большая работа велась по вовлечению учащихся в различные конкурсы, олимпиады, исследовательскую, творческую деятельность. </w:t>
      </w:r>
    </w:p>
    <w:p w:rsidR="00AB0578" w:rsidRPr="00AB0578" w:rsidRDefault="00AB0578" w:rsidP="00AB05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5.Активно велась работа по предпрофильному обучению обучающихся, однако из-за малого количества учащихся, решивших продолжить обучение в 10 классе, создать профильный класс не удалось. Сформирован один 10 класс универсального профиля с дополнительной подготовкой на элективных предметах</w:t>
      </w:r>
      <w:r w:rsidRPr="00AB05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B0578" w:rsidRPr="00AB0578" w:rsidRDefault="00AB0578" w:rsidP="00AB05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Проведена подготовительная работа по переходу на электронные журнал и дневники.</w:t>
      </w:r>
    </w:p>
    <w:p w:rsidR="00AB0578" w:rsidRPr="00AB0578" w:rsidRDefault="00AB0578" w:rsidP="00AB05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Продолжили работу по совершенствованию материально-технической базы школы.</w:t>
      </w:r>
    </w:p>
    <w:p w:rsidR="00AB0578" w:rsidRPr="00AB0578" w:rsidRDefault="00AB0578" w:rsidP="00AB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B0578" w:rsidRPr="00AB0578" w:rsidRDefault="00AB0578" w:rsidP="00AB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многое было сделано в прошлом учебном году, но еще больше предстоит сделать. Педагогический коллектив в 2017-2018 учебном году должен сохранить все достижения прошедшего года и  продолжить решение задач, поставленных в образовательной инициативе «Наша новая школа»:</w:t>
      </w:r>
    </w:p>
    <w:p w:rsidR="00AB0578" w:rsidRPr="00AB0578" w:rsidRDefault="00AB0578" w:rsidP="00AB0578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работу по введению ФГОС ООО на основе сетевого графика.</w:t>
      </w:r>
    </w:p>
    <w:p w:rsidR="00AB0578" w:rsidRPr="00AB0578" w:rsidRDefault="00AB0578" w:rsidP="00AB0578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в 11 классе и ГИА в 9 классе. Проанализировав достижения и недостатки результатов итоговой аттестации, необходимо сделать следующее: </w:t>
      </w:r>
    </w:p>
    <w:p w:rsidR="00AB0578" w:rsidRPr="00AB0578" w:rsidRDefault="00AB0578" w:rsidP="00AB0578">
      <w:pPr>
        <w:numPr>
          <w:ilvl w:val="0"/>
          <w:numId w:val="8"/>
        </w:numPr>
        <w:tabs>
          <w:tab w:val="num" w:pos="14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и школьному координатору ЕГЭ систематически вести разъяснительную работу с учащимися и их родителями о государственной (итоговой) аттестации, знакомить участников образовательного процесса с нормативно-правовой базой;</w:t>
      </w:r>
    </w:p>
    <w:p w:rsidR="00AB0578" w:rsidRPr="00AB0578" w:rsidRDefault="00AB0578" w:rsidP="00AB0578">
      <w:pPr>
        <w:numPr>
          <w:ilvl w:val="0"/>
          <w:numId w:val="8"/>
        </w:numPr>
        <w:tabs>
          <w:tab w:val="num" w:pos="14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начинать  подготовку учащихся к ГИА  с начала обучения в основной школе; </w:t>
      </w:r>
    </w:p>
    <w:p w:rsidR="00AB0578" w:rsidRPr="00AB0578" w:rsidRDefault="00AB0578" w:rsidP="00AB0578">
      <w:pPr>
        <w:numPr>
          <w:ilvl w:val="0"/>
          <w:numId w:val="8"/>
        </w:numPr>
        <w:tabs>
          <w:tab w:val="num" w:pos="14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ШМО учителей социально-гуманитарного и естественно-математического цикла проанализировать результаты ГИА 2017 года в 9 и 11 классах,  учесть положительный опыт Федоровой И.Б., Дурягиной А.В, Иванько Л.А и других учителей.</w:t>
      </w:r>
    </w:p>
    <w:p w:rsidR="00AB0578" w:rsidRPr="00AB0578" w:rsidRDefault="00AB0578" w:rsidP="00AB0578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мониторинг учебно-воспитательного процесса, сделать его более действенным инструментом управления качеством образования. </w:t>
      </w:r>
    </w:p>
    <w:p w:rsidR="00AB0578" w:rsidRPr="00AB0578" w:rsidRDefault="00AB0578" w:rsidP="00AB0578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высокого уровня качества обученности, используя современные эффективные формы и методы работы.</w:t>
      </w:r>
    </w:p>
    <w:p w:rsidR="00AB0578" w:rsidRPr="00AB0578" w:rsidRDefault="00AB0578" w:rsidP="00AB0578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качества образования продолжить реализацию программы информатизации учебно-воспитательного процесса и управления школой.</w:t>
      </w:r>
    </w:p>
    <w:p w:rsidR="00AB0578" w:rsidRPr="00AB0578" w:rsidRDefault="00AB0578" w:rsidP="00AB0578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 школе систему работы с одаренными детьми.</w:t>
      </w:r>
    </w:p>
    <w:p w:rsidR="00AB0578" w:rsidRPr="00AB0578" w:rsidRDefault="00AB0578" w:rsidP="00AB0578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работу по повышению  квалификации педагогических кадров. Совершенствовать педагогическое мастерство через овладение передовыми педагогическими технологиями, использование электронных образовательных ресурсов, ИКТ, самообразование учителя, повышение квалификации (курсовая подготовка) и методическую работу. </w:t>
      </w:r>
    </w:p>
    <w:p w:rsidR="00AB0578" w:rsidRDefault="00AB0578" w:rsidP="00AB0578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дифференциации обучения: необходимо отслеживать результативность курсов по выбору, выявлять современные формы проведения занятий, обобщать передовой опыт, активнее вести проектную, исследовательскую деятельность.</w:t>
      </w:r>
    </w:p>
    <w:p w:rsidR="00F00A3F" w:rsidRDefault="00F00A3F" w:rsidP="00F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A3F" w:rsidRPr="00AB0578" w:rsidRDefault="00F00A3F" w:rsidP="00F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2063C06" wp14:editId="05BDF72B">
            <wp:extent cx="6155638" cy="7901609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135" t="11303" r="32233" b="11943"/>
                    <a:stretch/>
                  </pic:blipFill>
                  <pic:spPr bwMode="auto">
                    <a:xfrm>
                      <a:off x="0" y="0"/>
                      <a:ext cx="6180072" cy="7932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A3F" w:rsidRPr="00AB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635A"/>
    <w:multiLevelType w:val="hybridMultilevel"/>
    <w:tmpl w:val="F5E4F22A"/>
    <w:lvl w:ilvl="0" w:tplc="F6888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08E252B"/>
    <w:multiLevelType w:val="hybridMultilevel"/>
    <w:tmpl w:val="EB8AC0CA"/>
    <w:lvl w:ilvl="0" w:tplc="605E915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0182B"/>
    <w:multiLevelType w:val="hybridMultilevel"/>
    <w:tmpl w:val="8B98B4B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9BD4A68"/>
    <w:multiLevelType w:val="hybridMultilevel"/>
    <w:tmpl w:val="0E66B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87460"/>
    <w:multiLevelType w:val="hybridMultilevel"/>
    <w:tmpl w:val="00C6102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E931CD9"/>
    <w:multiLevelType w:val="hybridMultilevel"/>
    <w:tmpl w:val="AF8CF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25258"/>
    <w:multiLevelType w:val="hybridMultilevel"/>
    <w:tmpl w:val="F5C4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E"/>
    <w:rsid w:val="003F0F3D"/>
    <w:rsid w:val="00AB0578"/>
    <w:rsid w:val="00C96E1E"/>
    <w:rsid w:val="00F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44F3-FE70-421E-90AB-4C74C3F1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05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05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057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B0578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Times New Roman" w:hAnsi="a_FuturaOrto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B057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B0578"/>
    <w:pPr>
      <w:keepNext/>
      <w:spacing w:after="0" w:line="240" w:lineRule="auto"/>
      <w:ind w:left="66"/>
      <w:jc w:val="both"/>
      <w:outlineLvl w:val="5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B057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B057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057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57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AB05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05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B0578"/>
    <w:rPr>
      <w:rFonts w:ascii="a_FuturaOrto" w:eastAsia="Times New Roman" w:hAnsi="a_FuturaOrto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B05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B0578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AB0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B05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B05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0578"/>
  </w:style>
  <w:style w:type="paragraph" w:styleId="a3">
    <w:name w:val="footnote text"/>
    <w:basedOn w:val="a"/>
    <w:link w:val="a4"/>
    <w:semiHidden/>
    <w:unhideWhenUsed/>
    <w:rsid w:val="00AB0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B0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AB05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B0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AB05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AB0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AB05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B05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AB0578"/>
    <w:pPr>
      <w:spacing w:after="0" w:line="240" w:lineRule="auto"/>
      <w:ind w:right="-766"/>
      <w:jc w:val="center"/>
    </w:pPr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B0578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styleId="ad">
    <w:name w:val="Body Text Indent"/>
    <w:basedOn w:val="a"/>
    <w:link w:val="ae"/>
    <w:semiHidden/>
    <w:unhideWhenUsed/>
    <w:rsid w:val="00AB0578"/>
    <w:pPr>
      <w:suppressAutoHyphens/>
      <w:spacing w:after="0" w:line="240" w:lineRule="auto"/>
      <w:ind w:left="720" w:hanging="720"/>
      <w:outlineLvl w:val="5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AB0578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Subtitle"/>
    <w:basedOn w:val="a"/>
    <w:link w:val="af0"/>
    <w:qFormat/>
    <w:rsid w:val="00AB0578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AB0578"/>
    <w:rPr>
      <w:rFonts w:ascii="Arial" w:eastAsia="Times New Roman" w:hAnsi="Arial" w:cs="Arial"/>
      <w:b/>
      <w:bCs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B0578"/>
    <w:pPr>
      <w:spacing w:after="0" w:line="240" w:lineRule="auto"/>
      <w:ind w:right="-766"/>
      <w:jc w:val="center"/>
    </w:pPr>
    <w:rPr>
      <w:rFonts w:ascii="Bookman Old Style" w:eastAsia="Times New Roman" w:hAnsi="Bookman Old Style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B0578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B0578"/>
    <w:pPr>
      <w:spacing w:after="0" w:line="240" w:lineRule="auto"/>
      <w:ind w:right="-766"/>
    </w:pPr>
    <w:rPr>
      <w:rFonts w:ascii="Verdana" w:eastAsia="Times New Roman" w:hAnsi="Verdana" w:cs="Times New Roman"/>
      <w:b/>
      <w:i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B0578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AB0578"/>
    <w:pPr>
      <w:suppressAutoHyphens/>
      <w:spacing w:after="0" w:line="240" w:lineRule="auto"/>
      <w:ind w:left="900" w:hanging="900"/>
      <w:outlineLvl w:val="5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B057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B0578"/>
    <w:pPr>
      <w:spacing w:after="0" w:line="240" w:lineRule="auto"/>
      <w:ind w:left="-108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AB057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1">
    <w:name w:val="Block Text"/>
    <w:basedOn w:val="a"/>
    <w:semiHidden/>
    <w:unhideWhenUsed/>
    <w:rsid w:val="00AB0578"/>
    <w:pPr>
      <w:suppressAutoHyphens/>
      <w:spacing w:after="0" w:line="240" w:lineRule="auto"/>
      <w:ind w:left="-108" w:right="-108"/>
      <w:jc w:val="center"/>
      <w:outlineLvl w:val="5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2">
    <w:name w:val="List Paragraph"/>
    <w:basedOn w:val="a"/>
    <w:qFormat/>
    <w:rsid w:val="00AB05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05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AB0578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AB0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B057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057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semiHidden/>
    <w:unhideWhenUsed/>
    <w:rsid w:val="00AB057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11591</Words>
  <Characters>66070</Characters>
  <Application>Microsoft Office Word</Application>
  <DocSecurity>0</DocSecurity>
  <Lines>550</Lines>
  <Paragraphs>155</Paragraphs>
  <ScaleCrop>false</ScaleCrop>
  <Company/>
  <LinksUpToDate>false</LinksUpToDate>
  <CharactersWithSpaces>77506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2017-11-02T11:31:00Z</dcterms:created>
  <dcterms:modified xsi:type="dcterms:W3CDTF">2017-11-02T11:38:00Z</dcterms:modified>
</cp:coreProperties>
</file>