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дмин\Pictures\2017-10-13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bookmarkStart w:id="0" w:name="_GoBack"/>
      <w:bookmarkEnd w:id="0"/>
    </w:p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E1E3E" w:rsidRDefault="000E1E3E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EA708C" w:rsidRPr="00EA708C" w:rsidRDefault="00EA708C" w:rsidP="00EA708C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708C">
        <w:rPr>
          <w:rFonts w:ascii="Times New Roman" w:hAnsi="Times New Roman"/>
          <w:color w:val="7030A0"/>
          <w:sz w:val="24"/>
          <w:szCs w:val="24"/>
        </w:rPr>
        <w:lastRenderedPageBreak/>
        <w:t xml:space="preserve">                                   </w:t>
      </w:r>
      <w:r w:rsidRPr="00EA708C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EA708C" w:rsidRPr="001871D8" w:rsidRDefault="00EA708C" w:rsidP="00EA708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английскому языку для обучающихся 9 общеобразовательных классов муниципального бюджетного общеобразовательного учреждения средняя общеобразовательная школа «Поселок Джонка» Нанайского муниципального района Хабаровского края.</w:t>
      </w:r>
    </w:p>
    <w:p w:rsidR="00EA708C" w:rsidRPr="001871D8" w:rsidRDefault="00EA708C" w:rsidP="001871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</w:t>
      </w: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>английскому языку, программы «Английский язык.  Рабочие программы 5-9  классы, авторской программы английского языка к УМК «</w:t>
      </w:r>
      <w:r w:rsidRPr="001871D8">
        <w:rPr>
          <w:rFonts w:ascii="Times New Roman" w:hAnsi="Times New Roman" w:cs="Times New Roman"/>
          <w:sz w:val="24"/>
          <w:szCs w:val="24"/>
        </w:rPr>
        <w:t>Enjoy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English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» для учащихся 2-11 классов общеобразовательных учреждений под редакцией 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ru-RU"/>
        </w:rPr>
        <w:t>М.З.Биболетовой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, Н. Н. 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ru-RU"/>
        </w:rPr>
        <w:t>Трубаневой</w:t>
      </w:r>
      <w:proofErr w:type="spellEnd"/>
      <w:proofErr w:type="gramStart"/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МБОУ СОШ «Поселок Джонка»   «О структуре, порядке разработки и утверждения рабочих программ учебных курсов, предметов, дисциплин (модулей)».</w:t>
      </w:r>
    </w:p>
    <w:p w:rsidR="00EA708C" w:rsidRPr="001871D8" w:rsidRDefault="00EA708C" w:rsidP="001871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1871D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1871D8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1871D8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1871D8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1871D8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1871D8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18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A708C" w:rsidRPr="001871D8" w:rsidRDefault="00EA708C" w:rsidP="001871D8">
      <w:pPr>
        <w:pStyle w:val="Default"/>
        <w:jc w:val="both"/>
        <w:rPr>
          <w:color w:val="auto"/>
        </w:rPr>
      </w:pPr>
      <w:r w:rsidRPr="001871D8">
        <w:rPr>
          <w:bCs/>
          <w:color w:val="auto"/>
        </w:rPr>
        <w:t>Основные</w:t>
      </w:r>
      <w:r w:rsidRPr="001871D8">
        <w:rPr>
          <w:b/>
          <w:bCs/>
          <w:color w:val="auto"/>
        </w:rPr>
        <w:t xml:space="preserve"> задачи </w:t>
      </w:r>
      <w:r w:rsidRPr="001871D8">
        <w:rPr>
          <w:bCs/>
          <w:color w:val="auto"/>
        </w:rPr>
        <w:t>обучения</w:t>
      </w:r>
      <w:r w:rsidRPr="001871D8">
        <w:rPr>
          <w:b/>
          <w:bCs/>
          <w:color w:val="auto"/>
        </w:rPr>
        <w:t xml:space="preserve"> </w:t>
      </w:r>
      <w:r w:rsidRPr="001871D8">
        <w:rPr>
          <w:color w:val="auto"/>
        </w:rPr>
        <w:t xml:space="preserve">английскому языку (АЯ) в основной школе в рамках данного курса направлены </w:t>
      </w:r>
      <w:proofErr w:type="gramStart"/>
      <w:r w:rsidRPr="001871D8">
        <w:rPr>
          <w:color w:val="auto"/>
        </w:rPr>
        <w:t>на</w:t>
      </w:r>
      <w:proofErr w:type="gramEnd"/>
      <w:r w:rsidRPr="001871D8">
        <w:rPr>
          <w:color w:val="auto"/>
        </w:rPr>
        <w:t xml:space="preserve">: </w:t>
      </w:r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</w:t>
      </w:r>
      <w:r w:rsidRPr="001871D8">
        <w:rPr>
          <w:color w:val="auto"/>
        </w:rPr>
        <w:lastRenderedPageBreak/>
        <w:t xml:space="preserve">через изучение языков и культур, общепринятых человеческих и базовых национальных ценностей; </w:t>
      </w:r>
    </w:p>
    <w:p w:rsidR="00EA708C" w:rsidRPr="001871D8" w:rsidRDefault="00EA708C" w:rsidP="001871D8">
      <w:pPr>
        <w:pStyle w:val="Default"/>
        <w:jc w:val="both"/>
        <w:rPr>
          <w:color w:val="auto"/>
        </w:rPr>
      </w:pPr>
      <w:r w:rsidRPr="001871D8">
        <w:rPr>
          <w:color w:val="auto"/>
        </w:rPr>
        <w:t xml:space="preserve">●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871D8">
        <w:rPr>
          <w:color w:val="auto"/>
        </w:rPr>
        <w:t>аудирование</w:t>
      </w:r>
      <w:proofErr w:type="spellEnd"/>
      <w:r w:rsidRPr="001871D8">
        <w:rPr>
          <w:color w:val="auto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 развитие основ коммуникативной культуры. </w:t>
      </w:r>
      <w:proofErr w:type="gramStart"/>
      <w:r w:rsidRPr="001871D8">
        <w:rPr>
          <w:color w:val="auto"/>
        </w:rPr>
        <w:t xml:space="preserve"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  <w:proofErr w:type="gramEnd"/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 формирования уважительного отношения к чужой (иной) культуре через знакомство с культурой англоязычных стран; </w:t>
      </w:r>
    </w:p>
    <w:p w:rsidR="00EA708C" w:rsidRPr="001871D8" w:rsidRDefault="00EA708C" w:rsidP="001871D8">
      <w:pPr>
        <w:pStyle w:val="Default"/>
        <w:jc w:val="both"/>
        <w:rPr>
          <w:color w:val="auto"/>
        </w:rPr>
      </w:pPr>
      <w:r w:rsidRPr="001871D8">
        <w:rPr>
          <w:color w:val="auto"/>
        </w:rPr>
        <w:t xml:space="preserve">● формирование более глубокого осознания особенностей культуры своего народа; </w:t>
      </w:r>
    </w:p>
    <w:p w:rsidR="00EA708C" w:rsidRPr="001871D8" w:rsidRDefault="00EA708C" w:rsidP="001871D8">
      <w:pPr>
        <w:pStyle w:val="Default"/>
        <w:jc w:val="both"/>
        <w:rPr>
          <w:color w:val="auto"/>
        </w:rPr>
      </w:pPr>
      <w:r w:rsidRPr="001871D8">
        <w:rPr>
          <w:color w:val="auto"/>
        </w:rPr>
        <w:t xml:space="preserve">дальнейшее развитие способности представлять на АЯ родную культуру в письменной и устной форме общения;  </w:t>
      </w:r>
    </w:p>
    <w:p w:rsidR="00EA708C" w:rsidRPr="001871D8" w:rsidRDefault="00EA708C" w:rsidP="001871D8">
      <w:pPr>
        <w:pStyle w:val="Default"/>
        <w:spacing w:after="27"/>
        <w:jc w:val="both"/>
        <w:rPr>
          <w:color w:val="auto"/>
        </w:rPr>
      </w:pPr>
      <w:r w:rsidRPr="001871D8">
        <w:rPr>
          <w:color w:val="auto"/>
        </w:rPr>
        <w:t xml:space="preserve">● достижение более высокого уровня положительной мотивации и устойчивого учебно-познавательного интереса к предмету «Иностранный язык», на развитие </w:t>
      </w:r>
      <w:proofErr w:type="gramStart"/>
      <w:r w:rsidRPr="001871D8">
        <w:rPr>
          <w:color w:val="auto"/>
        </w:rPr>
        <w:t>необходимых</w:t>
      </w:r>
      <w:proofErr w:type="gramEnd"/>
      <w:r w:rsidRPr="001871D8">
        <w:rPr>
          <w:color w:val="auto"/>
        </w:rPr>
        <w:t xml:space="preserve"> УУД. </w:t>
      </w:r>
    </w:p>
    <w:p w:rsidR="00EA708C" w:rsidRPr="001871D8" w:rsidRDefault="00EA708C" w:rsidP="001871D8">
      <w:pPr>
        <w:pStyle w:val="Default"/>
        <w:jc w:val="both"/>
        <w:rPr>
          <w:color w:val="auto"/>
        </w:rPr>
      </w:pPr>
      <w:r w:rsidRPr="001871D8">
        <w:rPr>
          <w:color w:val="auto"/>
        </w:rPr>
        <w:t xml:space="preserve">●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EA708C" w:rsidRPr="001871D8" w:rsidRDefault="00EA708C" w:rsidP="001871D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08C" w:rsidRPr="001871D8" w:rsidRDefault="00EA708C" w:rsidP="001871D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>Данная  программа составлена с учетом преемственности с программой школы, базовым уровнем подготовки учащихся.</w:t>
      </w:r>
    </w:p>
    <w:p w:rsidR="00EA708C" w:rsidRPr="001871D8" w:rsidRDefault="00EA708C" w:rsidP="001871D8">
      <w:pPr>
        <w:jc w:val="both"/>
        <w:rPr>
          <w:rFonts w:ascii="Times New Roman" w:hAnsi="Times New Roman"/>
          <w:b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>В авторскую программу внесены изменения в связи с сокращением количества учебных часов в учебном плане (3 учебных часа в неделю), программа рассчитана на 102 часа в год.</w:t>
      </w:r>
    </w:p>
    <w:p w:rsidR="00EA708C" w:rsidRPr="001871D8" w:rsidRDefault="00EA708C" w:rsidP="001871D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71D8">
        <w:rPr>
          <w:rFonts w:ascii="Times New Roman" w:hAnsi="Times New Roman"/>
          <w:b/>
          <w:bCs/>
          <w:sz w:val="24"/>
          <w:szCs w:val="24"/>
        </w:rPr>
        <w:t xml:space="preserve">                             Место предмета в учебном плане</w:t>
      </w:r>
    </w:p>
    <w:p w:rsidR="00EA708C" w:rsidRPr="001871D8" w:rsidRDefault="00EA708C" w:rsidP="001871D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71D8">
        <w:rPr>
          <w:rFonts w:ascii="Times New Roman" w:hAnsi="Times New Roman"/>
          <w:bCs/>
          <w:sz w:val="24"/>
          <w:szCs w:val="24"/>
        </w:rPr>
        <w:t>Учебный план</w:t>
      </w:r>
      <w:r w:rsidRPr="001871D8">
        <w:rPr>
          <w:rFonts w:ascii="Times New Roman" w:hAnsi="Times New Roman"/>
          <w:b/>
          <w:spacing w:val="-14"/>
          <w:sz w:val="24"/>
          <w:szCs w:val="24"/>
        </w:rPr>
        <w:t xml:space="preserve">  </w:t>
      </w:r>
      <w:r w:rsidRPr="001871D8">
        <w:rPr>
          <w:rFonts w:ascii="Times New Roman" w:hAnsi="Times New Roman"/>
          <w:spacing w:val="-14"/>
          <w:sz w:val="24"/>
          <w:szCs w:val="24"/>
        </w:rPr>
        <w:t>основного</w:t>
      </w:r>
      <w:r w:rsidRPr="001871D8">
        <w:rPr>
          <w:rFonts w:ascii="Times New Roman" w:hAnsi="Times New Roman"/>
          <w:bCs/>
          <w:sz w:val="24"/>
          <w:szCs w:val="24"/>
        </w:rPr>
        <w:t xml:space="preserve"> уровня образования МБОУ СОШ  </w:t>
      </w:r>
      <w:r w:rsidRPr="001871D8">
        <w:rPr>
          <w:rFonts w:ascii="Times New Roman" w:hAnsi="Times New Roman"/>
          <w:sz w:val="24"/>
          <w:szCs w:val="24"/>
        </w:rPr>
        <w:t xml:space="preserve">«Поселок Джонка» </w:t>
      </w:r>
      <w:r w:rsidRPr="001871D8">
        <w:rPr>
          <w:rFonts w:ascii="Times New Roman" w:hAnsi="Times New Roman"/>
          <w:bCs/>
          <w:sz w:val="24"/>
          <w:szCs w:val="24"/>
        </w:rPr>
        <w:t>ориентирован на 34   учебные  недели.</w:t>
      </w:r>
    </w:p>
    <w:p w:rsidR="00EA708C" w:rsidRPr="001871D8" w:rsidRDefault="00EA708C" w:rsidP="001871D8">
      <w:pPr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>На изучение английского языка в 5-9 классах отводится 3 часа в неделю:  102 часа  в год в 5 классе, 102 часа  в год в 6 классе, 102 часа  в год в 7 классе, 102 часа  в год в 8 классе, 102 часа  в год в 9 классе.  Всего на изучение английского языка в 5-9 классах отводится 510 учебных часов.</w:t>
      </w:r>
    </w:p>
    <w:p w:rsidR="0082397F" w:rsidRPr="001871D8" w:rsidRDefault="00EA708C" w:rsidP="00187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71D8">
        <w:rPr>
          <w:rFonts w:ascii="Times New Roman" w:hAnsi="Times New Roman"/>
          <w:b/>
          <w:bCs/>
          <w:sz w:val="24"/>
          <w:szCs w:val="24"/>
        </w:rPr>
        <w:t>Для отслеживания результатов обучения используются следующие виды контроля и самоконтроля знаний учащихся:</w:t>
      </w:r>
    </w:p>
    <w:p w:rsidR="00EA708C" w:rsidRPr="001871D8" w:rsidRDefault="00EA708C" w:rsidP="00187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>В УМК «</w:t>
      </w:r>
      <w:r w:rsidRPr="001871D8">
        <w:rPr>
          <w:rFonts w:ascii="Times New Roman" w:hAnsi="Times New Roman"/>
          <w:sz w:val="24"/>
          <w:szCs w:val="24"/>
          <w:lang w:val="en-US"/>
        </w:rPr>
        <w:t>Enjoy</w:t>
      </w:r>
      <w:r w:rsidRPr="001871D8">
        <w:rPr>
          <w:rFonts w:ascii="Times New Roman" w:hAnsi="Times New Roman"/>
          <w:sz w:val="24"/>
          <w:szCs w:val="24"/>
        </w:rPr>
        <w:t xml:space="preserve"> </w:t>
      </w:r>
      <w:r w:rsidRPr="001871D8">
        <w:rPr>
          <w:rFonts w:ascii="Times New Roman" w:hAnsi="Times New Roman"/>
          <w:sz w:val="24"/>
          <w:szCs w:val="24"/>
          <w:lang w:val="en-US"/>
        </w:rPr>
        <w:t>English</w:t>
      </w:r>
      <w:r w:rsidRPr="001871D8">
        <w:rPr>
          <w:rFonts w:ascii="Times New Roman" w:hAnsi="Times New Roman"/>
          <w:sz w:val="24"/>
          <w:szCs w:val="24"/>
        </w:rPr>
        <w:t xml:space="preserve"> » материал поделен на 4 большие темы. В конце каждой темы </w:t>
      </w:r>
      <w:r w:rsidRPr="001871D8">
        <w:rPr>
          <w:rFonts w:ascii="Times New Roman" w:hAnsi="Times New Roman"/>
          <w:sz w:val="24"/>
          <w:szCs w:val="24"/>
        </w:rPr>
        <w:lastRenderedPageBreak/>
        <w:t>предусмотрено самостоятельное выполнение учащимися проверочных заданий (</w:t>
      </w:r>
      <w:r w:rsidRPr="001871D8">
        <w:rPr>
          <w:rFonts w:ascii="Times New Roman" w:hAnsi="Times New Roman"/>
          <w:sz w:val="24"/>
          <w:szCs w:val="24"/>
          <w:lang w:val="en-US"/>
        </w:rPr>
        <w:t>Progress</w:t>
      </w:r>
      <w:r w:rsidRPr="001871D8">
        <w:rPr>
          <w:rFonts w:ascii="Times New Roman" w:hAnsi="Times New Roman"/>
          <w:sz w:val="24"/>
          <w:szCs w:val="24"/>
        </w:rPr>
        <w:t xml:space="preserve"> </w:t>
      </w:r>
      <w:r w:rsidRPr="001871D8">
        <w:rPr>
          <w:rFonts w:ascii="Times New Roman" w:hAnsi="Times New Roman"/>
          <w:sz w:val="24"/>
          <w:szCs w:val="24"/>
          <w:lang w:val="en-US"/>
        </w:rPr>
        <w:t>Check</w:t>
      </w:r>
      <w:r w:rsidRPr="001871D8">
        <w:rPr>
          <w:rFonts w:ascii="Times New Roman" w:hAnsi="Times New Roman"/>
          <w:sz w:val="24"/>
          <w:szCs w:val="24"/>
        </w:rPr>
        <w:t xml:space="preserve">), которые позволяют оценить коммуникативные умения школьников в </w:t>
      </w:r>
      <w:proofErr w:type="spellStart"/>
      <w:r w:rsidRPr="001871D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871D8">
        <w:rPr>
          <w:rFonts w:ascii="Times New Roman" w:hAnsi="Times New Roman"/>
          <w:sz w:val="24"/>
          <w:szCs w:val="24"/>
        </w:rPr>
        <w:t>, чтении, письме и устной речи, убедиться в том, что основной языковой и речевой материал ими усвоен, понятен.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EA708C" w:rsidRPr="001871D8" w:rsidRDefault="00EA708C" w:rsidP="001871D8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 xml:space="preserve">В конце каждой четверти учащиеся выполняют контрольные работы по всем видам речевой деятельности: чтении, </w:t>
      </w:r>
      <w:proofErr w:type="spellStart"/>
      <w:r w:rsidRPr="001871D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871D8">
        <w:rPr>
          <w:rFonts w:ascii="Times New Roman" w:hAnsi="Times New Roman"/>
          <w:sz w:val="24"/>
          <w:szCs w:val="24"/>
        </w:rPr>
        <w:t xml:space="preserve">, говорении, письму. Для проверки умений в </w:t>
      </w:r>
      <w:r w:rsidRPr="001871D8">
        <w:rPr>
          <w:rFonts w:ascii="Times New Roman" w:hAnsi="Times New Roman"/>
          <w:b/>
          <w:sz w:val="24"/>
          <w:szCs w:val="24"/>
        </w:rPr>
        <w:t>письменной речи</w:t>
      </w:r>
      <w:r w:rsidRPr="001871D8">
        <w:rPr>
          <w:rFonts w:ascii="Times New Roman" w:hAnsi="Times New Roman"/>
          <w:sz w:val="24"/>
          <w:szCs w:val="24"/>
        </w:rPr>
        <w:t xml:space="preserve"> учащимся предлагается написать личное письмо или поздравление зарубежному друг</w:t>
      </w:r>
      <w:proofErr w:type="gramStart"/>
      <w:r w:rsidRPr="001871D8">
        <w:rPr>
          <w:rFonts w:ascii="Times New Roman" w:hAnsi="Times New Roman"/>
          <w:sz w:val="24"/>
          <w:szCs w:val="24"/>
        </w:rPr>
        <w:t>у(</w:t>
      </w:r>
      <w:proofErr w:type="gramEnd"/>
      <w:r w:rsidRPr="001871D8">
        <w:rPr>
          <w:rFonts w:ascii="Times New Roman" w:hAnsi="Times New Roman"/>
          <w:sz w:val="24"/>
          <w:szCs w:val="24"/>
        </w:rPr>
        <w:t xml:space="preserve"> с опорой на образец), используя словарь в случае необходимости. Чтобы оценить умения учащихся в </w:t>
      </w:r>
      <w:r w:rsidRPr="001871D8">
        <w:rPr>
          <w:rFonts w:ascii="Times New Roman" w:hAnsi="Times New Roman"/>
          <w:b/>
          <w:sz w:val="24"/>
          <w:szCs w:val="24"/>
        </w:rPr>
        <w:t>устной речи</w:t>
      </w:r>
      <w:r w:rsidRPr="001871D8">
        <w:rPr>
          <w:rFonts w:ascii="Times New Roman" w:hAnsi="Times New Roman"/>
          <w:sz w:val="24"/>
          <w:szCs w:val="24"/>
        </w:rPr>
        <w:t xml:space="preserve">, им предлагается высказаться в связи с заданной ситуацией общения, которая знакома детям или разыграть диалог. Для проверки умений </w:t>
      </w:r>
      <w:proofErr w:type="spellStart"/>
      <w:r w:rsidRPr="001871D8">
        <w:rPr>
          <w:rFonts w:ascii="Times New Roman" w:hAnsi="Times New Roman"/>
          <w:b/>
          <w:sz w:val="24"/>
          <w:szCs w:val="24"/>
        </w:rPr>
        <w:t>аудирования</w:t>
      </w:r>
      <w:proofErr w:type="gramStart"/>
      <w:r w:rsidRPr="001871D8">
        <w:rPr>
          <w:rFonts w:ascii="Times New Roman" w:hAnsi="Times New Roman"/>
          <w:b/>
          <w:sz w:val="24"/>
          <w:szCs w:val="24"/>
        </w:rPr>
        <w:t>,</w:t>
      </w:r>
      <w:r w:rsidRPr="001871D8">
        <w:rPr>
          <w:rFonts w:ascii="Times New Roman" w:hAnsi="Times New Roman"/>
          <w:sz w:val="24"/>
          <w:szCs w:val="24"/>
        </w:rPr>
        <w:t>у</w:t>
      </w:r>
      <w:proofErr w:type="gramEnd"/>
      <w:r w:rsidRPr="001871D8">
        <w:rPr>
          <w:rFonts w:ascii="Times New Roman" w:hAnsi="Times New Roman"/>
          <w:sz w:val="24"/>
          <w:szCs w:val="24"/>
        </w:rPr>
        <w:t>чащиеся</w:t>
      </w:r>
      <w:proofErr w:type="spellEnd"/>
      <w:r w:rsidRPr="001871D8">
        <w:rPr>
          <w:rFonts w:ascii="Times New Roman" w:hAnsi="Times New Roman"/>
          <w:sz w:val="24"/>
          <w:szCs w:val="24"/>
        </w:rPr>
        <w:t xml:space="preserve"> дважды слушают </w:t>
      </w:r>
      <w:proofErr w:type="spellStart"/>
      <w:r w:rsidRPr="001871D8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1871D8">
        <w:rPr>
          <w:rFonts w:ascii="Times New Roman" w:hAnsi="Times New Roman"/>
          <w:sz w:val="24"/>
          <w:szCs w:val="24"/>
        </w:rPr>
        <w:t xml:space="preserve">, стараясь понять его основное содержание, затем выполняют задания. Чтобы оценить умения учащихся в </w:t>
      </w:r>
      <w:r w:rsidRPr="001871D8">
        <w:rPr>
          <w:rFonts w:ascii="Times New Roman" w:hAnsi="Times New Roman"/>
          <w:b/>
          <w:sz w:val="24"/>
          <w:szCs w:val="24"/>
        </w:rPr>
        <w:t>чтении</w:t>
      </w:r>
      <w:r w:rsidRPr="001871D8">
        <w:rPr>
          <w:rFonts w:ascii="Times New Roman" w:hAnsi="Times New Roman"/>
          <w:sz w:val="24"/>
          <w:szCs w:val="24"/>
        </w:rPr>
        <w:t xml:space="preserve">, они читают про себя короткий текст, построенный на изученном языковом материале, и выполняют задания. Отметка за каждую проверочную работу ставится отдельно </w:t>
      </w:r>
      <w:proofErr w:type="gramStart"/>
      <w:r w:rsidRPr="001871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71D8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871D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871D8">
        <w:rPr>
          <w:rFonts w:ascii="Times New Roman" w:hAnsi="Times New Roman"/>
          <w:sz w:val="24"/>
          <w:szCs w:val="24"/>
        </w:rPr>
        <w:t>, чтение, письмо и говорение).</w:t>
      </w:r>
    </w:p>
    <w:p w:rsidR="00EA708C" w:rsidRPr="001871D8" w:rsidRDefault="00EA708C" w:rsidP="001871D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программы в 9 классе </w:t>
      </w:r>
    </w:p>
    <w:p w:rsidR="00EA708C" w:rsidRPr="001871D8" w:rsidRDefault="00EA708C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71D8">
        <w:rPr>
          <w:rFonts w:ascii="Times New Roman" w:eastAsiaTheme="minorHAnsi" w:hAnsi="Times New Roman"/>
          <w:sz w:val="24"/>
          <w:szCs w:val="24"/>
        </w:rPr>
        <w:t xml:space="preserve">1. Межличностные взаимоотношения в </w:t>
      </w:r>
      <w:proofErr w:type="spellStart"/>
      <w:r w:rsidRPr="001871D8">
        <w:rPr>
          <w:rFonts w:ascii="Times New Roman" w:eastAsiaTheme="minorHAnsi" w:hAnsi="Times New Roman"/>
          <w:sz w:val="24"/>
          <w:szCs w:val="24"/>
        </w:rPr>
        <w:t>семье</w:t>
      </w:r>
      <w:proofErr w:type="gramStart"/>
      <w:r w:rsidRPr="001871D8">
        <w:rPr>
          <w:rFonts w:ascii="Times New Roman" w:eastAsiaTheme="minorHAnsi" w:hAnsi="Times New Roman"/>
          <w:sz w:val="24"/>
          <w:szCs w:val="24"/>
        </w:rPr>
        <w:t>,с</w:t>
      </w:r>
      <w:proofErr w:type="spellEnd"/>
      <w:proofErr w:type="gramEnd"/>
      <w:r w:rsidRPr="001871D8">
        <w:rPr>
          <w:rFonts w:ascii="Times New Roman" w:eastAsiaTheme="minorHAnsi" w:hAnsi="Times New Roman"/>
          <w:sz w:val="24"/>
          <w:szCs w:val="24"/>
        </w:rPr>
        <w:t xml:space="preserve"> друзьями, в школе; внешность и характеристики человека; досуг и увлечения (спорт, музыка, посещение кино / театра,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дискотеки, кафе</w:t>
      </w:r>
      <w:r w:rsidRPr="001871D8">
        <w:rPr>
          <w:rFonts w:ascii="Times New Roman" w:eastAsiaTheme="minorHAnsi" w:hAnsi="Times New Roman"/>
          <w:sz w:val="24"/>
          <w:szCs w:val="24"/>
        </w:rPr>
        <w:t xml:space="preserve">);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молодежная</w:t>
      </w:r>
      <w:r w:rsidRPr="001871D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мода</w:t>
      </w:r>
      <w:r w:rsidRPr="001871D8">
        <w:rPr>
          <w:rFonts w:ascii="Times New Roman" w:eastAsiaTheme="minorHAnsi" w:hAnsi="Times New Roman"/>
          <w:sz w:val="24"/>
          <w:szCs w:val="24"/>
        </w:rPr>
        <w:t>; покупки, карманные деньги – 50 часов.</w:t>
      </w: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71D8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Школьное образование</w:t>
      </w:r>
      <w:r w:rsidRPr="001871D8">
        <w:rPr>
          <w:rFonts w:ascii="Times New Roman" w:eastAsiaTheme="minorHAnsi" w:hAnsi="Times New Roman"/>
          <w:sz w:val="24"/>
          <w:szCs w:val="24"/>
        </w:rPr>
        <w:t xml:space="preserve">, школьная жизнь, изучаемые предметы и отношение к ним;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международные школьные обмены</w:t>
      </w:r>
      <w:r w:rsidRPr="001871D8">
        <w:rPr>
          <w:rFonts w:ascii="Times New Roman" w:eastAsiaTheme="minorHAnsi" w:hAnsi="Times New Roman"/>
          <w:sz w:val="24"/>
          <w:szCs w:val="24"/>
        </w:rPr>
        <w:t>; переписка; проблемы выбора профессии и роль иностранного языка – 35 часов.</w:t>
      </w: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71D8">
        <w:rPr>
          <w:rFonts w:ascii="Times New Roman" w:eastAsiaTheme="minorHAnsi" w:hAnsi="Times New Roman"/>
          <w:sz w:val="24"/>
          <w:szCs w:val="24"/>
        </w:rPr>
        <w:t>3. Страна и страна / страны изучаемого языка и родная страна, их культурные особенности (национальные праздники, знаменательные даты, традиции, обычаи)</w:t>
      </w:r>
      <w:proofErr w:type="gramStart"/>
      <w:r w:rsidRPr="001871D8">
        <w:rPr>
          <w:rFonts w:ascii="Times New Roman" w:eastAsiaTheme="minorHAnsi" w:hAnsi="Times New Roman"/>
          <w:sz w:val="24"/>
          <w:szCs w:val="24"/>
        </w:rPr>
        <w:t>,д</w:t>
      </w:r>
      <w:proofErr w:type="gramEnd"/>
      <w:r w:rsidRPr="001871D8">
        <w:rPr>
          <w:rFonts w:ascii="Times New Roman" w:eastAsiaTheme="minorHAnsi" w:hAnsi="Times New Roman"/>
          <w:sz w:val="24"/>
          <w:szCs w:val="24"/>
        </w:rPr>
        <w:t xml:space="preserve">остопримечательности, путешествия по странам изучаемого языка и России; выдающиеся люди, их вклад в науку и мировую культуру;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>средства</w:t>
      </w:r>
      <w:r w:rsidRPr="001871D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 xml:space="preserve">массовой </w:t>
      </w:r>
      <w:proofErr w:type="spellStart"/>
      <w:r w:rsidRPr="001871D8">
        <w:rPr>
          <w:rFonts w:ascii="Times New Roman" w:eastAsiaTheme="minorHAnsi" w:hAnsi="Times New Roman"/>
          <w:iCs/>
          <w:sz w:val="24"/>
          <w:szCs w:val="24"/>
        </w:rPr>
        <w:t>инфор</w:t>
      </w:r>
      <w:proofErr w:type="spellEnd"/>
      <w:r w:rsidRPr="001871D8">
        <w:rPr>
          <w:rFonts w:ascii="Times New Roman" w:eastAsiaTheme="minorHAnsi" w:hAnsi="Times New Roman"/>
          <w:iCs/>
          <w:sz w:val="24"/>
          <w:szCs w:val="24"/>
        </w:rPr>
        <w:t xml:space="preserve">- </w:t>
      </w:r>
      <w:proofErr w:type="spellStart"/>
      <w:r w:rsidRPr="001871D8">
        <w:rPr>
          <w:rFonts w:ascii="Times New Roman" w:eastAsiaTheme="minorHAnsi" w:hAnsi="Times New Roman"/>
          <w:iCs/>
          <w:sz w:val="24"/>
          <w:szCs w:val="24"/>
        </w:rPr>
        <w:t>мации</w:t>
      </w:r>
      <w:proofErr w:type="spellEnd"/>
      <w:r w:rsidRPr="001871D8">
        <w:rPr>
          <w:rFonts w:ascii="Times New Roman" w:eastAsiaTheme="minorHAnsi" w:hAnsi="Times New Roman"/>
          <w:iCs/>
          <w:sz w:val="24"/>
          <w:szCs w:val="24"/>
        </w:rPr>
        <w:t xml:space="preserve"> (пресса, телевидение, радио,</w:t>
      </w:r>
      <w:r w:rsidRPr="001871D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1D8">
        <w:rPr>
          <w:rFonts w:ascii="Times New Roman" w:eastAsiaTheme="minorHAnsi" w:hAnsi="Times New Roman"/>
          <w:iCs/>
          <w:sz w:val="24"/>
          <w:szCs w:val="24"/>
        </w:rPr>
        <w:t xml:space="preserve">Интернет) </w:t>
      </w:r>
      <w:r w:rsidRPr="001871D8">
        <w:rPr>
          <w:rFonts w:ascii="Times New Roman" w:eastAsiaTheme="minorHAnsi" w:hAnsi="Times New Roman"/>
          <w:sz w:val="24"/>
          <w:szCs w:val="24"/>
        </w:rPr>
        <w:t>– 75 часов.</w:t>
      </w: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71D8">
        <w:rPr>
          <w:rFonts w:ascii="Times New Roman" w:eastAsiaTheme="minorHAnsi" w:hAnsi="Times New Roman"/>
          <w:sz w:val="24"/>
          <w:szCs w:val="24"/>
        </w:rPr>
        <w:t>4. Природа и проблемы экологии. Здоровый образ жизни – 30 часов.</w:t>
      </w: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708C" w:rsidRPr="001871D8" w:rsidRDefault="00EA708C" w:rsidP="0018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708C" w:rsidRPr="001871D8" w:rsidRDefault="00EA708C" w:rsidP="001871D8">
      <w:pPr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b/>
          <w:sz w:val="24"/>
          <w:szCs w:val="24"/>
        </w:rPr>
        <w:t>1.3.Формы организации учебных занятий :</w:t>
      </w:r>
      <w:r w:rsidRPr="001871D8">
        <w:rPr>
          <w:rFonts w:ascii="Times New Roman" w:hAnsi="Times New Roman"/>
          <w:sz w:val="24"/>
          <w:szCs w:val="24"/>
        </w:rPr>
        <w:t xml:space="preserve">  лекция</w:t>
      </w:r>
      <w:proofErr w:type="gramStart"/>
      <w:r w:rsidRPr="001871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71D8">
        <w:rPr>
          <w:rFonts w:ascii="Times New Roman" w:hAnsi="Times New Roman"/>
          <w:sz w:val="24"/>
          <w:szCs w:val="24"/>
        </w:rPr>
        <w:t xml:space="preserve"> виртуальная экскурсия , коллективный проект , учебная игра ,соревнования и т.д.</w:t>
      </w:r>
    </w:p>
    <w:p w:rsidR="00EA708C" w:rsidRPr="001871D8" w:rsidRDefault="00EA708C" w:rsidP="001871D8">
      <w:pPr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b/>
          <w:sz w:val="24"/>
          <w:szCs w:val="24"/>
        </w:rPr>
        <w:t>1.4</w:t>
      </w:r>
      <w:r w:rsidRPr="001871D8">
        <w:rPr>
          <w:rFonts w:ascii="Times New Roman" w:hAnsi="Times New Roman"/>
          <w:sz w:val="24"/>
          <w:szCs w:val="24"/>
        </w:rPr>
        <w:t xml:space="preserve">. </w:t>
      </w:r>
      <w:r w:rsidRPr="001871D8">
        <w:rPr>
          <w:rFonts w:ascii="Times New Roman" w:hAnsi="Times New Roman"/>
          <w:b/>
          <w:sz w:val="24"/>
          <w:szCs w:val="24"/>
        </w:rPr>
        <w:t xml:space="preserve">Основные виды деятельности </w:t>
      </w:r>
      <w:r w:rsidRPr="001871D8">
        <w:rPr>
          <w:rFonts w:ascii="Times New Roman" w:hAnsi="Times New Roman"/>
          <w:sz w:val="24"/>
          <w:szCs w:val="24"/>
        </w:rPr>
        <w:t>: творческая работа, создание  компьютерной презентации, заполнение таблицы</w:t>
      </w:r>
      <w:proofErr w:type="gramStart"/>
      <w:r w:rsidRPr="001871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71D8">
        <w:rPr>
          <w:rFonts w:ascii="Times New Roman" w:hAnsi="Times New Roman"/>
          <w:sz w:val="24"/>
          <w:szCs w:val="24"/>
        </w:rPr>
        <w:t xml:space="preserve"> составление кластера, плана и т.д.</w:t>
      </w:r>
    </w:p>
    <w:p w:rsidR="00EA708C" w:rsidRPr="001871D8" w:rsidRDefault="00EA708C" w:rsidP="001871D8">
      <w:pPr>
        <w:jc w:val="both"/>
        <w:rPr>
          <w:rFonts w:ascii="Times New Roman" w:hAnsi="Times New Roman"/>
          <w:sz w:val="24"/>
          <w:szCs w:val="24"/>
        </w:rPr>
      </w:pPr>
    </w:p>
    <w:p w:rsidR="00EA708C" w:rsidRPr="001871D8" w:rsidRDefault="00EA708C" w:rsidP="00E1066E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9 класс</w:t>
      </w:r>
      <w:r w:rsidRPr="001871D8">
        <w:rPr>
          <w:rFonts w:ascii="Times New Roman" w:eastAsia="Calibri" w:hAnsi="Times New Roman" w:cs="Times New Roman"/>
          <w:sz w:val="24"/>
          <w:szCs w:val="24"/>
          <w:lang w:val="ru-RU"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087"/>
        <w:gridCol w:w="1368"/>
      </w:tblGrid>
      <w:tr w:rsidR="00EA708C" w:rsidRPr="001871D8" w:rsidTr="0054673F">
        <w:tc>
          <w:tcPr>
            <w:tcW w:w="1188" w:type="dxa"/>
          </w:tcPr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992" w:type="dxa"/>
          </w:tcPr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1.Каникулы — время приключений и открытий. Как и где может подросток провести каникулы.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2.Трудный выбор подростка: семья или друзья. Причины недопонимания между детьми и родителями. Дружба между 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мальчика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ми и девочками. Как стать идеальным другом.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3.Самостоятельность и независимость в принятии решений: раз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модели поведения, черты характера. Правила совместного проживания со сверстниками вдали от родителей.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4.Организация досуга: отдых на природе, совместное посещение автошоу, </w:t>
            </w:r>
            <w:proofErr w:type="gramStart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рок-концерта</w:t>
            </w:r>
            <w:proofErr w:type="gram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Обмен впечатлениями.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5.Родная страна. Культурная жизнь столицы: места проведения досуга: театры (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Bolshoi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Maly</w:t>
            </w:r>
            <w:proofErr w:type="spell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цирк (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Nikulin</w:t>
            </w:r>
            <w:proofErr w:type="spell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Circus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др. Заказ билетов в кино.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7.Путешествие как способ познать мир. Транспорт вчера и сегод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ня. Из истории путешествий: факты из жизни великого путеше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ственника В. Беринга; трагедия Титаника. Путешествие по пиратской карте. Происхождение географических названий.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8.Организованный и самостоятельный туризм: маршруты. Агент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ства: отлеты,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"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Inch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Albridge</w:t>
            </w:r>
            <w:proofErr w:type="spell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— ключ к взаимопониманию. Достопримечательности: история памятника Игла Клеопатры (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Cleopatra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Eiffel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Tolstoy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Yasnaya</w:t>
            </w:r>
            <w:proofErr w:type="spell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11.Конфликты между родителями и детьми: их причины, возмож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ные последствия. Изречения </w:t>
            </w:r>
            <w:proofErr w:type="gramStart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proofErr w:type="gram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эту тему. </w:t>
            </w:r>
            <w:proofErr w:type="gramStart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Мирное реше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семейных конфликтов (на примере из художественной литературы:</w:t>
            </w:r>
            <w:proofErr w:type="gramEnd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proofErr w:type="gramEnd"/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12.Письмо в молодежный журнал: нахождение взаимопонимания между братьями и сестрами, детьми и родителями. Пути предотв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ращения и решения конфликтов. Советы сверстников и взросло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психолога.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13.Декларация прав человека. Планета Земля без войн. Военные конфликты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15.Стереотипы, которые мешают жить: религиозные, расовые, 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возрастные, половые. Почему важна политическая корректность в отношении людей старшего возраста, людей других националь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ностей, инвалидов.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16.Мир моих увлечений: экстремальные виды спорта (удовольствие и последствия). Спорт для здоровья.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17.Быть непохожими и жить в гармонии: молодежная культура, музыка (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r w:rsidRPr="00187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мода. Кумиры молодежи в современном кино. Взгляни на мир с оптимизмом.</w:t>
            </w:r>
          </w:p>
        </w:tc>
        <w:tc>
          <w:tcPr>
            <w:tcW w:w="1560" w:type="dxa"/>
          </w:tcPr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8C" w:rsidRPr="001871D8" w:rsidRDefault="00EA708C" w:rsidP="001871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708C" w:rsidRPr="001871D8" w:rsidRDefault="00EA708C" w:rsidP="001871D8">
      <w:pPr>
        <w:jc w:val="both"/>
        <w:rPr>
          <w:rFonts w:ascii="Times New Roman" w:hAnsi="Times New Roman"/>
          <w:sz w:val="24"/>
          <w:szCs w:val="24"/>
        </w:rPr>
      </w:pPr>
    </w:p>
    <w:p w:rsidR="00EA708C" w:rsidRPr="001871D8" w:rsidRDefault="00EA708C" w:rsidP="001871D8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71D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pacing w:val="5"/>
          <w:sz w:val="24"/>
          <w:szCs w:val="24"/>
          <w:lang w:val="ru-RU"/>
        </w:rPr>
        <w:t>К концу обучения в 9 классе предполагается овладение учащимися следующими навыками: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Говорение. </w:t>
      </w:r>
      <w:r w:rsidRPr="001871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Диалогическая речь. 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>Начинать и поддерживать разговор; поздравлять. Учащиеся должны уметь выражать благодарность, вежливо переспрашивать, отказываться. Запрашивать и сообщать фактическую информацию. Выражать точку зрения и соглашаться или не соглашаться с ней, высказывать одобрение или неодобрение, выражать сомнение.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Монологическая речь. 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Кратко  высказываться о фактах и событиях, используя коммуникативные типы речи. Передавать содержание, основную мысль </w:t>
      </w:r>
      <w:proofErr w:type="gramStart"/>
      <w:r w:rsidRPr="001871D8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с опорой на текст. Делать сообщение в связи с прочитанным и прослушанным текстом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proofErr w:type="spellEnd"/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и понимание речи учителя и собеседников в процессе диалогического общения; понимание основного содержания несложных рассказов. 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 выделять основную информацию в воспринимаемом  на слух тексте;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факты, отпуская второстепенные;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-выборочно понимать необходимую информацию в сообщениях с опорой на языковую догадку, контекст 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Чтение.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Чтение вслух небольших текстов. Чтение с различной глубиной и точностью проникновения в их содержание, с пониманием основного содержания, с полным пониманием содержания. 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 определять тему, содержание текста по заголовку;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 выделять основную мысль;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 выбирать главные факты, отпуская второстепенные;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свое мнение по </w:t>
      </w:r>
      <w:proofErr w:type="gramStart"/>
      <w:r w:rsidRPr="001871D8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1871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Письмо и письменная речь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-делать выписки;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-заполнять бланки;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>-писать личное письмо по образцу;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- составлять небольшое эссе.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Языковые знания и навыки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Орфография.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Правила чтения и орфографии и навыки их применения на основе изучаемого лексико-грамматического материала.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Лексическая сторона речи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>. Навыки распознавания и употребления в речи  лексических единиц, обслуживающих ситуации в рамках тематики основной школы.</w:t>
      </w:r>
    </w:p>
    <w:p w:rsidR="00EA708C" w:rsidRPr="001871D8" w:rsidRDefault="00EA708C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97F" w:rsidRPr="001871D8" w:rsidRDefault="00AA0EDE" w:rsidP="001871D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t>Речевые умения</w:t>
      </w:r>
    </w:p>
    <w:p w:rsidR="00AA0EDE" w:rsidRPr="001871D8" w:rsidRDefault="00AA0EDE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Диалогическая речь.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 выразить благодарность;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его;     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♦      пригласить к действию/взаимодействию и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согласиться /не согласиться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 обмена мнениями: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согласиться  /не согласиться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</w:t>
      </w:r>
      <w:r w:rsidRPr="001871D8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871D8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1D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Владение умениями понимать на слух иноязычный те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едусматривает понимание несложных текстов с разной глубиной и точностью проникновения в их содержание (с </w:t>
      </w:r>
      <w:r w:rsidRPr="001871D8">
        <w:rPr>
          <w:rFonts w:ascii="Times New Roman" w:hAnsi="Times New Roman" w:cs="Times New Roman"/>
          <w:sz w:val="24"/>
          <w:szCs w:val="24"/>
        </w:rPr>
        <w:lastRenderedPageBreak/>
        <w:t>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AA0EDE" w:rsidRPr="001871D8" w:rsidRDefault="00AA0EDE" w:rsidP="001871D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AA0EDE" w:rsidRPr="001871D8" w:rsidRDefault="00AA0EDE" w:rsidP="001871D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AA0EDE" w:rsidRPr="001871D8" w:rsidRDefault="00AA0EDE" w:rsidP="001871D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AA0EDE" w:rsidRPr="001871D8" w:rsidRDefault="00AA0EDE" w:rsidP="001871D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Время звучания текста для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не превышает 5 минут в нормальном темпе.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0EDE" w:rsidRPr="001871D8" w:rsidRDefault="00AA0EDE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1D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 </w:t>
      </w:r>
      <w:r w:rsidRPr="001871D8">
        <w:rPr>
          <w:rFonts w:ascii="Times New Roman" w:hAnsi="Times New Roman" w:cs="Times New Roman"/>
          <w:sz w:val="24"/>
          <w:szCs w:val="24"/>
          <w:lang w:val="ru-RU"/>
        </w:rPr>
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ценность, воздействовать на эмоциональную сферу школьников.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Чтение с пониманием </w:t>
      </w:r>
      <w:r w:rsidRPr="001871D8">
        <w:rPr>
          <w:rFonts w:ascii="Times New Roman" w:hAnsi="Times New Roman" w:cs="Times New Roman"/>
          <w:b/>
          <w:sz w:val="24"/>
          <w:szCs w:val="24"/>
        </w:rPr>
        <w:t xml:space="preserve">основного содержания </w:t>
      </w:r>
      <w:r w:rsidRPr="001871D8">
        <w:rPr>
          <w:rFonts w:ascii="Times New Roman" w:hAnsi="Times New Roman" w:cs="Times New Roman"/>
          <w:sz w:val="24"/>
          <w:szCs w:val="24"/>
        </w:rPr>
        <w:t>текста осуществляется на материалах, отражающих особенности быта, жизни, культуры стран изучаемого языка.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Чтение с </w:t>
      </w:r>
      <w:r w:rsidRPr="001871D8">
        <w:rPr>
          <w:rFonts w:ascii="Times New Roman" w:hAnsi="Times New Roman" w:cs="Times New Roman"/>
          <w:b/>
          <w:sz w:val="24"/>
          <w:szCs w:val="24"/>
        </w:rPr>
        <w:t>полным пониманием</w:t>
      </w:r>
      <w:r w:rsidRPr="001871D8">
        <w:rPr>
          <w:rFonts w:ascii="Times New Roman" w:hAnsi="Times New Roman" w:cs="Times New Roman"/>
          <w:sz w:val="24"/>
          <w:szCs w:val="24"/>
        </w:rPr>
        <w:t xml:space="preserve"> текста осуществляется на облегченных аутентичных текстах разных жанров.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Чтение с </w:t>
      </w:r>
      <w:r w:rsidRPr="001871D8">
        <w:rPr>
          <w:rFonts w:ascii="Times New Roman" w:hAnsi="Times New Roman" w:cs="Times New Roman"/>
          <w:b/>
          <w:sz w:val="24"/>
          <w:szCs w:val="24"/>
        </w:rPr>
        <w:t>выборочным пониманием</w:t>
      </w:r>
      <w:r w:rsidRPr="001871D8">
        <w:rPr>
          <w:rFonts w:ascii="Times New Roman" w:hAnsi="Times New Roman" w:cs="Times New Roman"/>
          <w:sz w:val="24"/>
          <w:szCs w:val="24"/>
        </w:rPr>
        <w:t xml:space="preserve"> нужной или интересующей информации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bidi="en-US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♦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lastRenderedPageBreak/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Успешное овладение английским языком на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у учащихся развиваются такие специальные учебные умения как: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электронными.      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языковую догадку, тематическое    прогнозирование содержания, опускать/игнорировать информацию, не мешающую понять основное значение текста.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71D8">
        <w:rPr>
          <w:rFonts w:ascii="Times New Roman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♦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социокультурном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     Предусматривается также овладение умениями: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</w:t>
      </w:r>
      <w:r w:rsidRPr="001871D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71D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</w:t>
      </w:r>
      <w:r w:rsidRPr="001871D8">
        <w:rPr>
          <w:rFonts w:ascii="Times New Roman" w:hAnsi="Times New Roman" w:cs="Times New Roman"/>
          <w:sz w:val="24"/>
          <w:szCs w:val="24"/>
        </w:rPr>
        <w:lastRenderedPageBreak/>
        <w:t>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AA0EDE" w:rsidRPr="001871D8" w:rsidRDefault="00AA0EDE" w:rsidP="001871D8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871D8">
        <w:rPr>
          <w:rFonts w:ascii="Times New Roman" w:hAnsi="Times New Roman" w:cs="Times New Roman"/>
          <w:sz w:val="24"/>
          <w:szCs w:val="24"/>
        </w:rPr>
        <w:t>глаголов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AA0EDE" w:rsidRPr="001871D8" w:rsidRDefault="00AA0EDE" w:rsidP="001871D8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871D8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AA0EDE" w:rsidRPr="001871D8" w:rsidRDefault="00AA0EDE" w:rsidP="001871D8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871D8">
        <w:rPr>
          <w:rFonts w:ascii="Times New Roman" w:hAnsi="Times New Roman" w:cs="Times New Roman"/>
          <w:sz w:val="24"/>
          <w:szCs w:val="24"/>
        </w:rPr>
        <w:t>прилагательных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1871D8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871D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).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Расширение объема значений грамматических явлений, изученных в 5-8 классах, и овладение новыми грамматическими явлениями.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. 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1871D8">
        <w:rPr>
          <w:rFonts w:ascii="Times New Roman" w:hAnsi="Times New Roman" w:cs="Times New Roman"/>
          <w:sz w:val="24"/>
          <w:szCs w:val="24"/>
        </w:rPr>
        <w:t>конструкций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871D8">
        <w:rPr>
          <w:rFonts w:ascii="Times New Roman" w:hAnsi="Times New Roman" w:cs="Times New Roman"/>
          <w:sz w:val="24"/>
          <w:szCs w:val="24"/>
        </w:rPr>
        <w:t>Знание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признаков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и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навыки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распознавания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и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употребления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речи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глаголов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новых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для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данного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этапа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71D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871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871D8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формах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1871D8">
        <w:rPr>
          <w:rFonts w:ascii="Times New Roman" w:hAnsi="Times New Roman" w:cs="Times New Roman"/>
          <w:sz w:val="24"/>
          <w:szCs w:val="24"/>
        </w:rPr>
        <w:t>и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страдательного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1871D8">
        <w:rPr>
          <w:rFonts w:ascii="Times New Roman" w:hAnsi="Times New Roman" w:cs="Times New Roman"/>
          <w:sz w:val="24"/>
          <w:szCs w:val="24"/>
        </w:rPr>
        <w:t>залогов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871D8">
        <w:rPr>
          <w:rFonts w:ascii="Times New Roman" w:hAnsi="Times New Roman" w:cs="Times New Roman"/>
          <w:sz w:val="24"/>
          <w:szCs w:val="24"/>
        </w:rPr>
        <w:t>модальных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1D8">
        <w:rPr>
          <w:rFonts w:ascii="Times New Roman" w:hAnsi="Times New Roman" w:cs="Times New Roman"/>
          <w:sz w:val="24"/>
          <w:szCs w:val="24"/>
        </w:rPr>
        <w:t>глаголов</w:t>
      </w:r>
      <w:r w:rsidRPr="001871D8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1871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,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71D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>времени).</w:t>
      </w:r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AA0EDE" w:rsidRPr="001871D8" w:rsidRDefault="00AA0EDE" w:rsidP="001871D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71D8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1871D8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1871D8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1871D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871D8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AA0EDE" w:rsidRPr="001871D8" w:rsidRDefault="00AA0EDE" w:rsidP="001871D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CFD" w:rsidRPr="001871D8" w:rsidRDefault="0082397F" w:rsidP="001871D8">
      <w:pPr>
        <w:jc w:val="both"/>
        <w:rPr>
          <w:rFonts w:ascii="Times New Roman" w:hAnsi="Times New Roman"/>
          <w:sz w:val="24"/>
          <w:szCs w:val="24"/>
        </w:rPr>
      </w:pPr>
      <w:r w:rsidRPr="001871D8">
        <w:rPr>
          <w:rFonts w:ascii="Times New Roman" w:hAnsi="Times New Roman"/>
          <w:sz w:val="24"/>
          <w:szCs w:val="24"/>
        </w:rPr>
        <w:t xml:space="preserve">     </w:t>
      </w:r>
    </w:p>
    <w:sectPr w:rsidR="00597CFD" w:rsidRPr="001871D8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DE"/>
    <w:rsid w:val="000332C5"/>
    <w:rsid w:val="000E1E3E"/>
    <w:rsid w:val="001871D8"/>
    <w:rsid w:val="00190337"/>
    <w:rsid w:val="001C58C1"/>
    <w:rsid w:val="00373E20"/>
    <w:rsid w:val="003C0FAB"/>
    <w:rsid w:val="005616E2"/>
    <w:rsid w:val="00597CFD"/>
    <w:rsid w:val="0082397F"/>
    <w:rsid w:val="009F71DE"/>
    <w:rsid w:val="00AA0EDE"/>
    <w:rsid w:val="00B00686"/>
    <w:rsid w:val="00B2030A"/>
    <w:rsid w:val="00BF280B"/>
    <w:rsid w:val="00BF7EFD"/>
    <w:rsid w:val="00DE2A9A"/>
    <w:rsid w:val="00E1066E"/>
    <w:rsid w:val="00EA708C"/>
    <w:rsid w:val="00F83C80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locked/>
    <w:rsid w:val="00AA0EDE"/>
    <w:rPr>
      <w:lang w:val="en-US" w:bidi="en-US"/>
    </w:rPr>
  </w:style>
  <w:style w:type="paragraph" w:styleId="a6">
    <w:name w:val="No Spacing"/>
    <w:basedOn w:val="a"/>
    <w:link w:val="a5"/>
    <w:qFormat/>
    <w:rsid w:val="00AA0EDE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7">
    <w:name w:val="List Paragraph"/>
    <w:basedOn w:val="a"/>
    <w:qFormat/>
    <w:rsid w:val="00AA0EDE"/>
    <w:pPr>
      <w:ind w:left="720"/>
      <w:contextualSpacing/>
    </w:pPr>
    <w:rPr>
      <w:rFonts w:ascii="Cambria" w:eastAsia="Cambria" w:hAnsi="Cambria"/>
    </w:rPr>
  </w:style>
  <w:style w:type="paragraph" w:styleId="HTML">
    <w:name w:val="HTML Preformatted"/>
    <w:basedOn w:val="a"/>
    <w:link w:val="HTML0"/>
    <w:rsid w:val="00AA0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0E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админ</cp:lastModifiedBy>
  <cp:revision>9</cp:revision>
  <dcterms:created xsi:type="dcterms:W3CDTF">2016-10-31T09:41:00Z</dcterms:created>
  <dcterms:modified xsi:type="dcterms:W3CDTF">2017-10-13T04:23:00Z</dcterms:modified>
</cp:coreProperties>
</file>