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F6" w:rsidRPr="002938F6" w:rsidRDefault="002938F6" w:rsidP="002938F6">
      <w:pPr>
        <w:jc w:val="center"/>
      </w:pPr>
      <w:r>
        <w:rPr>
          <w:noProof/>
          <w:lang w:eastAsia="ru-RU"/>
        </w:rPr>
        <w:drawing>
          <wp:inline distT="0" distB="0" distL="0" distR="0" wp14:anchorId="476C5AEA" wp14:editId="22E8A4CB">
            <wp:extent cx="5943600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7B" w:rsidRDefault="00EE3C7B" w:rsidP="00EE3C7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EE3C7B" w:rsidRDefault="00EE3C7B" w:rsidP="00EE3C7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E3C7B" w:rsidRDefault="007A4372" w:rsidP="00EE3C7B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Рабочая п</w:t>
      </w:r>
      <w:r w:rsidR="00EE3C7B">
        <w:rPr>
          <w:color w:val="000000"/>
        </w:rPr>
        <w:t>рограмма</w:t>
      </w:r>
      <w:r>
        <w:rPr>
          <w:color w:val="000000"/>
        </w:rPr>
        <w:t xml:space="preserve"> </w:t>
      </w:r>
      <w:r w:rsidRPr="00F449DD">
        <w:rPr>
          <w:b/>
          <w:color w:val="000000"/>
        </w:rPr>
        <w:t>по риторике</w:t>
      </w:r>
      <w:r>
        <w:rPr>
          <w:color w:val="000000"/>
        </w:rPr>
        <w:t xml:space="preserve"> для обучающихся 3 общеобразовательного класса Муниципального бюджетного общеобразовательного учреждения «Средняя общеобразовательная школа п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жонка». Рабочая программа составлена </w:t>
      </w:r>
      <w:r w:rsidR="00EE3C7B">
        <w:rPr>
          <w:color w:val="000000"/>
        </w:rPr>
        <w:t xml:space="preserve"> в соответствии с требованиями Федерального </w:t>
      </w:r>
      <w:r>
        <w:rPr>
          <w:color w:val="000000"/>
        </w:rPr>
        <w:t xml:space="preserve">компонента </w:t>
      </w:r>
      <w:r w:rsidR="00EE3C7B">
        <w:rPr>
          <w:color w:val="000000"/>
        </w:rPr>
        <w:t>государственного образовательного стандарта</w:t>
      </w:r>
      <w:r>
        <w:rPr>
          <w:color w:val="000000"/>
        </w:rPr>
        <w:t xml:space="preserve"> 2004г, Примерной программой</w:t>
      </w:r>
      <w:r w:rsidR="00EE3C7B">
        <w:rPr>
          <w:color w:val="000000"/>
        </w:rPr>
        <w:t xml:space="preserve"> начального общего образования</w:t>
      </w:r>
      <w:r>
        <w:rPr>
          <w:color w:val="000000"/>
        </w:rPr>
        <w:t xml:space="preserve">. </w:t>
      </w:r>
    </w:p>
    <w:p w:rsidR="007A4372" w:rsidRDefault="007A4372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УМК «Детская риторика» (в рассказах и картинках) /под редакцией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Н.В.Ладыженской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Р.И.Никольской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Г.И.Сорокиной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», 2012г., 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жонка.    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3C7B" w:rsidRDefault="00EE3C7B" w:rsidP="00EE3C7B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Цель</w:t>
      </w:r>
      <w:r w:rsidR="007A4372">
        <w:rPr>
          <w:color w:val="000000"/>
        </w:rPr>
        <w:t xml:space="preserve"> – развитие </w:t>
      </w:r>
      <w:r>
        <w:rPr>
          <w:color w:val="000000"/>
        </w:rPr>
        <w:t xml:space="preserve"> речи</w:t>
      </w:r>
      <w:r>
        <w:rPr>
          <w:b/>
          <w:bCs/>
          <w:color w:val="000000"/>
        </w:rPr>
        <w:t>, </w:t>
      </w:r>
      <w:r w:rsidR="007A4372">
        <w:rPr>
          <w:color w:val="000000"/>
        </w:rPr>
        <w:t xml:space="preserve">умение </w:t>
      </w:r>
      <w:r>
        <w:rPr>
          <w:color w:val="000000"/>
        </w:rPr>
        <w:t xml:space="preserve"> младших школьников эффективно общаться в разных ситуациях</w:t>
      </w:r>
      <w:r>
        <w:rPr>
          <w:b/>
          <w:bCs/>
          <w:color w:val="000000"/>
        </w:rPr>
        <w:t>, </w:t>
      </w:r>
      <w:r w:rsidR="007A4372">
        <w:rPr>
          <w:color w:val="000000"/>
        </w:rPr>
        <w:t>решение  различных коммуникативных  задач</w:t>
      </w:r>
      <w:r>
        <w:rPr>
          <w:color w:val="000000"/>
        </w:rPr>
        <w:t>, которые ставит перед учениками сама жизнь.</w:t>
      </w:r>
    </w:p>
    <w:p w:rsidR="007A4372" w:rsidRPr="00E96960" w:rsidRDefault="007A4372" w:rsidP="00EE3C7B">
      <w:pPr>
        <w:pStyle w:val="a3"/>
        <w:spacing w:before="0" w:beforeAutospacing="0" w:after="150" w:afterAutospacing="0"/>
        <w:rPr>
          <w:b/>
          <w:color w:val="000000"/>
        </w:rPr>
      </w:pPr>
      <w:r w:rsidRPr="00E96960">
        <w:rPr>
          <w:b/>
          <w:color w:val="000000"/>
        </w:rPr>
        <w:t>Задачи:</w:t>
      </w:r>
    </w:p>
    <w:p w:rsidR="007A4372" w:rsidRDefault="007A4372" w:rsidP="00EE3C7B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-знакомить младших школьников с закономерностями мира общения;</w:t>
      </w:r>
    </w:p>
    <w:p w:rsidR="007A4372" w:rsidRDefault="007A4372" w:rsidP="00EE3C7B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-осознавать важность владения речью для достижения успехов в личной и общественной жизни;</w:t>
      </w:r>
    </w:p>
    <w:p w:rsidR="007A4372" w:rsidRDefault="007A4372" w:rsidP="00EE3C7B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-изучить модели речевых жанров, которые существуют в реальной речевой практике: жанр просьбы, </w:t>
      </w:r>
      <w:proofErr w:type="spellStart"/>
      <w:r>
        <w:rPr>
          <w:color w:val="000000"/>
        </w:rPr>
        <w:t>пересказа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ежливой</w:t>
      </w:r>
      <w:proofErr w:type="spellEnd"/>
      <w:r>
        <w:rPr>
          <w:color w:val="000000"/>
        </w:rPr>
        <w:t xml:space="preserve"> оценки, сравнительного высказывания, объявления и других</w:t>
      </w:r>
      <w:r w:rsidR="00E96960">
        <w:rPr>
          <w:color w:val="000000"/>
        </w:rPr>
        <w:t>.</w:t>
      </w:r>
    </w:p>
    <w:p w:rsidR="00E96960" w:rsidRDefault="00E96960" w:rsidP="00EE3C7B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Данная программа составлена с учетом преемственности с программой дошкольного образования, уровень подготовки учащихся базовый.</w:t>
      </w:r>
    </w:p>
    <w:p w:rsidR="00E96960" w:rsidRPr="00FD650A" w:rsidRDefault="00E96960" w:rsidP="00E9696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Место  предмета </w:t>
      </w:r>
      <w:r w:rsidRPr="00FD65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учебном плане</w:t>
      </w:r>
    </w:p>
    <w:p w:rsidR="00E96960" w:rsidRDefault="00E96960" w:rsidP="00E9696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Учебный план начального уровня образования МБОУ СОШ 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жонка ориентирован на 34 учебных недели. </w:t>
      </w:r>
    </w:p>
    <w:p w:rsidR="00E96960" w:rsidRDefault="00E96960" w:rsidP="00E9696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изучение риторики в 3 классе отводится 1 час в неделю, 34 часа в год. </w:t>
      </w:r>
    </w:p>
    <w:p w:rsidR="00E96960" w:rsidRPr="00FD650A" w:rsidRDefault="00E96960" w:rsidP="00E9696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отслеживания результатов обучения испол</w:t>
      </w:r>
      <w:r w:rsidR="00EA0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ьзуются следующие виды контроля: текущий, итоговый.</w:t>
      </w:r>
    </w:p>
    <w:p w:rsidR="00E96960" w:rsidRPr="0045026C" w:rsidRDefault="00C569D7" w:rsidP="00EE3C7B">
      <w:pPr>
        <w:pStyle w:val="a3"/>
        <w:spacing w:before="0" w:beforeAutospacing="0" w:after="150" w:afterAutospacing="0"/>
        <w:rPr>
          <w:b/>
          <w:color w:val="000000"/>
        </w:rPr>
      </w:pPr>
      <w:r w:rsidRPr="0045026C">
        <w:rPr>
          <w:b/>
          <w:color w:val="000000"/>
        </w:rPr>
        <w:t xml:space="preserve">                                        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9D7" w:rsidTr="00C569D7">
        <w:tc>
          <w:tcPr>
            <w:tcW w:w="4785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C569D7" w:rsidTr="0012330A">
        <w:tc>
          <w:tcPr>
            <w:tcW w:w="9571" w:type="dxa"/>
            <w:gridSpan w:val="2"/>
          </w:tcPr>
          <w:p w:rsidR="00C569D7" w:rsidRPr="00C569D7" w:rsidRDefault="00C569D7" w:rsidP="00EE3C7B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 w:rsidRPr="00C569D7">
              <w:rPr>
                <w:b/>
                <w:color w:val="000000"/>
              </w:rPr>
              <w:t>Общение (1 часть -17часов)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Наука риторика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Учимся говорить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Похвала (комплимент)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Слушаем, вдумываемся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Учимся читать, писать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Вежливое общение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69D7" w:rsidTr="001A6471">
        <w:tc>
          <w:tcPr>
            <w:tcW w:w="9571" w:type="dxa"/>
            <w:gridSpan w:val="2"/>
          </w:tcPr>
          <w:p w:rsidR="00C569D7" w:rsidRPr="0045026C" w:rsidRDefault="00C569D7" w:rsidP="00EE3C7B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5026C">
              <w:rPr>
                <w:b/>
                <w:color w:val="000000"/>
              </w:rPr>
              <w:lastRenderedPageBreak/>
              <w:t xml:space="preserve">                                                   Текст (2 часть -17часов)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Разные тексты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Правильная речь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Правила успешного пересказа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Поздравляю </w:t>
            </w:r>
            <w:proofErr w:type="gramStart"/>
            <w:r>
              <w:rPr>
                <w:color w:val="000000"/>
              </w:rPr>
              <w:t>тебя</w:t>
            </w:r>
            <w:proofErr w:type="gramEnd"/>
            <w:r>
              <w:rPr>
                <w:color w:val="000000"/>
              </w:rPr>
              <w:t>…Вас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69D7" w:rsidTr="00C569D7">
        <w:tc>
          <w:tcPr>
            <w:tcW w:w="4785" w:type="dxa"/>
          </w:tcPr>
          <w:p w:rsidR="00C569D7" w:rsidRDefault="00C569D7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Учусь объяснять и доказывать</w:t>
            </w:r>
          </w:p>
        </w:tc>
        <w:tc>
          <w:tcPr>
            <w:tcW w:w="4786" w:type="dxa"/>
          </w:tcPr>
          <w:p w:rsidR="00C569D7" w:rsidRDefault="00C569D7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69D7" w:rsidTr="00C569D7">
        <w:tc>
          <w:tcPr>
            <w:tcW w:w="4785" w:type="dxa"/>
          </w:tcPr>
          <w:p w:rsidR="00C569D7" w:rsidRDefault="0045026C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Что общег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чем отличаются</w:t>
            </w:r>
          </w:p>
        </w:tc>
        <w:tc>
          <w:tcPr>
            <w:tcW w:w="4786" w:type="dxa"/>
          </w:tcPr>
          <w:p w:rsidR="00C569D7" w:rsidRDefault="0045026C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026C" w:rsidTr="00C569D7">
        <w:tc>
          <w:tcPr>
            <w:tcW w:w="4785" w:type="dxa"/>
          </w:tcPr>
          <w:p w:rsidR="0045026C" w:rsidRDefault="0045026C" w:rsidP="00C569D7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Подведем итоги</w:t>
            </w:r>
          </w:p>
        </w:tc>
        <w:tc>
          <w:tcPr>
            <w:tcW w:w="4786" w:type="dxa"/>
          </w:tcPr>
          <w:p w:rsidR="0045026C" w:rsidRDefault="0045026C" w:rsidP="00EE3C7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026C" w:rsidTr="003039E0">
        <w:tc>
          <w:tcPr>
            <w:tcW w:w="9571" w:type="dxa"/>
            <w:gridSpan w:val="2"/>
          </w:tcPr>
          <w:p w:rsidR="0045026C" w:rsidRPr="0045026C" w:rsidRDefault="0045026C" w:rsidP="00EE3C7B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45026C">
              <w:rPr>
                <w:b/>
                <w:color w:val="000000"/>
              </w:rPr>
              <w:t xml:space="preserve">                                                 Всего: 34 часа</w:t>
            </w:r>
          </w:p>
        </w:tc>
      </w:tr>
    </w:tbl>
    <w:p w:rsidR="00C569D7" w:rsidRDefault="00C569D7" w:rsidP="00EE3C7B">
      <w:pPr>
        <w:pStyle w:val="a3"/>
        <w:spacing w:before="0" w:beforeAutospacing="0" w:after="150" w:afterAutospacing="0"/>
        <w:rPr>
          <w:color w:val="000000"/>
        </w:rPr>
      </w:pPr>
    </w:p>
    <w:p w:rsidR="00EE3C7B" w:rsidRDefault="0045026C" w:rsidP="004502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</w:t>
      </w:r>
      <w:r w:rsidR="00EE3C7B">
        <w:rPr>
          <w:b/>
          <w:bCs/>
          <w:color w:val="000000"/>
        </w:rPr>
        <w:t>Содержание учебного предмета</w:t>
      </w:r>
    </w:p>
    <w:p w:rsidR="00EE3C7B" w:rsidRDefault="00EE3C7B" w:rsidP="00EE3C7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 класс (34 часа)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Общение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Говорение.</w:t>
      </w:r>
      <w:r>
        <w:rPr>
          <w:color w:val="000000"/>
        </w:rPr>
        <w:t> Неподготовленная и подготовленная устная речь. Особенности неподготовленной (спонтанной) речи. Приёмы подготовки.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Слушание.</w:t>
      </w:r>
      <w:r>
        <w:rPr>
          <w:color w:val="000000"/>
        </w:rPr>
        <w:t> 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Чтение учебного текста</w:t>
      </w:r>
      <w:r>
        <w:rPr>
          <w:color w:val="000000"/>
        </w:rPr>
        <w:t>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Письменная речь.</w:t>
      </w:r>
      <w:r>
        <w:rPr>
          <w:color w:val="000000"/>
        </w:rPr>
        <w:t> 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Речевой этикет.</w:t>
      </w:r>
      <w:r>
        <w:rPr>
          <w:color w:val="000000"/>
        </w:rPr>
        <w:t> Вежливая речь. Вежливо–невежливо–грубо. Добрые слова – добрые дела.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Правильная и хорошая (эффективная) речь.</w:t>
      </w:r>
      <w:r>
        <w:rPr>
          <w:color w:val="000000"/>
        </w:rPr>
        <w:t> Нормы – что это такое. Зачем они нужны. Нормы произносительные, орфоэпические, словоупотребления. Нормативные словари.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Текст. Речевые жанры. </w:t>
      </w:r>
      <w:r>
        <w:rPr>
          <w:color w:val="000000"/>
        </w:rPr>
        <w:t>Разнообразие текстов, реализуемых людьми в общении. Диалог и монолог как разновидности текста, их особенности.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Этикетные жанры:</w:t>
      </w:r>
      <w:r>
        <w:rPr>
          <w:color w:val="000000"/>
        </w:rPr>
        <w:t> похвала (комплимент), поздравление (устное и письменное). Структура поздравления. Средства выражения поздравления в устной и письменной речи.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Вторичные речевые жанры.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Сжатый</w:t>
      </w:r>
      <w:r>
        <w:rPr>
          <w:color w:val="000000"/>
        </w:rPr>
        <w:t> (краткий) </w:t>
      </w:r>
      <w:r>
        <w:rPr>
          <w:b/>
          <w:bCs/>
          <w:color w:val="000000"/>
        </w:rPr>
        <w:t>пересказ</w:t>
      </w:r>
      <w:r>
        <w:rPr>
          <w:color w:val="000000"/>
        </w:rPr>
        <w:t xml:space="preserve">, два способа сжатия исходного текста. (Повторение.) Правила </w:t>
      </w:r>
      <w:proofErr w:type="spellStart"/>
      <w:r>
        <w:rPr>
          <w:color w:val="000000"/>
        </w:rPr>
        <w:t>пересказа</w:t>
      </w:r>
      <w:proofErr w:type="gramStart"/>
      <w:r>
        <w:rPr>
          <w:color w:val="000000"/>
        </w:rPr>
        <w:t>.</w:t>
      </w:r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ыборочный</w:t>
      </w:r>
      <w:proofErr w:type="spellEnd"/>
      <w:r>
        <w:rPr>
          <w:b/>
          <w:bCs/>
          <w:color w:val="000000"/>
        </w:rPr>
        <w:t xml:space="preserve"> пересказ</w:t>
      </w:r>
      <w:r>
        <w:rPr>
          <w:color w:val="000000"/>
        </w:rPr>
        <w:t> как текст, созданный на основе выборки нужного материала из исходного текста. Цитата в пересказах, её роль.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Аннотация.</w:t>
      </w:r>
      <w:r>
        <w:rPr>
          <w:color w:val="000000"/>
        </w:rPr>
        <w:t> Сжатое изложение содержания книги в аннотации.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Типы текстов. Рассуждение, его структура, вывод в рассуждении. Правило в доказательстве (объяснении). Цитата в доказательстве (объяснении).</w:t>
      </w:r>
    </w:p>
    <w:p w:rsidR="00EE3C7B" w:rsidRDefault="00EE3C7B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Сравнительное описание с задачей различения и сходства. Правила сравнения. </w:t>
      </w:r>
      <w:r>
        <w:rPr>
          <w:color w:val="000000"/>
        </w:rPr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EE3C7B" w:rsidRDefault="00EE3C7B" w:rsidP="00EE3C7B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Рассказ по сюжетным рисункам.</w:t>
      </w:r>
    </w:p>
    <w:p w:rsidR="0045026C" w:rsidRDefault="0045026C" w:rsidP="00EE3C7B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Формы организации работы </w:t>
      </w:r>
    </w:p>
    <w:p w:rsidR="0045026C" w:rsidRDefault="0045026C" w:rsidP="00EE3C7B">
      <w:pPr>
        <w:pStyle w:val="a3"/>
        <w:spacing w:before="0" w:beforeAutospacing="0" w:after="150" w:afterAutospacing="0"/>
        <w:rPr>
          <w:bCs/>
          <w:color w:val="000000"/>
        </w:rPr>
      </w:pPr>
      <w:r w:rsidRPr="0045026C">
        <w:rPr>
          <w:bCs/>
          <w:color w:val="000000"/>
        </w:rPr>
        <w:t>( коллективная работа</w:t>
      </w:r>
      <w:r>
        <w:rPr>
          <w:bCs/>
          <w:color w:val="000000"/>
        </w:rPr>
        <w:t>, индивидуальная работа, работа в парах, работа в группах, игра, беседа)</w:t>
      </w:r>
    </w:p>
    <w:p w:rsidR="0045026C" w:rsidRPr="0045026C" w:rsidRDefault="0045026C" w:rsidP="00EE3C7B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</w:t>
      </w:r>
      <w:r w:rsidRPr="0045026C">
        <w:rPr>
          <w:b/>
          <w:bCs/>
          <w:color w:val="000000"/>
        </w:rPr>
        <w:t>Основные виды деятельности</w:t>
      </w:r>
    </w:p>
    <w:p w:rsidR="0045026C" w:rsidRPr="0045026C" w:rsidRDefault="0045026C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 xml:space="preserve">(выступление, чтение стихов, иллюстрирование, </w:t>
      </w:r>
      <w:proofErr w:type="spellStart"/>
      <w:r>
        <w:rPr>
          <w:bCs/>
          <w:color w:val="000000"/>
        </w:rPr>
        <w:t>инсценирование</w:t>
      </w:r>
      <w:proofErr w:type="spellEnd"/>
      <w:r>
        <w:rPr>
          <w:bCs/>
          <w:color w:val="000000"/>
        </w:rPr>
        <w:t xml:space="preserve"> сказок, сочинение стихов, загадок, рассказов)</w:t>
      </w:r>
    </w:p>
    <w:p w:rsidR="00EE3C7B" w:rsidRDefault="0045026C" w:rsidP="00EE3C7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</w:t>
      </w:r>
      <w:r w:rsidR="00EE3C7B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 xml:space="preserve"> 3 класса</w:t>
      </w:r>
    </w:p>
    <w:p w:rsidR="00EE3C7B" w:rsidRDefault="00EE3C7B" w:rsidP="0045026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3C7B" w:rsidRDefault="0045026C" w:rsidP="00EE3C7B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Предметные</w:t>
      </w:r>
      <w:r w:rsidR="00EE3C7B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</w:t>
      </w:r>
      <w:r w:rsidR="00EE3C7B">
        <w:rPr>
          <w:color w:val="000000"/>
        </w:rPr>
        <w:t> </w:t>
      </w:r>
    </w:p>
    <w:p w:rsidR="005E6396" w:rsidRDefault="005E6396" w:rsidP="00EE3C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Обучающийся научится: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приводить примеры задач общения и речевых ролей </w:t>
      </w:r>
      <w:proofErr w:type="spellStart"/>
      <w:r>
        <w:rPr>
          <w:color w:val="000000"/>
        </w:rPr>
        <w:t>коммуникантов</w:t>
      </w:r>
      <w:proofErr w:type="spellEnd"/>
      <w:r>
        <w:rPr>
          <w:color w:val="000000"/>
        </w:rPr>
        <w:t>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отличать подготовленную и неподготовленную речь;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 особенности неподготовленной речи;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осознавать важность соблюдения норм (орфоэпических, лексических, грамматических) для успешного общения;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 особенности этикетных жанров комплимента, поздравления;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реализовывать жанры комплимента, поздравления с учётом коммуникативной ситуации;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 особенности диалога и монолога;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 абзацные отступы, шрифтовые и цветовые выделения в учебных текстах;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 различные выделения в продуцируемых письменных текстах;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знать основные способы правки текста (замена слов, словосочетаний, предложений; исключение ненужного, вставка и т.д.);</w:t>
      </w:r>
    </w:p>
    <w:p w:rsidR="00EE3C7B" w:rsidRDefault="00EE3C7B" w:rsidP="00EE3C7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 основными способами правки текста.</w:t>
      </w:r>
    </w:p>
    <w:p w:rsidR="001628EE" w:rsidRDefault="001628EE"/>
    <w:p w:rsidR="00EE3C7B" w:rsidRDefault="00EE3C7B"/>
    <w:p w:rsidR="00EE3C7B" w:rsidRDefault="005E6396" w:rsidP="00EE3C7B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EE3C7B" w:rsidRDefault="005E6396" w:rsidP="00EE3C7B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</w:p>
    <w:p w:rsidR="00EE3C7B" w:rsidRDefault="00EE3C7B" w:rsidP="00EE3C7B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EE3C7B" w:rsidRDefault="00EE3C7B" w:rsidP="00EE3C7B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EE3C7B" w:rsidRPr="002938F6" w:rsidRDefault="005E6396" w:rsidP="002938F6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bookmarkStart w:id="0" w:name="_GoBack"/>
      <w:bookmarkEnd w:id="0"/>
    </w:p>
    <w:sectPr w:rsidR="00EE3C7B" w:rsidRPr="002938F6" w:rsidSect="0016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132"/>
    <w:multiLevelType w:val="multilevel"/>
    <w:tmpl w:val="D91A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C2CFB"/>
    <w:multiLevelType w:val="hybridMultilevel"/>
    <w:tmpl w:val="F478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A2376"/>
    <w:multiLevelType w:val="multilevel"/>
    <w:tmpl w:val="4E5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243CF"/>
    <w:multiLevelType w:val="multilevel"/>
    <w:tmpl w:val="2A9C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C7B"/>
    <w:rsid w:val="001628EE"/>
    <w:rsid w:val="002938F6"/>
    <w:rsid w:val="0045026C"/>
    <w:rsid w:val="005E6396"/>
    <w:rsid w:val="007A4372"/>
    <w:rsid w:val="008A6FBA"/>
    <w:rsid w:val="00C569D7"/>
    <w:rsid w:val="00E96960"/>
    <w:rsid w:val="00EA0F42"/>
    <w:rsid w:val="00EE3C7B"/>
    <w:rsid w:val="00EF0AD2"/>
    <w:rsid w:val="00F449DD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5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8</cp:revision>
  <cp:lastPrinted>2017-09-03T11:00:00Z</cp:lastPrinted>
  <dcterms:created xsi:type="dcterms:W3CDTF">2017-09-03T08:57:00Z</dcterms:created>
  <dcterms:modified xsi:type="dcterms:W3CDTF">2017-10-17T12:41:00Z</dcterms:modified>
</cp:coreProperties>
</file>