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65" w:rsidRDefault="00F37765" w:rsidP="008B4854">
      <w:pPr>
        <w:widowControl/>
        <w:ind w:left="79" w:hanging="32"/>
        <w:jc w:val="center"/>
        <w:rPr>
          <w:rFonts w:eastAsia="Times New Roman"/>
          <w:b/>
          <w:bCs/>
          <w:color w:val="000000"/>
          <w:spacing w:val="-3"/>
          <w:kern w:val="0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6F04F960" wp14:editId="1261C76F">
            <wp:extent cx="5979381" cy="85118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138" t="10344" r="32867" b="6151"/>
                    <a:stretch/>
                  </pic:blipFill>
                  <pic:spPr bwMode="auto">
                    <a:xfrm>
                      <a:off x="0" y="0"/>
                      <a:ext cx="5986743" cy="8522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2AA4">
        <w:rPr>
          <w:rFonts w:eastAsia="Times New Roman"/>
          <w:b/>
          <w:bCs/>
          <w:color w:val="000000"/>
          <w:spacing w:val="-3"/>
          <w:kern w:val="0"/>
          <w:sz w:val="28"/>
          <w:szCs w:val="28"/>
          <w:lang w:eastAsia="ar-SA"/>
        </w:rPr>
        <w:t>1</w:t>
      </w:r>
      <w:r w:rsidR="008B4854" w:rsidRPr="008B4854">
        <w:rPr>
          <w:rFonts w:eastAsia="Times New Roman"/>
          <w:b/>
          <w:bCs/>
          <w:color w:val="000000"/>
          <w:spacing w:val="-3"/>
          <w:kern w:val="0"/>
          <w:sz w:val="28"/>
          <w:szCs w:val="28"/>
          <w:lang w:eastAsia="ar-SA"/>
        </w:rPr>
        <w:t xml:space="preserve">. </w:t>
      </w:r>
    </w:p>
    <w:p w:rsidR="00F37765" w:rsidRDefault="00F37765" w:rsidP="008B4854">
      <w:pPr>
        <w:widowControl/>
        <w:ind w:left="79" w:hanging="32"/>
        <w:jc w:val="center"/>
        <w:rPr>
          <w:rFonts w:eastAsia="Times New Roman"/>
          <w:b/>
          <w:bCs/>
          <w:color w:val="000000"/>
          <w:spacing w:val="-3"/>
          <w:kern w:val="0"/>
          <w:sz w:val="28"/>
          <w:szCs w:val="28"/>
          <w:lang w:eastAsia="ar-SA"/>
        </w:rPr>
      </w:pPr>
    </w:p>
    <w:p w:rsidR="00F37765" w:rsidRDefault="00F37765" w:rsidP="008B4854">
      <w:pPr>
        <w:widowControl/>
        <w:ind w:left="79" w:hanging="32"/>
        <w:jc w:val="center"/>
        <w:rPr>
          <w:rFonts w:eastAsia="Times New Roman"/>
          <w:b/>
          <w:bCs/>
          <w:color w:val="000000"/>
          <w:spacing w:val="-3"/>
          <w:kern w:val="0"/>
          <w:sz w:val="28"/>
          <w:szCs w:val="28"/>
          <w:lang w:eastAsia="ar-SA"/>
        </w:rPr>
      </w:pPr>
    </w:p>
    <w:p w:rsidR="00F37765" w:rsidRDefault="00F37765" w:rsidP="008B4854">
      <w:pPr>
        <w:widowControl/>
        <w:ind w:left="79" w:hanging="32"/>
        <w:jc w:val="center"/>
        <w:rPr>
          <w:rFonts w:eastAsia="Times New Roman"/>
          <w:b/>
          <w:bCs/>
          <w:color w:val="000000"/>
          <w:spacing w:val="-3"/>
          <w:kern w:val="0"/>
          <w:sz w:val="28"/>
          <w:szCs w:val="28"/>
          <w:lang w:eastAsia="ar-SA"/>
        </w:rPr>
      </w:pPr>
    </w:p>
    <w:p w:rsidR="008B4854" w:rsidRDefault="008B4854" w:rsidP="008B4854">
      <w:pPr>
        <w:widowControl/>
        <w:ind w:left="79" w:hanging="32"/>
        <w:jc w:val="center"/>
        <w:rPr>
          <w:rFonts w:eastAsia="Times New Roman"/>
          <w:b/>
          <w:bCs/>
          <w:color w:val="000000"/>
          <w:spacing w:val="-3"/>
          <w:kern w:val="0"/>
          <w:sz w:val="28"/>
          <w:szCs w:val="28"/>
          <w:lang w:eastAsia="ar-SA"/>
        </w:rPr>
      </w:pPr>
      <w:bookmarkStart w:id="0" w:name="_GoBack"/>
      <w:bookmarkEnd w:id="0"/>
      <w:r w:rsidRPr="008B4854">
        <w:rPr>
          <w:rFonts w:eastAsia="Times New Roman"/>
          <w:b/>
          <w:bCs/>
          <w:color w:val="000000"/>
          <w:spacing w:val="-3"/>
          <w:kern w:val="0"/>
          <w:sz w:val="28"/>
          <w:szCs w:val="28"/>
          <w:lang w:eastAsia="ar-SA"/>
        </w:rPr>
        <w:lastRenderedPageBreak/>
        <w:t>Целевой раздел</w:t>
      </w:r>
    </w:p>
    <w:p w:rsidR="005A2820" w:rsidRDefault="005A2820" w:rsidP="008B4854">
      <w:pPr>
        <w:widowControl/>
        <w:ind w:left="79" w:hanging="32"/>
        <w:jc w:val="center"/>
        <w:rPr>
          <w:b/>
        </w:rPr>
      </w:pPr>
    </w:p>
    <w:p w:rsidR="00347FD1" w:rsidRPr="008B4854" w:rsidRDefault="00347FD1" w:rsidP="008B4854">
      <w:pPr>
        <w:widowControl/>
        <w:ind w:left="79" w:hanging="32"/>
        <w:jc w:val="center"/>
        <w:rPr>
          <w:rFonts w:eastAsia="Times New Roman"/>
          <w:bCs/>
          <w:color w:val="000000"/>
          <w:spacing w:val="-3"/>
          <w:kern w:val="0"/>
          <w:lang w:eastAsia="ar-SA"/>
        </w:rPr>
      </w:pPr>
      <w:r w:rsidRPr="006410A2">
        <w:rPr>
          <w:b/>
        </w:rPr>
        <w:t>1.</w:t>
      </w:r>
      <w:r w:rsidR="008B4854">
        <w:rPr>
          <w:b/>
        </w:rPr>
        <w:t>1.</w:t>
      </w:r>
      <w:r w:rsidRPr="006410A2">
        <w:rPr>
          <w:b/>
        </w:rPr>
        <w:t xml:space="preserve"> </w:t>
      </w:r>
      <w:r w:rsidR="006410A2">
        <w:rPr>
          <w:b/>
        </w:rPr>
        <w:t>Пояснительная записка</w:t>
      </w:r>
    </w:p>
    <w:p w:rsidR="008E65A8" w:rsidRPr="006410A2" w:rsidRDefault="002259C7" w:rsidP="00287296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6410A2">
        <w:rPr>
          <w:rFonts w:ascii="Times New Roman" w:hAnsi="Times New Roman" w:cs="Times New Roman"/>
        </w:rPr>
        <w:t xml:space="preserve">         </w:t>
      </w:r>
      <w:r w:rsidR="00287296">
        <w:rPr>
          <w:rFonts w:ascii="Times New Roman" w:hAnsi="Times New Roman" w:cs="Times New Roman"/>
        </w:rPr>
        <w:t xml:space="preserve">   </w:t>
      </w:r>
      <w:r w:rsidRPr="006410A2">
        <w:rPr>
          <w:rFonts w:ascii="Times New Roman" w:hAnsi="Times New Roman" w:cs="Times New Roman"/>
        </w:rPr>
        <w:t>Инклюзивная образовательная среда характеризуется системой ценностного отношения к обучению,  воспитанию  и  личностному  развитию  детей  с  ОВЗ,  совокупностью  ресурсов (средств,  внутренних  и  внешних  условий)  их  жизнедеятельности  в  школе  и направленностью  на  индивидуальные  образовательные  стратегии  обучающихся.  Ф</w:t>
      </w:r>
      <w:r w:rsidR="00B52AA4">
        <w:rPr>
          <w:rFonts w:ascii="Times New Roman" w:hAnsi="Times New Roman" w:cs="Times New Roman"/>
        </w:rPr>
        <w:t>едеральный государственный образовательный стандарт нового поколения</w:t>
      </w:r>
      <w:r w:rsidRPr="006410A2">
        <w:rPr>
          <w:rFonts w:ascii="Times New Roman" w:hAnsi="Times New Roman" w:cs="Times New Roman"/>
        </w:rPr>
        <w:t xml:space="preserve"> служит  реализации  права  каждого  ребенка  на  образование,  соответствующее  его потребностям и возможностям, вне зависимости от тяжести нарушения психофизического развития, способности к усвоению базового уровня образования. </w:t>
      </w:r>
      <w:r w:rsidR="008E65A8" w:rsidRPr="006410A2">
        <w:rPr>
          <w:rFonts w:ascii="Times New Roman" w:eastAsia="Calibri" w:hAnsi="Times New Roman" w:cs="Times New Roman"/>
        </w:rPr>
        <w:t>Получение детьми с ОВЗ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8B4854" w:rsidRPr="00A36D52" w:rsidRDefault="00287296" w:rsidP="00A36D52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A36D52">
        <w:rPr>
          <w:rFonts w:ascii="Times New Roman" w:hAnsi="Times New Roman" w:cs="Times New Roman"/>
        </w:rPr>
        <w:t xml:space="preserve">           </w:t>
      </w:r>
      <w:r w:rsidR="008B4854" w:rsidRPr="00A36D52">
        <w:rPr>
          <w:rFonts w:ascii="Times New Roman" w:hAnsi="Times New Roman" w:cs="Times New Roman"/>
        </w:rPr>
        <w:t>Данная коррекционно-развивающая программа направлена на создание условий в освоении АООП НОО  детьми с</w:t>
      </w:r>
      <w:r w:rsidR="00A36D52" w:rsidRPr="00A36D52">
        <w:rPr>
          <w:rFonts w:ascii="Times New Roman" w:eastAsia="Times New Roman" w:hAnsi="Times New Roman" w:cs="Times New Roman"/>
          <w:lang w:eastAsia="ru-RU"/>
        </w:rPr>
        <w:t xml:space="preserve">  легкой степенью умственной отсталости</w:t>
      </w:r>
      <w:r w:rsidR="00A36D52" w:rsidRPr="00A36D52">
        <w:rPr>
          <w:rFonts w:ascii="Times New Roman" w:hAnsi="Times New Roman" w:cs="Times New Roman"/>
        </w:rPr>
        <w:t xml:space="preserve"> </w:t>
      </w:r>
      <w:r w:rsidR="00A36D52">
        <w:rPr>
          <w:rFonts w:ascii="Times New Roman" w:hAnsi="Times New Roman" w:cs="Times New Roman"/>
        </w:rPr>
        <w:t>вида 8.1</w:t>
      </w:r>
      <w:r w:rsidR="008B4854" w:rsidRPr="00A36D52">
        <w:rPr>
          <w:rFonts w:ascii="Times New Roman" w:hAnsi="Times New Roman" w:cs="Times New Roman"/>
        </w:rPr>
        <w:t xml:space="preserve">  и разработана </w:t>
      </w:r>
      <w:r w:rsidR="008B4854" w:rsidRPr="00A36D52">
        <w:rPr>
          <w:rFonts w:ascii="Times New Roman" w:hAnsi="Times New Roman" w:cs="Times New Roman"/>
          <w:szCs w:val="22"/>
        </w:rPr>
        <w:t>на основе:</w:t>
      </w:r>
    </w:p>
    <w:p w:rsidR="008B4854" w:rsidRPr="008B4854" w:rsidRDefault="00A36D52" w:rsidP="008B4854">
      <w:pPr>
        <w:widowControl/>
        <w:tabs>
          <w:tab w:val="left" w:pos="3660"/>
        </w:tabs>
        <w:suppressAutoHyphens w:val="0"/>
        <w:spacing w:after="200"/>
        <w:contextualSpacing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 xml:space="preserve">       1. Федерального</w:t>
      </w:r>
      <w:r w:rsidR="008B4854" w:rsidRPr="008B4854">
        <w:rPr>
          <w:rFonts w:eastAsia="Calibri"/>
          <w:kern w:val="0"/>
        </w:rPr>
        <w:t xml:space="preserve"> закон</w:t>
      </w:r>
      <w:r>
        <w:rPr>
          <w:rFonts w:eastAsia="Calibri"/>
          <w:kern w:val="0"/>
        </w:rPr>
        <w:t>а</w:t>
      </w:r>
      <w:r w:rsidR="008B4854" w:rsidRPr="008B4854">
        <w:rPr>
          <w:rFonts w:eastAsia="Calibri"/>
          <w:kern w:val="0"/>
        </w:rPr>
        <w:t xml:space="preserve"> Российской Федерации «Об образовании в Российской Федерации» N 273-ФЗ (в ред. Федеральных законов от 07.05.2013 N 99-ФЗ, от 23.07.2013 N 203-Ф3);</w:t>
      </w:r>
    </w:p>
    <w:p w:rsidR="008B4854" w:rsidRPr="008B4854" w:rsidRDefault="008B4854" w:rsidP="008B4854">
      <w:pPr>
        <w:widowControl/>
        <w:tabs>
          <w:tab w:val="left" w:pos="3660"/>
        </w:tabs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8B4854">
        <w:rPr>
          <w:rFonts w:eastAsia="Calibri"/>
          <w:kern w:val="0"/>
        </w:rPr>
        <w:t xml:space="preserve">       </w:t>
      </w:r>
      <w:r w:rsidR="00A36D52">
        <w:rPr>
          <w:rFonts w:eastAsia="Calibri"/>
          <w:kern w:val="0"/>
        </w:rPr>
        <w:t>2. Федерального</w:t>
      </w:r>
      <w:r w:rsidRPr="008B4854">
        <w:rPr>
          <w:rFonts w:eastAsia="Calibri"/>
          <w:kern w:val="0"/>
        </w:rPr>
        <w:t xml:space="preserve"> государстве</w:t>
      </w:r>
      <w:r w:rsidR="00A36D52">
        <w:rPr>
          <w:rFonts w:eastAsia="Calibri"/>
          <w:kern w:val="0"/>
        </w:rPr>
        <w:t>нного образовательного</w:t>
      </w:r>
      <w:r w:rsidRPr="008B4854">
        <w:rPr>
          <w:rFonts w:eastAsia="Calibri"/>
          <w:kern w:val="0"/>
        </w:rPr>
        <w:t xml:space="preserve"> стандарт</w:t>
      </w:r>
      <w:r w:rsidR="00A36D52">
        <w:rPr>
          <w:rFonts w:eastAsia="Calibri"/>
          <w:kern w:val="0"/>
        </w:rPr>
        <w:t>а</w:t>
      </w:r>
      <w:r w:rsidRPr="008B4854">
        <w:rPr>
          <w:rFonts w:eastAsia="Calibri"/>
          <w:kern w:val="0"/>
        </w:rPr>
        <w:t xml:space="preserve">   образования   </w:t>
      </w:r>
      <w:proofErr w:type="gramStart"/>
      <w:r w:rsidRPr="008B4854">
        <w:rPr>
          <w:rFonts w:eastAsia="Calibri"/>
          <w:kern w:val="0"/>
        </w:rPr>
        <w:t>обучающихся</w:t>
      </w:r>
      <w:proofErr w:type="gramEnd"/>
      <w:r w:rsidRPr="008B4854">
        <w:rPr>
          <w:rFonts w:eastAsia="Calibri"/>
          <w:kern w:val="0"/>
        </w:rPr>
        <w:t xml:space="preserve"> с умственной отсталостью (интеллектуальными нарушениями);</w:t>
      </w:r>
    </w:p>
    <w:p w:rsidR="008B4854" w:rsidRPr="008B4854" w:rsidRDefault="008B4854" w:rsidP="008B4854">
      <w:pPr>
        <w:widowControl/>
        <w:tabs>
          <w:tab w:val="left" w:pos="3660"/>
        </w:tabs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8B4854">
        <w:rPr>
          <w:rFonts w:eastAsia="Calibri"/>
          <w:kern w:val="0"/>
        </w:rPr>
        <w:t xml:space="preserve">       </w:t>
      </w:r>
      <w:r w:rsidR="00A36D52">
        <w:rPr>
          <w:rFonts w:eastAsia="Calibri"/>
          <w:kern w:val="0"/>
        </w:rPr>
        <w:t xml:space="preserve">3. </w:t>
      </w:r>
      <w:r w:rsidRPr="008B4854">
        <w:rPr>
          <w:rFonts w:eastAsia="Calibri"/>
          <w:kern w:val="0"/>
        </w:rPr>
        <w:t xml:space="preserve">Нормативно-методические документы </w:t>
      </w:r>
      <w:proofErr w:type="spellStart"/>
      <w:r w:rsidRPr="008B4854">
        <w:rPr>
          <w:rFonts w:eastAsia="Calibri"/>
          <w:kern w:val="0"/>
        </w:rPr>
        <w:t>Минобрнауки</w:t>
      </w:r>
      <w:proofErr w:type="spellEnd"/>
      <w:r w:rsidRPr="008B4854">
        <w:rPr>
          <w:rFonts w:eastAsia="Calibri"/>
          <w:kern w:val="0"/>
        </w:rPr>
        <w:t xml:space="preserve"> Российской Федерации и другие нормативно-правовые акты в области образования;</w:t>
      </w:r>
    </w:p>
    <w:p w:rsidR="008B4854" w:rsidRDefault="008B4854" w:rsidP="008B4854">
      <w:pPr>
        <w:widowControl/>
        <w:tabs>
          <w:tab w:val="left" w:pos="3660"/>
        </w:tabs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8B4854">
        <w:rPr>
          <w:rFonts w:eastAsia="Calibri"/>
          <w:kern w:val="0"/>
        </w:rPr>
        <w:t xml:space="preserve">       </w:t>
      </w:r>
      <w:r w:rsidR="00A36D52">
        <w:rPr>
          <w:rFonts w:eastAsia="Calibri"/>
          <w:kern w:val="0"/>
        </w:rPr>
        <w:t>4.</w:t>
      </w:r>
      <w:r w:rsidRPr="008B4854">
        <w:rPr>
          <w:rFonts w:eastAsia="Calibri"/>
          <w:kern w:val="0"/>
        </w:rPr>
        <w:t xml:space="preserve"> Устав</w:t>
      </w:r>
      <w:r w:rsidR="00A36D52">
        <w:rPr>
          <w:rFonts w:eastAsia="Calibri"/>
          <w:kern w:val="0"/>
        </w:rPr>
        <w:t>а</w:t>
      </w:r>
      <w:r w:rsidRPr="008B4854">
        <w:rPr>
          <w:rFonts w:eastAsia="Calibri"/>
          <w:kern w:val="0"/>
        </w:rPr>
        <w:t xml:space="preserve"> образовательной организации.</w:t>
      </w:r>
    </w:p>
    <w:p w:rsid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 xml:space="preserve">      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 xml:space="preserve"> </w:t>
      </w:r>
      <w:r w:rsidR="00E24B36" w:rsidRPr="005A2820">
        <w:rPr>
          <w:rFonts w:eastAsia="Calibri"/>
          <w:b/>
          <w:kern w:val="0"/>
        </w:rPr>
        <w:t>Цель</w:t>
      </w:r>
      <w:r w:rsidR="00D21CFE">
        <w:rPr>
          <w:rFonts w:eastAsia="Calibri"/>
          <w:kern w:val="0"/>
        </w:rPr>
        <w:t xml:space="preserve"> </w:t>
      </w:r>
      <w:r w:rsidR="005A2820" w:rsidRPr="005A2820">
        <w:rPr>
          <w:rFonts w:eastAsia="Calibri"/>
          <w:b/>
          <w:kern w:val="0"/>
        </w:rPr>
        <w:t>программы</w:t>
      </w:r>
      <w:r w:rsidR="005A2820">
        <w:rPr>
          <w:rFonts w:eastAsia="Calibri"/>
          <w:kern w:val="0"/>
        </w:rPr>
        <w:t xml:space="preserve"> </w:t>
      </w:r>
      <w:r w:rsidR="00D21CFE">
        <w:rPr>
          <w:rFonts w:eastAsia="Calibri"/>
          <w:kern w:val="0"/>
        </w:rPr>
        <w:t>- создание условий психолого</w:t>
      </w:r>
      <w:r w:rsidRPr="00292DF9">
        <w:rPr>
          <w:rFonts w:eastAsia="Calibri"/>
          <w:kern w:val="0"/>
        </w:rPr>
        <w:t xml:space="preserve">-педагогического сопровождения процесса освоения АООП </w:t>
      </w:r>
      <w:r w:rsidR="00D21CFE">
        <w:rPr>
          <w:rFonts w:eastAsia="Calibri"/>
          <w:kern w:val="0"/>
        </w:rPr>
        <w:t xml:space="preserve">НОО </w:t>
      </w:r>
      <w:proofErr w:type="gramStart"/>
      <w:r w:rsidR="007A4E12">
        <w:rPr>
          <w:rFonts w:eastAsia="Calibri"/>
          <w:kern w:val="0"/>
        </w:rPr>
        <w:t>обучающимися</w:t>
      </w:r>
      <w:proofErr w:type="gramEnd"/>
      <w:r w:rsidR="007A4E12">
        <w:rPr>
          <w:rFonts w:eastAsia="Calibri"/>
          <w:kern w:val="0"/>
        </w:rPr>
        <w:t xml:space="preserve"> с </w:t>
      </w:r>
      <w:r w:rsidR="00D21CFE">
        <w:rPr>
          <w:rFonts w:eastAsia="Calibri"/>
          <w:kern w:val="0"/>
        </w:rPr>
        <w:t>легкой степенью умственной отсталости, с учетом их особых образовательных потребностей</w:t>
      </w:r>
      <w:r w:rsidRPr="00292DF9">
        <w:rPr>
          <w:rFonts w:eastAsia="Calibri"/>
          <w:kern w:val="0"/>
        </w:rPr>
        <w:t xml:space="preserve"> на основе осуществления индивидуального и дифференцированного подхода в образовательном процессе.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</w:p>
    <w:p w:rsidR="00292DF9" w:rsidRPr="005A2820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5A2820">
        <w:rPr>
          <w:rFonts w:eastAsia="Calibri"/>
          <w:b/>
          <w:kern w:val="0"/>
        </w:rPr>
        <w:t>Задачи</w:t>
      </w:r>
      <w:r w:rsidRPr="005A2820">
        <w:rPr>
          <w:rFonts w:eastAsia="Calibri"/>
          <w:kern w:val="0"/>
        </w:rPr>
        <w:t>: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 xml:space="preserve">    </w:t>
      </w:r>
      <w:r w:rsidR="005A2820">
        <w:rPr>
          <w:rFonts w:eastAsia="Calibri"/>
          <w:kern w:val="0"/>
        </w:rPr>
        <w:t xml:space="preserve">          </w:t>
      </w:r>
      <w:r w:rsidRPr="00292DF9">
        <w:rPr>
          <w:rFonts w:eastAsia="Calibri"/>
          <w:kern w:val="0"/>
        </w:rPr>
        <w:t xml:space="preserve"> • выявление особых образовательных потребностей обучающихся с </w:t>
      </w:r>
      <w:r w:rsidR="00D21CFE">
        <w:rPr>
          <w:rFonts w:eastAsia="Calibri"/>
          <w:kern w:val="0"/>
        </w:rPr>
        <w:t>легкой степенью умственной отсталости</w:t>
      </w:r>
      <w:r w:rsidRPr="00292DF9">
        <w:rPr>
          <w:rFonts w:eastAsia="Calibri"/>
          <w:kern w:val="0"/>
        </w:rPr>
        <w:t>, обусловленных структурой и глубиной имеющихся у них нарушений, недостатками в физическом и психическом развитии;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 xml:space="preserve">    </w:t>
      </w:r>
      <w:r w:rsidR="005A2820">
        <w:rPr>
          <w:rFonts w:eastAsia="Calibri"/>
          <w:kern w:val="0"/>
        </w:rPr>
        <w:t xml:space="preserve">          </w:t>
      </w:r>
      <w:r w:rsidRPr="00292DF9">
        <w:rPr>
          <w:rFonts w:eastAsia="Calibri"/>
          <w:kern w:val="0"/>
        </w:rPr>
        <w:t xml:space="preserve"> • осуществление индивидуально ориентированной </w:t>
      </w:r>
      <w:r w:rsidR="00D21CFE">
        <w:rPr>
          <w:rFonts w:eastAsia="Calibri"/>
          <w:kern w:val="0"/>
        </w:rPr>
        <w:t>психолого</w:t>
      </w:r>
      <w:r w:rsidRPr="00292DF9">
        <w:rPr>
          <w:rFonts w:eastAsia="Calibri"/>
          <w:kern w:val="0"/>
        </w:rPr>
        <w:t>-педагогической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(в соответствии с рекомендациями психолого-медико-педагогического консилиума);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 xml:space="preserve">    </w:t>
      </w:r>
      <w:r w:rsidR="005A2820">
        <w:rPr>
          <w:rFonts w:eastAsia="Calibri"/>
          <w:kern w:val="0"/>
        </w:rPr>
        <w:t xml:space="preserve">          </w:t>
      </w:r>
      <w:r w:rsidRPr="00292DF9">
        <w:rPr>
          <w:rFonts w:eastAsia="Calibri"/>
          <w:kern w:val="0"/>
        </w:rPr>
        <w:t xml:space="preserve"> • разработка и реализация индивидуальных учебных планов,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обучающихся;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 xml:space="preserve">    </w:t>
      </w:r>
      <w:r w:rsidR="005A2820">
        <w:rPr>
          <w:rFonts w:eastAsia="Calibri"/>
          <w:kern w:val="0"/>
        </w:rPr>
        <w:t xml:space="preserve">          </w:t>
      </w:r>
      <w:r w:rsidRPr="00292DF9">
        <w:rPr>
          <w:rFonts w:eastAsia="Calibri"/>
          <w:kern w:val="0"/>
        </w:rPr>
        <w:t xml:space="preserve"> • реализация системы мероприятий по социальной адаптации </w:t>
      </w:r>
      <w:r w:rsidR="00D21CFE" w:rsidRPr="00292DF9">
        <w:rPr>
          <w:rFonts w:eastAsia="Calibri"/>
          <w:kern w:val="0"/>
        </w:rPr>
        <w:t xml:space="preserve">детей </w:t>
      </w:r>
      <w:r w:rsidR="00D21CFE">
        <w:rPr>
          <w:rFonts w:eastAsia="Calibri"/>
          <w:kern w:val="0"/>
        </w:rPr>
        <w:t xml:space="preserve">с легкой степенью </w:t>
      </w:r>
      <w:r w:rsidRPr="00292DF9">
        <w:rPr>
          <w:rFonts w:eastAsia="Calibri"/>
          <w:kern w:val="0"/>
        </w:rPr>
        <w:t>умственно</w:t>
      </w:r>
      <w:r w:rsidR="00D21CFE">
        <w:rPr>
          <w:rFonts w:eastAsia="Calibri"/>
          <w:kern w:val="0"/>
        </w:rPr>
        <w:t>й отсталости</w:t>
      </w:r>
      <w:r w:rsidRPr="00292DF9">
        <w:rPr>
          <w:rFonts w:eastAsia="Calibri"/>
          <w:kern w:val="0"/>
        </w:rPr>
        <w:t>;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 xml:space="preserve">    </w:t>
      </w:r>
      <w:r w:rsidR="005A2820">
        <w:rPr>
          <w:rFonts w:eastAsia="Calibri"/>
          <w:kern w:val="0"/>
        </w:rPr>
        <w:t xml:space="preserve">          </w:t>
      </w:r>
      <w:r w:rsidRPr="00292DF9">
        <w:rPr>
          <w:rFonts w:eastAsia="Calibri"/>
          <w:kern w:val="0"/>
        </w:rPr>
        <w:t xml:space="preserve"> • оказание родителям (законным представителям)</w:t>
      </w:r>
      <w:r w:rsidR="00D21CFE">
        <w:rPr>
          <w:rFonts w:eastAsia="Calibri"/>
          <w:kern w:val="0"/>
        </w:rPr>
        <w:t xml:space="preserve">, имеющим </w:t>
      </w:r>
      <w:r w:rsidRPr="00292DF9">
        <w:rPr>
          <w:rFonts w:eastAsia="Calibri"/>
          <w:kern w:val="0"/>
        </w:rPr>
        <w:t xml:space="preserve"> </w:t>
      </w:r>
      <w:r w:rsidR="00D21CFE" w:rsidRPr="00292DF9">
        <w:rPr>
          <w:rFonts w:eastAsia="Calibri"/>
          <w:kern w:val="0"/>
        </w:rPr>
        <w:t xml:space="preserve">детей </w:t>
      </w:r>
      <w:r w:rsidR="00D21CFE">
        <w:rPr>
          <w:rFonts w:eastAsia="Calibri"/>
          <w:kern w:val="0"/>
        </w:rPr>
        <w:t xml:space="preserve">с легкой степенью </w:t>
      </w:r>
      <w:r w:rsidRPr="00292DF9">
        <w:rPr>
          <w:rFonts w:eastAsia="Calibri"/>
          <w:kern w:val="0"/>
        </w:rPr>
        <w:t>умственно</w:t>
      </w:r>
      <w:r w:rsidR="00D21CFE">
        <w:rPr>
          <w:rFonts w:eastAsia="Calibri"/>
          <w:kern w:val="0"/>
        </w:rPr>
        <w:t>й</w:t>
      </w:r>
      <w:r w:rsidR="00EB0BF5">
        <w:rPr>
          <w:rFonts w:eastAsia="Calibri"/>
          <w:kern w:val="0"/>
        </w:rPr>
        <w:t xml:space="preserve"> отсталости,</w:t>
      </w:r>
      <w:r w:rsidRPr="00292DF9">
        <w:rPr>
          <w:rFonts w:eastAsia="Calibri"/>
          <w:kern w:val="0"/>
        </w:rPr>
        <w:t xml:space="preserve"> консультативной и ме</w:t>
      </w:r>
      <w:r w:rsidR="00EB0BF5">
        <w:rPr>
          <w:rFonts w:eastAsia="Calibri"/>
          <w:kern w:val="0"/>
        </w:rPr>
        <w:t>тодической помощи</w:t>
      </w:r>
      <w:r w:rsidRPr="00292DF9">
        <w:rPr>
          <w:rFonts w:eastAsia="Calibri"/>
          <w:kern w:val="0"/>
        </w:rPr>
        <w:t>.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b/>
          <w:i/>
          <w:kern w:val="0"/>
        </w:rPr>
      </w:pPr>
      <w:r w:rsidRPr="00292DF9">
        <w:rPr>
          <w:rFonts w:eastAsia="Calibri"/>
          <w:b/>
          <w:i/>
          <w:kern w:val="0"/>
        </w:rPr>
        <w:t xml:space="preserve">Принципы </w:t>
      </w:r>
      <w:r w:rsidR="00EB0BF5">
        <w:rPr>
          <w:rFonts w:eastAsia="Calibri"/>
          <w:b/>
          <w:i/>
          <w:kern w:val="0"/>
        </w:rPr>
        <w:t>психо</w:t>
      </w:r>
      <w:r w:rsidRPr="00292DF9">
        <w:rPr>
          <w:rFonts w:eastAsia="Calibri"/>
          <w:b/>
          <w:i/>
          <w:kern w:val="0"/>
        </w:rPr>
        <w:t xml:space="preserve">коррекционной </w:t>
      </w:r>
      <w:r w:rsidR="00EB0BF5">
        <w:rPr>
          <w:rFonts w:eastAsia="Calibri"/>
          <w:b/>
          <w:i/>
          <w:kern w:val="0"/>
        </w:rPr>
        <w:t>программы</w:t>
      </w:r>
      <w:r w:rsidRPr="00292DF9">
        <w:rPr>
          <w:rFonts w:eastAsia="Calibri"/>
          <w:b/>
          <w:i/>
          <w:kern w:val="0"/>
        </w:rPr>
        <w:t>: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 xml:space="preserve">        Принцип </w:t>
      </w:r>
      <w:r w:rsidRPr="00292DF9">
        <w:rPr>
          <w:rFonts w:eastAsia="Calibri"/>
          <w:i/>
          <w:kern w:val="0"/>
        </w:rPr>
        <w:t>приоритетности интересов</w:t>
      </w:r>
      <w:r w:rsidRPr="00292DF9">
        <w:rPr>
          <w:rFonts w:eastAsia="Calibri"/>
          <w:kern w:val="0"/>
        </w:rPr>
        <w:t xml:space="preserve">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lastRenderedPageBreak/>
        <w:t xml:space="preserve">        Принцип </w:t>
      </w:r>
      <w:r w:rsidRPr="00292DF9">
        <w:rPr>
          <w:rFonts w:eastAsia="Calibri"/>
          <w:i/>
          <w:kern w:val="0"/>
        </w:rPr>
        <w:t>системности</w:t>
      </w:r>
      <w:r w:rsidRPr="00292DF9">
        <w:rPr>
          <w:rFonts w:eastAsia="Calibri"/>
          <w:kern w:val="0"/>
        </w:rPr>
        <w:t xml:space="preserve"> -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 xml:space="preserve">        Принцип </w:t>
      </w:r>
      <w:r w:rsidRPr="00292DF9">
        <w:rPr>
          <w:rFonts w:eastAsia="Calibri"/>
          <w:i/>
          <w:kern w:val="0"/>
        </w:rPr>
        <w:t>непрерывности</w:t>
      </w:r>
      <w:r w:rsidRPr="00292DF9">
        <w:rPr>
          <w:rFonts w:eastAsia="Calibri"/>
          <w:kern w:val="0"/>
        </w:rPr>
        <w:t xml:space="preserve"> обеспечивает проведение коррекционной работы на всем протяжении обучения школьника с учетом изменений в их личности.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 xml:space="preserve">        Принцип </w:t>
      </w:r>
      <w:r w:rsidRPr="00292DF9">
        <w:rPr>
          <w:rFonts w:eastAsia="Calibri"/>
          <w:i/>
          <w:kern w:val="0"/>
        </w:rPr>
        <w:t>вариативности</w:t>
      </w:r>
      <w:r w:rsidRPr="00292DF9">
        <w:rPr>
          <w:rFonts w:eastAsia="Calibri"/>
          <w:kern w:val="0"/>
        </w:rPr>
        <w:t xml:space="preserve">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развития.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 xml:space="preserve">         Принцип </w:t>
      </w:r>
      <w:r w:rsidRPr="00292DF9">
        <w:rPr>
          <w:rFonts w:eastAsia="Calibri"/>
          <w:i/>
          <w:kern w:val="0"/>
        </w:rPr>
        <w:t>единства</w:t>
      </w:r>
      <w:r w:rsidRPr="00292DF9">
        <w:rPr>
          <w:rFonts w:eastAsia="Calibri"/>
          <w:kern w:val="0"/>
        </w:rPr>
        <w:t xml:space="preserve">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</w:t>
      </w:r>
      <w:r w:rsidR="00EB0BF5">
        <w:rPr>
          <w:rFonts w:eastAsia="Calibri"/>
          <w:kern w:val="0"/>
        </w:rPr>
        <w:t>-</w:t>
      </w:r>
      <w:r w:rsidRPr="00292DF9">
        <w:rPr>
          <w:rFonts w:eastAsia="Calibri"/>
          <w:kern w:val="0"/>
        </w:rPr>
        <w:t>воспитательной работы.</w:t>
      </w:r>
    </w:p>
    <w:p w:rsidR="00EB0BF5" w:rsidRDefault="00292DF9" w:rsidP="00EB0BF5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 xml:space="preserve">           Принцип </w:t>
      </w:r>
      <w:r w:rsidRPr="00292DF9">
        <w:rPr>
          <w:rFonts w:eastAsia="Calibri"/>
          <w:i/>
          <w:kern w:val="0"/>
        </w:rPr>
        <w:t>сотрудничества</w:t>
      </w:r>
      <w:r w:rsidRPr="00292DF9">
        <w:rPr>
          <w:rFonts w:eastAsia="Calibri"/>
          <w:kern w:val="0"/>
        </w:rPr>
        <w:t xml:space="preserve">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</w:t>
      </w:r>
      <w:r w:rsidR="00EB0BF5">
        <w:rPr>
          <w:rFonts w:eastAsia="Calibri"/>
          <w:kern w:val="0"/>
        </w:rPr>
        <w:t xml:space="preserve"> интеграции в общество.</w:t>
      </w:r>
    </w:p>
    <w:p w:rsidR="00EB0BF5" w:rsidRPr="00EB0BF5" w:rsidRDefault="00EB0BF5" w:rsidP="00EB0BF5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</w:p>
    <w:p w:rsidR="00292DF9" w:rsidRPr="00292DF9" w:rsidRDefault="00292DF9" w:rsidP="00EB0BF5">
      <w:pPr>
        <w:widowControl/>
        <w:suppressAutoHyphens w:val="0"/>
        <w:rPr>
          <w:rFonts w:eastAsia="Calibri"/>
          <w:kern w:val="0"/>
        </w:rPr>
      </w:pPr>
      <w:r w:rsidRPr="00292DF9">
        <w:rPr>
          <w:rFonts w:eastAsia="Calibri"/>
          <w:b/>
          <w:i/>
          <w:kern w:val="0"/>
        </w:rPr>
        <w:t>Основными направлениями</w:t>
      </w:r>
      <w:r w:rsidRPr="00292DF9">
        <w:rPr>
          <w:rFonts w:eastAsia="Calibri"/>
          <w:kern w:val="0"/>
        </w:rPr>
        <w:t xml:space="preserve"> </w:t>
      </w:r>
      <w:r w:rsidR="00EB0BF5">
        <w:rPr>
          <w:rFonts w:eastAsia="Calibri"/>
          <w:kern w:val="0"/>
        </w:rPr>
        <w:t>психо</w:t>
      </w:r>
      <w:r w:rsidRPr="00292DF9">
        <w:rPr>
          <w:rFonts w:eastAsia="Calibri"/>
          <w:kern w:val="0"/>
        </w:rPr>
        <w:t>коррекционной работы являются:</w:t>
      </w:r>
    </w:p>
    <w:p w:rsidR="00292DF9" w:rsidRPr="00292DF9" w:rsidRDefault="00292DF9" w:rsidP="00292DF9">
      <w:pPr>
        <w:widowControl/>
        <w:numPr>
          <w:ilvl w:val="0"/>
          <w:numId w:val="29"/>
        </w:numPr>
        <w:suppressAutoHyphens w:val="0"/>
        <w:spacing w:after="200" w:line="276" w:lineRule="auto"/>
        <w:ind w:left="0" w:firstLine="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i/>
          <w:kern w:val="0"/>
          <w:u w:val="single"/>
        </w:rPr>
        <w:t>Диагностическая работа</w:t>
      </w:r>
      <w:r w:rsidRPr="00292DF9">
        <w:rPr>
          <w:rFonts w:eastAsia="Calibri"/>
          <w:kern w:val="0"/>
        </w:rPr>
        <w:t xml:space="preserve">, которая обеспечивает выявление особенностей развития и </w:t>
      </w:r>
      <w:proofErr w:type="gramStart"/>
      <w:r w:rsidRPr="00292DF9">
        <w:rPr>
          <w:rFonts w:eastAsia="Calibri"/>
          <w:kern w:val="0"/>
        </w:rPr>
        <w:t>здоровья</w:t>
      </w:r>
      <w:proofErr w:type="gramEnd"/>
      <w:r w:rsidRPr="00292DF9">
        <w:rPr>
          <w:rFonts w:eastAsia="Calibri"/>
          <w:kern w:val="0"/>
        </w:rPr>
        <w:t xml:space="preserve"> обучающихся с </w:t>
      </w:r>
      <w:r w:rsidR="00EB0BF5">
        <w:rPr>
          <w:rFonts w:eastAsia="Calibri"/>
          <w:kern w:val="0"/>
        </w:rPr>
        <w:t xml:space="preserve">легкой степенью умственной отсталости </w:t>
      </w:r>
      <w:r w:rsidRPr="00292DF9">
        <w:rPr>
          <w:rFonts w:eastAsia="Calibri"/>
          <w:kern w:val="0"/>
        </w:rPr>
        <w:t>с целью создания благоприятных условий для овладения ими содержанием основной образовательной программы.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 xml:space="preserve">      Проведение диагностической работы предполагает осуществление:</w:t>
      </w:r>
    </w:p>
    <w:p w:rsidR="00292DF9" w:rsidRPr="00292DF9" w:rsidRDefault="00292DF9" w:rsidP="00292DF9">
      <w:pPr>
        <w:widowControl/>
        <w:numPr>
          <w:ilvl w:val="0"/>
          <w:numId w:val="30"/>
        </w:numPr>
        <w:suppressAutoHyphens w:val="0"/>
        <w:spacing w:after="200" w:line="276" w:lineRule="auto"/>
        <w:ind w:left="0" w:firstLine="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психолого-педагогического обследования с целью выявления их особых образовательных потребностей: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развития эмоционально-волевой сферы и личностных особенностей обучающихся;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определение социальной ситуации развития и условий семейного воспитания ученика.</w:t>
      </w:r>
    </w:p>
    <w:p w:rsidR="00292DF9" w:rsidRPr="00292DF9" w:rsidRDefault="00292DF9" w:rsidP="00292DF9">
      <w:pPr>
        <w:widowControl/>
        <w:numPr>
          <w:ilvl w:val="0"/>
          <w:numId w:val="30"/>
        </w:numPr>
        <w:suppressAutoHyphens w:val="0"/>
        <w:spacing w:after="200" w:line="276" w:lineRule="auto"/>
        <w:ind w:left="0" w:firstLine="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мониторинга динамики развития обучающихся, их успешности в освоении АООП образования;</w:t>
      </w:r>
    </w:p>
    <w:p w:rsidR="00292DF9" w:rsidRPr="00292DF9" w:rsidRDefault="00292DF9" w:rsidP="00292DF9">
      <w:pPr>
        <w:widowControl/>
        <w:numPr>
          <w:ilvl w:val="0"/>
          <w:numId w:val="30"/>
        </w:numPr>
        <w:suppressAutoHyphens w:val="0"/>
        <w:spacing w:after="200" w:line="276" w:lineRule="auto"/>
        <w:ind w:left="0" w:firstLine="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 xml:space="preserve"> анализа результатов обследования с целью проектирования и корректировки коррекционных мероприятий.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 xml:space="preserve">         В процессе диагностической работы используются следующие формы и методы работы: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сбор сведений о ребенке у педагогов, родителей (беседы, анкетирование, интервьюирование),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психолого-педагогический эксперимент,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наблюдение за учениками во время учебной и внеурочной деятельности,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беседы с учащимися, учителями и родителями,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изучение работ ребенка (тетради, рисунки, поделки и т. п.) и др.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оформление документации (психолого-педагогические дневники наблюдения за учащимися и др.).</w:t>
      </w:r>
    </w:p>
    <w:p w:rsidR="00292DF9" w:rsidRPr="00292DF9" w:rsidRDefault="00292DF9" w:rsidP="00292DF9">
      <w:pPr>
        <w:widowControl/>
        <w:numPr>
          <w:ilvl w:val="0"/>
          <w:numId w:val="29"/>
        </w:numPr>
        <w:suppressAutoHyphens w:val="0"/>
        <w:spacing w:after="200" w:line="276" w:lineRule="auto"/>
        <w:ind w:left="0" w:firstLine="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i/>
          <w:kern w:val="0"/>
          <w:u w:val="single"/>
        </w:rPr>
        <w:t>Коррекционно-развивающая</w:t>
      </w:r>
      <w:r w:rsidRPr="00292DF9">
        <w:rPr>
          <w:rFonts w:eastAsia="Calibri"/>
          <w:kern w:val="0"/>
          <w:u w:val="single"/>
        </w:rPr>
        <w:t xml:space="preserve"> </w:t>
      </w:r>
      <w:r w:rsidRPr="00292DF9">
        <w:rPr>
          <w:rFonts w:eastAsia="Calibri"/>
          <w:i/>
          <w:kern w:val="0"/>
          <w:u w:val="single"/>
        </w:rPr>
        <w:t>работа</w:t>
      </w:r>
      <w:r w:rsidRPr="00292DF9">
        <w:rPr>
          <w:rFonts w:eastAsia="Calibri"/>
          <w:kern w:val="0"/>
        </w:rPr>
        <w:t xml:space="preserve"> обеспечивает организацию мероприятий, способствующих личностному развитию учащихся, коррекции недостатков в психическом развитии и освоению ими содержания образования.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Коррекционно-развивающая работа включает: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составление индивидуальной программы психологического сопровождения учащегося (совместно с педагогами),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формирование в классе психологического климата комфортного для всех обучающихся,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организация внеурочной деятельности, направленной на развитие познавательных интересов учащихся, их общее социально-личностное развитие,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lastRenderedPageBreak/>
        <w:t xml:space="preserve">― разработку оптимальных для развития обучающихся с </w:t>
      </w:r>
      <w:r w:rsidR="00D006E6">
        <w:rPr>
          <w:rFonts w:eastAsia="Calibri"/>
          <w:kern w:val="0"/>
        </w:rPr>
        <w:t>легкой степенью умственной отсталости</w:t>
      </w:r>
      <w:r w:rsidRPr="00292DF9">
        <w:rPr>
          <w:rFonts w:eastAsia="Calibri"/>
          <w:kern w:val="0"/>
        </w:rPr>
        <w:t xml:space="preserve"> групповых и индивидуальных </w:t>
      </w:r>
      <w:proofErr w:type="spellStart"/>
      <w:r w:rsidRPr="00292DF9">
        <w:rPr>
          <w:rFonts w:eastAsia="Calibri"/>
          <w:kern w:val="0"/>
        </w:rPr>
        <w:t>психокоррекционных</w:t>
      </w:r>
      <w:proofErr w:type="spellEnd"/>
      <w:r w:rsidRPr="00292DF9">
        <w:rPr>
          <w:rFonts w:eastAsia="Calibri"/>
          <w:kern w:val="0"/>
        </w:rPr>
        <w:t xml:space="preserve"> программ (методик, методов и приёмов обучения) в соответствии с их особыми образовательными потребностями,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 xml:space="preserve">― организацию и проведение индивидуальных и групповых занятий по </w:t>
      </w:r>
      <w:proofErr w:type="spellStart"/>
      <w:r w:rsidRPr="00292DF9">
        <w:rPr>
          <w:rFonts w:eastAsia="Calibri"/>
          <w:kern w:val="0"/>
        </w:rPr>
        <w:t>психокоррекции</w:t>
      </w:r>
      <w:proofErr w:type="spellEnd"/>
      <w:r w:rsidRPr="00292DF9">
        <w:rPr>
          <w:rFonts w:eastAsia="Calibri"/>
          <w:kern w:val="0"/>
        </w:rPr>
        <w:t>, необходимых для преодоления нарушений развития учащихся,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развитие эмоционально-волевой и личностной сферы ученика и коррекцию его поведения,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социальное сопровождение ученика в случае неблагоприятных условий жизни при психотравмирующих обстоятельствах.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 xml:space="preserve">       В процессе коррекционно-развивающей работы используются следующие формы и методы работы: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занятия индивидуальные и групповые,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игры, упражнения, этюды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 xml:space="preserve">― </w:t>
      </w:r>
      <w:proofErr w:type="spellStart"/>
      <w:r w:rsidRPr="00292DF9">
        <w:rPr>
          <w:rFonts w:eastAsia="Calibri"/>
          <w:kern w:val="0"/>
        </w:rPr>
        <w:t>психокоррекционные</w:t>
      </w:r>
      <w:proofErr w:type="spellEnd"/>
      <w:r w:rsidRPr="00292DF9">
        <w:rPr>
          <w:rFonts w:eastAsia="Calibri"/>
          <w:kern w:val="0"/>
        </w:rPr>
        <w:t xml:space="preserve"> методики,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 xml:space="preserve">― </w:t>
      </w:r>
      <w:proofErr w:type="spellStart"/>
      <w:r w:rsidR="00D006E6">
        <w:rPr>
          <w:rFonts w:eastAsia="Calibri"/>
          <w:kern w:val="0"/>
        </w:rPr>
        <w:t>кизенеологические</w:t>
      </w:r>
      <w:proofErr w:type="spellEnd"/>
      <w:r w:rsidR="00D006E6">
        <w:rPr>
          <w:rFonts w:eastAsia="Calibri"/>
          <w:kern w:val="0"/>
        </w:rPr>
        <w:t xml:space="preserve"> упражнения.</w:t>
      </w:r>
    </w:p>
    <w:p w:rsidR="00292DF9" w:rsidRPr="00292DF9" w:rsidRDefault="00292DF9" w:rsidP="00292DF9">
      <w:pPr>
        <w:widowControl/>
        <w:numPr>
          <w:ilvl w:val="0"/>
          <w:numId w:val="29"/>
        </w:numPr>
        <w:suppressAutoHyphens w:val="0"/>
        <w:spacing w:after="200" w:line="276" w:lineRule="auto"/>
        <w:ind w:left="0" w:firstLine="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i/>
          <w:kern w:val="0"/>
          <w:u w:val="single"/>
        </w:rPr>
        <w:t>Консультативная работа</w:t>
      </w:r>
      <w:r w:rsidRPr="00292DF9">
        <w:rPr>
          <w:rFonts w:eastAsia="Calibri"/>
          <w:kern w:val="0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Консультативная работа включает: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психолого-педагогическое консультирование педагогов по решению проблем в развитии и обучении, поведении и межличностном взаимодействии конкретных учащихся;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программы.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В процессе консультативной работы используются следующие формы и методы работы: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proofErr w:type="gramStart"/>
      <w:r w:rsidRPr="00292DF9">
        <w:rPr>
          <w:rFonts w:eastAsia="Calibri"/>
          <w:kern w:val="0"/>
        </w:rPr>
        <w:t>беседа, семинар, лекция, консультация, анкетирование педагогов, родителей, разработка методических материалов и рекомендаций учителю, родителям.</w:t>
      </w:r>
      <w:proofErr w:type="gramEnd"/>
    </w:p>
    <w:p w:rsidR="00292DF9" w:rsidRPr="00292DF9" w:rsidRDefault="00292DF9" w:rsidP="00D006E6">
      <w:pPr>
        <w:widowControl/>
        <w:numPr>
          <w:ilvl w:val="0"/>
          <w:numId w:val="29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i/>
          <w:kern w:val="0"/>
          <w:u w:val="single"/>
        </w:rPr>
        <w:t>Информационно-просветительская работа</w:t>
      </w:r>
      <w:r w:rsidR="00D006E6">
        <w:rPr>
          <w:rFonts w:eastAsia="Calibri"/>
          <w:kern w:val="0"/>
        </w:rPr>
        <w:t xml:space="preserve"> предполагает осуществление </w:t>
      </w:r>
      <w:r w:rsidRPr="00292DF9">
        <w:rPr>
          <w:rFonts w:eastAsia="Calibri"/>
          <w:kern w:val="0"/>
        </w:rPr>
        <w:t xml:space="preserve">разъяснительной деятельности в отношении педагогов и родителей по вопросам, связанным с особенностями осуществления процесса обучения и воспитания </w:t>
      </w:r>
      <w:r w:rsidR="00EB0BF5" w:rsidRPr="00292DF9">
        <w:rPr>
          <w:rFonts w:eastAsia="Calibri"/>
          <w:kern w:val="0"/>
        </w:rPr>
        <w:t xml:space="preserve">учащихся </w:t>
      </w:r>
      <w:r w:rsidR="00EB0BF5">
        <w:rPr>
          <w:rFonts w:eastAsia="Calibri"/>
          <w:kern w:val="0"/>
        </w:rPr>
        <w:t xml:space="preserve">с легкой степенью </w:t>
      </w:r>
      <w:r w:rsidRPr="00292DF9">
        <w:rPr>
          <w:rFonts w:eastAsia="Calibri"/>
          <w:kern w:val="0"/>
        </w:rPr>
        <w:t>умственно</w:t>
      </w:r>
      <w:r w:rsidR="00EB0BF5">
        <w:rPr>
          <w:rFonts w:eastAsia="Calibri"/>
          <w:kern w:val="0"/>
        </w:rPr>
        <w:t>й отсталости</w:t>
      </w:r>
      <w:r w:rsidRPr="00292DF9">
        <w:rPr>
          <w:rFonts w:eastAsia="Calibri"/>
          <w:kern w:val="0"/>
        </w:rPr>
        <w:t>, взаимодействия с педагогами и сверстниками, их родителями (законными представителями), и др.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Информационно-просветительская работа включает: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проведение тематических выступлений для педагогов и родителей по разъяснению индивидуально-типологических особенностей различных категорий детей,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оформление информационных стендов, печатных и других материалов,</w:t>
      </w:r>
    </w:p>
    <w:p w:rsidR="00292DF9" w:rsidRP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психологическое просвещение педагогов с целью повышения их психологической компетентности,</w:t>
      </w:r>
    </w:p>
    <w:p w:rsidR="00292DF9" w:rsidRDefault="00292DF9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 w:rsidRPr="00292DF9">
        <w:rPr>
          <w:rFonts w:eastAsia="Calibri"/>
          <w:kern w:val="0"/>
        </w:rPr>
        <w:t>― психологическое просвещение родителей с целью формирования у них элементарной психолого-психологической компетентности.</w:t>
      </w:r>
    </w:p>
    <w:p w:rsidR="00420E3F" w:rsidRPr="00292DF9" w:rsidRDefault="00420E3F" w:rsidP="00292D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</w:p>
    <w:p w:rsidR="00420E3F" w:rsidRPr="00420E3F" w:rsidRDefault="00420E3F" w:rsidP="00420E3F">
      <w:pPr>
        <w:widowControl/>
        <w:suppressAutoHyphens w:val="0"/>
        <w:jc w:val="center"/>
        <w:rPr>
          <w:rFonts w:eastAsia="Calibri"/>
          <w:b/>
          <w:bCs/>
          <w:kern w:val="0"/>
        </w:rPr>
      </w:pPr>
      <w:r w:rsidRPr="00420E3F">
        <w:rPr>
          <w:rFonts w:eastAsia="Calibri"/>
          <w:b/>
          <w:bCs/>
          <w:kern w:val="0"/>
        </w:rPr>
        <w:t>1.2. Планируемые результаты освоения коррекционно-развивающей программы</w:t>
      </w:r>
    </w:p>
    <w:p w:rsidR="00420E3F" w:rsidRDefault="00420E3F" w:rsidP="00420E3F">
      <w:pPr>
        <w:widowControl/>
        <w:tabs>
          <w:tab w:val="left" w:pos="709"/>
        </w:tabs>
        <w:suppressAutoHyphens w:val="0"/>
        <w:jc w:val="both"/>
        <w:rPr>
          <w:rFonts w:eastAsia="Calibri"/>
          <w:kern w:val="0"/>
        </w:rPr>
      </w:pPr>
      <w:r w:rsidRPr="00420E3F">
        <w:rPr>
          <w:rFonts w:eastAsia="Calibri"/>
          <w:kern w:val="0"/>
        </w:rPr>
        <w:t xml:space="preserve">          </w:t>
      </w:r>
    </w:p>
    <w:p w:rsidR="00420E3F" w:rsidRPr="00420E3F" w:rsidRDefault="00944313" w:rsidP="00944313">
      <w:pPr>
        <w:widowControl/>
        <w:tabs>
          <w:tab w:val="left" w:pos="709"/>
        </w:tabs>
        <w:suppressAutoHyphens w:val="0"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 xml:space="preserve">           </w:t>
      </w:r>
      <w:r w:rsidR="007A0FBE">
        <w:rPr>
          <w:rFonts w:eastAsia="Calibri"/>
          <w:kern w:val="0"/>
        </w:rPr>
        <w:t xml:space="preserve">Данная </w:t>
      </w:r>
      <w:proofErr w:type="spellStart"/>
      <w:r w:rsidR="007A0FBE">
        <w:rPr>
          <w:rFonts w:eastAsia="Calibri"/>
          <w:kern w:val="0"/>
        </w:rPr>
        <w:t>п</w:t>
      </w:r>
      <w:r w:rsidR="00420E3F">
        <w:rPr>
          <w:rFonts w:eastAsia="Calibri"/>
          <w:kern w:val="0"/>
        </w:rPr>
        <w:t>сихокорре</w:t>
      </w:r>
      <w:r w:rsidR="007A0FBE">
        <w:rPr>
          <w:rFonts w:eastAsia="Calibri"/>
          <w:kern w:val="0"/>
        </w:rPr>
        <w:t>кционная</w:t>
      </w:r>
      <w:proofErr w:type="spellEnd"/>
      <w:r w:rsidR="007A0FBE">
        <w:rPr>
          <w:rFonts w:eastAsia="Calibri"/>
          <w:kern w:val="0"/>
        </w:rPr>
        <w:t xml:space="preserve"> программа</w:t>
      </w:r>
      <w:r w:rsidR="00420E3F" w:rsidRPr="00420E3F">
        <w:rPr>
          <w:rFonts w:eastAsia="Calibri"/>
          <w:kern w:val="0"/>
        </w:rPr>
        <w:t xml:space="preserve"> </w:t>
      </w:r>
      <w:r w:rsidR="007A0FBE">
        <w:rPr>
          <w:rFonts w:eastAsia="Calibri"/>
          <w:kern w:val="0"/>
        </w:rPr>
        <w:t xml:space="preserve">должна </w:t>
      </w:r>
      <w:r w:rsidR="00420E3F" w:rsidRPr="00420E3F">
        <w:rPr>
          <w:rFonts w:eastAsia="Calibri"/>
          <w:kern w:val="0"/>
        </w:rPr>
        <w:t>обеспечит</w:t>
      </w:r>
      <w:r w:rsidR="007A0FBE">
        <w:rPr>
          <w:rFonts w:eastAsia="Calibri"/>
          <w:kern w:val="0"/>
        </w:rPr>
        <w:t>ь</w:t>
      </w:r>
      <w:r w:rsidR="00420E3F" w:rsidRPr="00420E3F">
        <w:rPr>
          <w:rFonts w:eastAsia="Calibri"/>
          <w:kern w:val="0"/>
        </w:rPr>
        <w:t xml:space="preserve"> достижение </w:t>
      </w:r>
      <w:proofErr w:type="gramStart"/>
      <w:r w:rsidR="00420E3F" w:rsidRPr="00420E3F">
        <w:rPr>
          <w:rFonts w:eastAsia="Calibri"/>
          <w:kern w:val="0"/>
        </w:rPr>
        <w:t>обучающимися</w:t>
      </w:r>
      <w:proofErr w:type="gramEnd"/>
      <w:r w:rsidR="00420E3F" w:rsidRPr="00420E3F">
        <w:rPr>
          <w:rFonts w:eastAsia="Calibri"/>
          <w:kern w:val="0"/>
        </w:rPr>
        <w:t xml:space="preserve"> с</w:t>
      </w:r>
      <w:r w:rsidR="007A0FBE">
        <w:rPr>
          <w:rFonts w:eastAsia="Calibri"/>
          <w:kern w:val="0"/>
        </w:rPr>
        <w:t xml:space="preserve"> легкой степенью</w:t>
      </w:r>
      <w:r w:rsidR="00420E3F" w:rsidRPr="00420E3F">
        <w:rPr>
          <w:rFonts w:eastAsia="Calibri"/>
          <w:kern w:val="0"/>
        </w:rPr>
        <w:t xml:space="preserve"> умствен</w:t>
      </w:r>
      <w:r w:rsidR="007A0FBE">
        <w:rPr>
          <w:rFonts w:eastAsia="Calibri"/>
          <w:kern w:val="0"/>
        </w:rPr>
        <w:t>ной отсталости</w:t>
      </w:r>
      <w:r w:rsidR="00420E3F" w:rsidRPr="00420E3F">
        <w:rPr>
          <w:rFonts w:eastAsia="Calibri"/>
          <w:kern w:val="0"/>
        </w:rPr>
        <w:t xml:space="preserve"> двух видов результатов: личностных и предметных.</w:t>
      </w:r>
    </w:p>
    <w:p w:rsidR="00420E3F" w:rsidRPr="00A07567" w:rsidRDefault="00420E3F" w:rsidP="00A07567">
      <w:pPr>
        <w:widowControl/>
        <w:tabs>
          <w:tab w:val="left" w:pos="709"/>
          <w:tab w:val="left" w:pos="3660"/>
        </w:tabs>
        <w:suppressAutoHyphens w:val="0"/>
        <w:spacing w:after="200"/>
        <w:contextualSpacing/>
        <w:jc w:val="both"/>
        <w:rPr>
          <w:rFonts w:eastAsia="Calibri"/>
          <w:b/>
          <w:kern w:val="0"/>
        </w:rPr>
      </w:pPr>
      <w:r w:rsidRPr="00420E3F">
        <w:rPr>
          <w:rFonts w:eastAsia="Calibri"/>
          <w:kern w:val="0"/>
        </w:rPr>
        <w:t xml:space="preserve">        </w:t>
      </w:r>
      <w:r w:rsidR="008C5458">
        <w:rPr>
          <w:rFonts w:eastAsia="Calibri"/>
          <w:kern w:val="0"/>
        </w:rPr>
        <w:t xml:space="preserve">   </w:t>
      </w:r>
      <w:proofErr w:type="gramStart"/>
      <w:r w:rsidRPr="00420E3F">
        <w:rPr>
          <w:rFonts w:eastAsia="Calibri"/>
          <w:b/>
          <w:i/>
          <w:kern w:val="0"/>
        </w:rPr>
        <w:t>Личностные результаты</w:t>
      </w:r>
      <w:r w:rsidRPr="00420E3F">
        <w:rPr>
          <w:rFonts w:eastAsia="Calibri"/>
          <w:kern w:val="0"/>
        </w:rPr>
        <w:t xml:space="preserve"> обеспечивают овладение комплексом социальных (жизненных) компетенций, необходимых для достижения основной</w:t>
      </w:r>
      <w:r w:rsidR="00784EFE">
        <w:rPr>
          <w:rFonts w:eastAsia="Calibri"/>
          <w:kern w:val="0"/>
        </w:rPr>
        <w:t xml:space="preserve"> цели современного образования –</w:t>
      </w:r>
      <w:r w:rsidRPr="00420E3F">
        <w:rPr>
          <w:rFonts w:eastAsia="Calibri"/>
          <w:kern w:val="0"/>
        </w:rPr>
        <w:t xml:space="preserve"> введения обучающихся с </w:t>
      </w:r>
      <w:r w:rsidR="00784EFE">
        <w:rPr>
          <w:rFonts w:eastAsia="Calibri"/>
          <w:kern w:val="0"/>
        </w:rPr>
        <w:t>легкой степенью умственной отсталости</w:t>
      </w:r>
      <w:r w:rsidRPr="00420E3F">
        <w:rPr>
          <w:rFonts w:eastAsia="Calibri"/>
          <w:kern w:val="0"/>
        </w:rPr>
        <w:t xml:space="preserve"> в культуру, овладение ими социокультурным опытом, включают индивидуально-личностные качества и социальные (жизненные) компетенции обучающегося, социально значимые ценностные установки.</w:t>
      </w:r>
      <w:proofErr w:type="gramEnd"/>
    </w:p>
    <w:p w:rsidR="00A07567" w:rsidRDefault="00A07567" w:rsidP="00A07567">
      <w:pPr>
        <w:widowControl/>
        <w:shd w:val="clear" w:color="auto" w:fill="FFFFFF"/>
        <w:suppressAutoHyphens w:val="0"/>
        <w:jc w:val="both"/>
        <w:rPr>
          <w:rFonts w:eastAsia="Times New Roman"/>
          <w:b/>
          <w:bCs/>
          <w:color w:val="000000"/>
          <w:kern w:val="0"/>
          <w:lang w:eastAsia="ru-RU"/>
        </w:rPr>
      </w:pPr>
      <w:r>
        <w:rPr>
          <w:rFonts w:eastAsia="Calibri"/>
          <w:kern w:val="0"/>
        </w:rPr>
        <w:lastRenderedPageBreak/>
        <w:t xml:space="preserve">           </w:t>
      </w:r>
      <w:r w:rsidR="00420E3F" w:rsidRPr="00420E3F">
        <w:rPr>
          <w:rFonts w:eastAsia="Calibri"/>
          <w:b/>
          <w:i/>
          <w:kern w:val="0"/>
        </w:rPr>
        <w:t>Предметные результаты</w:t>
      </w:r>
      <w:r w:rsidR="00420E3F" w:rsidRPr="00420E3F">
        <w:rPr>
          <w:rFonts w:eastAsia="Calibri"/>
          <w:kern w:val="0"/>
        </w:rPr>
        <w:t xml:space="preserve"> включают освоенные </w:t>
      </w:r>
      <w:proofErr w:type="gramStart"/>
      <w:r w:rsidR="00420E3F" w:rsidRPr="00420E3F">
        <w:rPr>
          <w:rFonts w:eastAsia="Calibri"/>
          <w:kern w:val="0"/>
        </w:rPr>
        <w:t>о</w:t>
      </w:r>
      <w:r w:rsidR="008C5458">
        <w:rPr>
          <w:rFonts w:eastAsia="Calibri"/>
          <w:kern w:val="0"/>
        </w:rPr>
        <w:t>бучающимися</w:t>
      </w:r>
      <w:proofErr w:type="gramEnd"/>
      <w:r w:rsidR="008C5458">
        <w:rPr>
          <w:rFonts w:eastAsia="Calibri"/>
          <w:kern w:val="0"/>
        </w:rPr>
        <w:t xml:space="preserve"> знания и умения, </w:t>
      </w:r>
      <w:r w:rsidR="00420E3F" w:rsidRPr="00420E3F">
        <w:rPr>
          <w:rFonts w:eastAsia="Calibri"/>
          <w:kern w:val="0"/>
        </w:rPr>
        <w:t>специфичные для каждой образовательной облас</w:t>
      </w:r>
      <w:r>
        <w:rPr>
          <w:rFonts w:eastAsia="Calibri"/>
          <w:kern w:val="0"/>
        </w:rPr>
        <w:t xml:space="preserve">ти, готовность к их применению. </w:t>
      </w:r>
    </w:p>
    <w:p w:rsidR="00A07567" w:rsidRDefault="00A07567" w:rsidP="00A07567">
      <w:pPr>
        <w:widowControl/>
        <w:shd w:val="clear" w:color="auto" w:fill="FFFFFF"/>
        <w:suppressAutoHyphens w:val="0"/>
        <w:jc w:val="both"/>
      </w:pPr>
      <w:r>
        <w:rPr>
          <w:rFonts w:eastAsia="Times New Roman"/>
          <w:color w:val="000000"/>
          <w:kern w:val="0"/>
          <w:lang w:eastAsia="ru-RU"/>
        </w:rPr>
        <w:t xml:space="preserve">           </w:t>
      </w:r>
      <w:proofErr w:type="gramStart"/>
      <w:r w:rsidRPr="00627715">
        <w:rPr>
          <w:rFonts w:eastAsia="Times New Roman"/>
          <w:color w:val="000000"/>
          <w:kern w:val="0"/>
          <w:lang w:eastAsia="ru-RU"/>
        </w:rPr>
        <w:t xml:space="preserve">Создание комфортных коррекционно-развивающих условий для обучающихся с ОВЗ, способствующих коррекции и развитию познавательных процессов и личностных особенностей </w:t>
      </w:r>
      <w:r w:rsidR="00D006E6">
        <w:rPr>
          <w:rFonts w:eastAsia="Times New Roman"/>
          <w:color w:val="000000"/>
          <w:kern w:val="0"/>
          <w:lang w:eastAsia="ru-RU"/>
        </w:rPr>
        <w:t>должны научить обучающих</w:t>
      </w:r>
      <w:r w:rsidR="00944313">
        <w:rPr>
          <w:rFonts w:eastAsia="Times New Roman"/>
          <w:color w:val="000000"/>
          <w:kern w:val="0"/>
          <w:lang w:eastAsia="ru-RU"/>
        </w:rPr>
        <w:t>ся с легкой степенью умственной отсталости</w:t>
      </w:r>
      <w:r w:rsidRPr="00627715">
        <w:rPr>
          <w:rFonts w:eastAsia="Times New Roman"/>
          <w:color w:val="000000"/>
          <w:kern w:val="0"/>
          <w:lang w:eastAsia="ru-RU"/>
        </w:rPr>
        <w:t>:</w:t>
      </w:r>
      <w:r w:rsidRPr="00983D99">
        <w:t xml:space="preserve"> </w:t>
      </w:r>
      <w:proofErr w:type="gramEnd"/>
    </w:p>
    <w:p w:rsidR="00A07567" w:rsidRDefault="00A07567" w:rsidP="00A07567">
      <w:pPr>
        <w:widowControl/>
        <w:shd w:val="clear" w:color="auto" w:fill="FFFFFF"/>
        <w:suppressAutoHyphens w:val="0"/>
        <w:jc w:val="both"/>
      </w:pPr>
      <w:r>
        <w:t xml:space="preserve">- распознавать и выражать свои эмоции;                                                                                      </w:t>
      </w:r>
    </w:p>
    <w:p w:rsidR="00A07567" w:rsidRDefault="00A07567" w:rsidP="00A07567">
      <w:pPr>
        <w:widowControl/>
        <w:shd w:val="clear" w:color="auto" w:fill="FFFFFF"/>
        <w:suppressAutoHyphens w:val="0"/>
        <w:jc w:val="both"/>
      </w:pPr>
      <w:r>
        <w:t xml:space="preserve">- управлять своим поведением в зависимости от эмоционального состояния;                                         </w:t>
      </w:r>
    </w:p>
    <w:p w:rsidR="00A07567" w:rsidRDefault="00A07567" w:rsidP="00A07567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highlight w:val="yellow"/>
          <w:lang w:eastAsia="ru-RU"/>
        </w:rPr>
      </w:pPr>
      <w:r w:rsidRPr="00627715">
        <w:rPr>
          <w:rFonts w:eastAsia="Times New Roman"/>
          <w:color w:val="000000"/>
          <w:kern w:val="0"/>
          <w:lang w:eastAsia="ru-RU"/>
        </w:rPr>
        <w:t>-</w:t>
      </w:r>
      <w:r>
        <w:rPr>
          <w:rFonts w:eastAsia="Times New Roman"/>
          <w:color w:val="000000"/>
          <w:kern w:val="0"/>
          <w:lang w:eastAsia="ru-RU"/>
        </w:rPr>
        <w:t xml:space="preserve"> элементам логического рассуждения;</w:t>
      </w:r>
      <w:r w:rsidRPr="00D320A0">
        <w:rPr>
          <w:rFonts w:eastAsia="Times New Roman"/>
          <w:color w:val="000000"/>
          <w:kern w:val="0"/>
          <w:lang w:eastAsia="ru-RU"/>
        </w:rPr>
        <w:t xml:space="preserve"> </w:t>
      </w:r>
    </w:p>
    <w:p w:rsidR="00A07567" w:rsidRPr="00D320A0" w:rsidRDefault="00A07567" w:rsidP="00A07567">
      <w:pPr>
        <w:widowControl/>
        <w:shd w:val="clear" w:color="auto" w:fill="FFFFFF"/>
        <w:suppressAutoHyphens w:val="0"/>
        <w:jc w:val="both"/>
        <w:rPr>
          <w:rFonts w:ascii="Tahoma" w:eastAsia="Times New Roman" w:hAnsi="Tahoma" w:cs="Tahoma"/>
          <w:color w:val="000000"/>
          <w:kern w:val="0"/>
          <w:lang w:eastAsia="ru-RU"/>
        </w:rPr>
      </w:pPr>
      <w:r w:rsidRPr="00D320A0">
        <w:rPr>
          <w:rFonts w:eastAsia="Times New Roman"/>
          <w:color w:val="000000"/>
          <w:kern w:val="0"/>
          <w:lang w:eastAsia="ru-RU"/>
        </w:rPr>
        <w:t>- выделять существенные приз</w:t>
      </w:r>
      <w:r>
        <w:rPr>
          <w:rFonts w:eastAsia="Times New Roman"/>
          <w:color w:val="000000"/>
          <w:kern w:val="0"/>
          <w:lang w:eastAsia="ru-RU"/>
        </w:rPr>
        <w:t>наки и закономерности предметов;</w:t>
      </w:r>
    </w:p>
    <w:p w:rsidR="00A07567" w:rsidRPr="00D320A0" w:rsidRDefault="00A07567" w:rsidP="00A07567">
      <w:pPr>
        <w:widowControl/>
        <w:shd w:val="clear" w:color="auto" w:fill="FFFFFF"/>
        <w:suppressAutoHyphens w:val="0"/>
        <w:jc w:val="both"/>
        <w:rPr>
          <w:rFonts w:ascii="Tahoma" w:eastAsia="Times New Roman" w:hAnsi="Tahoma" w:cs="Tahoma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- сравнивать предметы, понятия;</w:t>
      </w:r>
    </w:p>
    <w:p w:rsidR="00A07567" w:rsidRPr="00D320A0" w:rsidRDefault="00A07567" w:rsidP="00A07567">
      <w:pPr>
        <w:widowControl/>
        <w:shd w:val="clear" w:color="auto" w:fill="FFFFFF"/>
        <w:suppressAutoHyphens w:val="0"/>
        <w:jc w:val="both"/>
        <w:rPr>
          <w:rFonts w:ascii="Tahoma" w:eastAsia="Times New Roman" w:hAnsi="Tahoma" w:cs="Tahoma"/>
          <w:color w:val="000000"/>
          <w:kern w:val="0"/>
          <w:lang w:eastAsia="ru-RU"/>
        </w:rPr>
      </w:pPr>
      <w:r w:rsidRPr="00D320A0">
        <w:rPr>
          <w:rFonts w:eastAsia="Times New Roman"/>
          <w:color w:val="000000"/>
          <w:kern w:val="0"/>
          <w:lang w:eastAsia="ru-RU"/>
        </w:rPr>
        <w:t>- уметь копировать образец, различать цвета, анализировать и удерживать зрительный образ;</w:t>
      </w:r>
    </w:p>
    <w:p w:rsidR="00A07567" w:rsidRPr="00D320A0" w:rsidRDefault="00A07567" w:rsidP="00A07567">
      <w:pPr>
        <w:widowControl/>
        <w:shd w:val="clear" w:color="auto" w:fill="FFFFFF"/>
        <w:suppressAutoHyphens w:val="0"/>
        <w:jc w:val="both"/>
        <w:rPr>
          <w:rFonts w:ascii="Tahoma" w:eastAsia="Times New Roman" w:hAnsi="Tahoma" w:cs="Tahoma"/>
          <w:color w:val="000000"/>
          <w:kern w:val="0"/>
          <w:lang w:eastAsia="ru-RU"/>
        </w:rPr>
      </w:pPr>
      <w:r w:rsidRPr="00D320A0">
        <w:rPr>
          <w:rFonts w:eastAsia="Times New Roman"/>
          <w:color w:val="000000"/>
          <w:kern w:val="0"/>
          <w:lang w:eastAsia="ru-RU"/>
        </w:rPr>
        <w:t>- самостоятельно выполнить задания;</w:t>
      </w:r>
    </w:p>
    <w:p w:rsidR="00A07567" w:rsidRPr="00D320A0" w:rsidRDefault="00A07567" w:rsidP="00A07567">
      <w:pPr>
        <w:widowControl/>
        <w:shd w:val="clear" w:color="auto" w:fill="FFFFFF"/>
        <w:suppressAutoHyphens w:val="0"/>
        <w:jc w:val="both"/>
        <w:rPr>
          <w:rFonts w:ascii="Tahoma" w:eastAsia="Times New Roman" w:hAnsi="Tahoma" w:cs="Tahoma"/>
          <w:color w:val="000000"/>
          <w:kern w:val="0"/>
          <w:lang w:eastAsia="ru-RU"/>
        </w:rPr>
      </w:pPr>
      <w:r w:rsidRPr="00D320A0">
        <w:rPr>
          <w:rFonts w:eastAsia="Times New Roman"/>
          <w:color w:val="000000"/>
          <w:kern w:val="0"/>
          <w:lang w:eastAsia="ru-RU"/>
        </w:rPr>
        <w:t>- осуществлять самоконтроль, оценивать себя, искать и исправлять свои ошибки;</w:t>
      </w:r>
    </w:p>
    <w:p w:rsidR="00A07567" w:rsidRPr="00D320A0" w:rsidRDefault="00A07567" w:rsidP="00A07567">
      <w:pPr>
        <w:widowControl/>
        <w:shd w:val="clear" w:color="auto" w:fill="FFFFFF"/>
        <w:suppressAutoHyphens w:val="0"/>
        <w:jc w:val="both"/>
        <w:rPr>
          <w:rFonts w:ascii="Tahoma" w:eastAsia="Times New Roman" w:hAnsi="Tahoma" w:cs="Tahoma"/>
          <w:color w:val="000000"/>
          <w:kern w:val="0"/>
          <w:lang w:eastAsia="ru-RU"/>
        </w:rPr>
      </w:pPr>
      <w:r w:rsidRPr="00D320A0">
        <w:rPr>
          <w:rFonts w:eastAsia="Times New Roman"/>
          <w:color w:val="000000"/>
          <w:kern w:val="0"/>
          <w:lang w:eastAsia="ru-RU"/>
        </w:rPr>
        <w:t>- работать в группе (при групповых формах работы).</w:t>
      </w:r>
    </w:p>
    <w:p w:rsidR="008C5458" w:rsidRDefault="008C5458" w:rsidP="00944313">
      <w:pPr>
        <w:tabs>
          <w:tab w:val="left" w:pos="3660"/>
        </w:tabs>
        <w:jc w:val="both"/>
        <w:rPr>
          <w:rFonts w:eastAsia="Calibri"/>
          <w:kern w:val="0"/>
        </w:rPr>
      </w:pPr>
    </w:p>
    <w:p w:rsidR="008C5458" w:rsidRPr="008C5458" w:rsidRDefault="008C5458" w:rsidP="008C5458">
      <w:pPr>
        <w:tabs>
          <w:tab w:val="left" w:pos="3660"/>
        </w:tabs>
        <w:ind w:firstLine="360"/>
        <w:jc w:val="center"/>
        <w:rPr>
          <w:rFonts w:eastAsia="Calibri"/>
          <w:b/>
          <w:kern w:val="0"/>
        </w:rPr>
      </w:pPr>
      <w:r w:rsidRPr="008C5458">
        <w:rPr>
          <w:rFonts w:eastAsia="Calibri"/>
          <w:b/>
          <w:kern w:val="0"/>
        </w:rPr>
        <w:t xml:space="preserve">Критерии оценки личностных результатов с учетом типологических и индивидуальных особенностей обучающихся с </w:t>
      </w:r>
      <w:r w:rsidR="00944313">
        <w:rPr>
          <w:rFonts w:eastAsia="Calibri"/>
          <w:b/>
          <w:kern w:val="0"/>
        </w:rPr>
        <w:t>легкой степенью умственной отсталости</w:t>
      </w:r>
      <w:r w:rsidRPr="008C5458">
        <w:rPr>
          <w:rFonts w:eastAsia="Calibri"/>
          <w:b/>
          <w:kern w:val="0"/>
        </w:rPr>
        <w:t xml:space="preserve"> (оценка продвижения ребенка в овладении социальными (жизненными) компетенциями)</w:t>
      </w:r>
    </w:p>
    <w:p w:rsidR="008C5458" w:rsidRPr="008C5458" w:rsidRDefault="008C5458" w:rsidP="00944313">
      <w:pPr>
        <w:widowControl/>
        <w:tabs>
          <w:tab w:val="left" w:pos="3660"/>
        </w:tabs>
        <w:suppressAutoHyphens w:val="0"/>
        <w:rPr>
          <w:rFonts w:eastAsia="Calibri"/>
          <w:kern w:val="0"/>
        </w:rPr>
      </w:pPr>
      <w:r w:rsidRPr="008C5458">
        <w:rPr>
          <w:rFonts w:eastAsia="Calibri"/>
          <w:kern w:val="0"/>
        </w:rPr>
        <w:t>Программа   оценки также включает:</w:t>
      </w:r>
    </w:p>
    <w:p w:rsidR="008C5458" w:rsidRPr="008C5458" w:rsidRDefault="008C5458" w:rsidP="008C5458">
      <w:pPr>
        <w:widowControl/>
        <w:tabs>
          <w:tab w:val="left" w:pos="3660"/>
        </w:tabs>
        <w:suppressAutoHyphens w:val="0"/>
        <w:spacing w:after="200"/>
        <w:contextualSpacing/>
        <w:rPr>
          <w:rFonts w:eastAsia="Calibri"/>
          <w:kern w:val="0"/>
        </w:rPr>
      </w:pPr>
      <w:r w:rsidRPr="008C5458">
        <w:rPr>
          <w:rFonts w:eastAsia="Calibri"/>
          <w:kern w:val="0"/>
        </w:rPr>
        <w:t>1)  перечень личностных результатов, критериев оценки социальной (жизненной) компетенции учащихся;</w:t>
      </w:r>
    </w:p>
    <w:p w:rsidR="008C5458" w:rsidRPr="008C5458" w:rsidRDefault="008C5458" w:rsidP="008C5458">
      <w:pPr>
        <w:widowControl/>
        <w:tabs>
          <w:tab w:val="left" w:pos="3660"/>
        </w:tabs>
        <w:suppressAutoHyphens w:val="0"/>
        <w:spacing w:after="200"/>
        <w:contextualSpacing/>
        <w:rPr>
          <w:rFonts w:eastAsia="Calibri"/>
          <w:kern w:val="0"/>
        </w:rPr>
      </w:pPr>
      <w:r w:rsidRPr="008C5458">
        <w:rPr>
          <w:rFonts w:eastAsia="Calibri"/>
          <w:kern w:val="0"/>
        </w:rPr>
        <w:t>2)  перечень параметров и индикаторов оценки каждого результата;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5458" w:rsidRPr="008C5458" w:rsidTr="00C772F6">
        <w:tc>
          <w:tcPr>
            <w:tcW w:w="3190" w:type="dxa"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jc w:val="center"/>
              <w:rPr>
                <w:rFonts w:eastAsia="Calibri"/>
                <w:b/>
                <w:i/>
                <w:kern w:val="0"/>
              </w:rPr>
            </w:pPr>
            <w:r w:rsidRPr="008C5458">
              <w:rPr>
                <w:rFonts w:eastAsia="Calibri"/>
                <w:b/>
                <w:i/>
                <w:kern w:val="0"/>
              </w:rPr>
              <w:t>Критерии</w:t>
            </w:r>
          </w:p>
        </w:tc>
        <w:tc>
          <w:tcPr>
            <w:tcW w:w="3190" w:type="dxa"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jc w:val="center"/>
              <w:rPr>
                <w:rFonts w:eastAsia="Calibri"/>
                <w:b/>
                <w:i/>
                <w:kern w:val="0"/>
              </w:rPr>
            </w:pPr>
            <w:r w:rsidRPr="008C5458">
              <w:rPr>
                <w:rFonts w:eastAsia="Calibri"/>
                <w:b/>
                <w:i/>
                <w:kern w:val="0"/>
              </w:rPr>
              <w:t>Параметры оценки</w:t>
            </w:r>
          </w:p>
        </w:tc>
        <w:tc>
          <w:tcPr>
            <w:tcW w:w="3191" w:type="dxa"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jc w:val="center"/>
              <w:rPr>
                <w:rFonts w:eastAsia="Calibri"/>
                <w:b/>
                <w:i/>
                <w:kern w:val="0"/>
              </w:rPr>
            </w:pPr>
            <w:r w:rsidRPr="008C5458">
              <w:rPr>
                <w:rFonts w:eastAsia="Calibri"/>
                <w:b/>
                <w:i/>
                <w:kern w:val="0"/>
              </w:rPr>
              <w:t>Индикаторы</w:t>
            </w:r>
          </w:p>
        </w:tc>
      </w:tr>
      <w:tr w:rsidR="008C5458" w:rsidRPr="008C5458" w:rsidTr="00C772F6">
        <w:trPr>
          <w:trHeight w:val="562"/>
        </w:trPr>
        <w:tc>
          <w:tcPr>
            <w:tcW w:w="3190" w:type="dxa"/>
            <w:vMerge w:val="restart"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jc w:val="both"/>
              <w:rPr>
                <w:rFonts w:eastAsia="Calibri"/>
                <w:kern w:val="0"/>
              </w:rPr>
            </w:pPr>
            <w:r w:rsidRPr="008C5458">
              <w:rPr>
                <w:rFonts w:eastAsia="Calibri"/>
                <w:kern w:val="0"/>
              </w:rPr>
              <w:t>Владение навыками коммуникации и принятыми ритуалами социального взаимодействия (т.е. самой формой поведения, его социальным рисунком), в том числе с использованием информационных технологий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rPr>
                <w:rFonts w:eastAsia="Calibri"/>
                <w:kern w:val="0"/>
              </w:rPr>
            </w:pPr>
            <w:proofErr w:type="spellStart"/>
            <w:r w:rsidRPr="008C5458">
              <w:rPr>
                <w:rFonts w:eastAsia="Calibri"/>
                <w:kern w:val="0"/>
              </w:rPr>
              <w:t>сформированность</w:t>
            </w:r>
            <w:proofErr w:type="spellEnd"/>
            <w:r w:rsidRPr="008C5458">
              <w:rPr>
                <w:rFonts w:eastAsia="Calibri"/>
                <w:kern w:val="0"/>
              </w:rPr>
              <w:t xml:space="preserve"> навыков коммуникации </w:t>
            </w:r>
            <w:proofErr w:type="gramStart"/>
            <w:r w:rsidRPr="008C5458">
              <w:rPr>
                <w:rFonts w:eastAsia="Calibri"/>
                <w:kern w:val="0"/>
              </w:rPr>
              <w:t>со</w:t>
            </w:r>
            <w:proofErr w:type="gramEnd"/>
            <w:r w:rsidRPr="008C5458">
              <w:rPr>
                <w:rFonts w:eastAsia="Calibri"/>
                <w:kern w:val="0"/>
              </w:rPr>
              <w:t xml:space="preserve"> взрослыми</w:t>
            </w:r>
          </w:p>
        </w:tc>
        <w:tc>
          <w:tcPr>
            <w:tcW w:w="3191" w:type="dxa"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rPr>
                <w:rFonts w:eastAsia="Calibri"/>
                <w:kern w:val="0"/>
              </w:rPr>
            </w:pPr>
            <w:r w:rsidRPr="008C5458">
              <w:rPr>
                <w:rFonts w:eastAsia="Calibri"/>
                <w:kern w:val="0"/>
              </w:rPr>
              <w:t xml:space="preserve">способность инициировать и поддерживать коммуникацию </w:t>
            </w:r>
            <w:proofErr w:type="gramStart"/>
            <w:r w:rsidRPr="008C5458">
              <w:rPr>
                <w:rFonts w:eastAsia="Calibri"/>
                <w:kern w:val="0"/>
              </w:rPr>
              <w:t>со</w:t>
            </w:r>
            <w:proofErr w:type="gramEnd"/>
            <w:r w:rsidRPr="008C5458">
              <w:rPr>
                <w:rFonts w:eastAsia="Calibri"/>
                <w:kern w:val="0"/>
              </w:rPr>
              <w:t xml:space="preserve"> взрослыми</w:t>
            </w:r>
          </w:p>
        </w:tc>
      </w:tr>
      <w:tr w:rsidR="008C5458" w:rsidRPr="008C5458" w:rsidTr="00C772F6">
        <w:trPr>
          <w:trHeight w:val="562"/>
        </w:trPr>
        <w:tc>
          <w:tcPr>
            <w:tcW w:w="3190" w:type="dxa"/>
            <w:vMerge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91" w:type="dxa"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rPr>
                <w:rFonts w:eastAsia="Calibri"/>
                <w:kern w:val="0"/>
              </w:rPr>
            </w:pPr>
            <w:r w:rsidRPr="008C5458">
              <w:rPr>
                <w:rFonts w:eastAsia="Calibri"/>
                <w:kern w:val="0"/>
              </w:rPr>
              <w:t>способность применять адекватные способы поведения в разных ситуациях</w:t>
            </w:r>
          </w:p>
        </w:tc>
      </w:tr>
      <w:tr w:rsidR="008C5458" w:rsidRPr="008C5458" w:rsidTr="00C772F6">
        <w:tc>
          <w:tcPr>
            <w:tcW w:w="3190" w:type="dxa"/>
            <w:vMerge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91" w:type="dxa"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rPr>
                <w:rFonts w:eastAsia="Calibri"/>
                <w:kern w:val="0"/>
              </w:rPr>
            </w:pPr>
            <w:r w:rsidRPr="008C5458">
              <w:rPr>
                <w:rFonts w:eastAsia="Calibri"/>
                <w:kern w:val="0"/>
              </w:rPr>
              <w:t>способность обращаться за помощью</w:t>
            </w:r>
          </w:p>
        </w:tc>
      </w:tr>
      <w:tr w:rsidR="008C5458" w:rsidRPr="008C5458" w:rsidTr="00C772F6">
        <w:tc>
          <w:tcPr>
            <w:tcW w:w="3190" w:type="dxa"/>
            <w:vMerge w:val="restart"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90" w:type="dxa"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rPr>
                <w:rFonts w:eastAsia="Calibri"/>
                <w:kern w:val="0"/>
              </w:rPr>
            </w:pPr>
            <w:proofErr w:type="spellStart"/>
            <w:r w:rsidRPr="008C5458">
              <w:rPr>
                <w:rFonts w:eastAsia="Calibri"/>
                <w:kern w:val="0"/>
              </w:rPr>
              <w:t>сформированность</w:t>
            </w:r>
            <w:proofErr w:type="spellEnd"/>
            <w:r w:rsidRPr="008C5458">
              <w:rPr>
                <w:rFonts w:eastAsia="Calibri"/>
                <w:kern w:val="0"/>
              </w:rPr>
              <w:t xml:space="preserve"> навыков коммуникации со сверстниками</w:t>
            </w:r>
          </w:p>
        </w:tc>
        <w:tc>
          <w:tcPr>
            <w:tcW w:w="3191" w:type="dxa"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rPr>
                <w:rFonts w:eastAsia="Calibri"/>
                <w:kern w:val="0"/>
              </w:rPr>
            </w:pPr>
            <w:r w:rsidRPr="008C5458">
              <w:rPr>
                <w:rFonts w:eastAsia="Calibri"/>
                <w:kern w:val="0"/>
              </w:rPr>
              <w:t>способность инициировать поддерживать коммуникацию сверстниками</w:t>
            </w:r>
          </w:p>
        </w:tc>
      </w:tr>
      <w:tr w:rsidR="008C5458" w:rsidRPr="008C5458" w:rsidTr="00C772F6">
        <w:trPr>
          <w:trHeight w:val="840"/>
        </w:trPr>
        <w:tc>
          <w:tcPr>
            <w:tcW w:w="3190" w:type="dxa"/>
            <w:vMerge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90" w:type="dxa"/>
            <w:vMerge w:val="restart"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rPr>
                <w:rFonts w:eastAsia="Calibri"/>
                <w:kern w:val="0"/>
              </w:rPr>
            </w:pPr>
            <w:r w:rsidRPr="008C5458">
              <w:rPr>
                <w:rFonts w:eastAsia="Calibri"/>
                <w:kern w:val="0"/>
              </w:rPr>
              <w:t>владение средствами коммуникации</w:t>
            </w:r>
          </w:p>
        </w:tc>
        <w:tc>
          <w:tcPr>
            <w:tcW w:w="3191" w:type="dxa"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rPr>
                <w:rFonts w:eastAsia="Calibri"/>
                <w:kern w:val="0"/>
              </w:rPr>
            </w:pPr>
            <w:r w:rsidRPr="008C5458">
              <w:rPr>
                <w:rFonts w:eastAsia="Calibri"/>
                <w:kern w:val="0"/>
              </w:rPr>
              <w:t>способность применять адекватные способы поведения в разных ситуациях</w:t>
            </w:r>
          </w:p>
        </w:tc>
      </w:tr>
      <w:tr w:rsidR="008C5458" w:rsidRPr="008C5458" w:rsidTr="00C772F6">
        <w:trPr>
          <w:trHeight w:val="225"/>
        </w:trPr>
        <w:tc>
          <w:tcPr>
            <w:tcW w:w="3190" w:type="dxa"/>
            <w:vMerge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jc w:val="both"/>
              <w:rPr>
                <w:rFonts w:ascii="Calibri" w:eastAsia="Calibri" w:hAnsi="Calibri"/>
                <w:kern w:val="0"/>
              </w:rPr>
            </w:pPr>
          </w:p>
        </w:tc>
        <w:tc>
          <w:tcPr>
            <w:tcW w:w="3191" w:type="dxa"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rPr>
                <w:rFonts w:eastAsia="Calibri"/>
                <w:kern w:val="0"/>
              </w:rPr>
            </w:pPr>
            <w:r w:rsidRPr="008C5458">
              <w:rPr>
                <w:rFonts w:eastAsia="Calibri"/>
                <w:kern w:val="0"/>
              </w:rPr>
              <w:t>способность обращаться за помощью</w:t>
            </w:r>
          </w:p>
        </w:tc>
      </w:tr>
      <w:tr w:rsidR="008C5458" w:rsidRPr="008C5458" w:rsidTr="00C772F6">
        <w:tc>
          <w:tcPr>
            <w:tcW w:w="3190" w:type="dxa"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90" w:type="dxa"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rPr>
                <w:rFonts w:eastAsia="Calibri"/>
                <w:kern w:val="0"/>
              </w:rPr>
            </w:pPr>
            <w:r w:rsidRPr="008C5458">
              <w:rPr>
                <w:rFonts w:eastAsia="Calibri"/>
                <w:kern w:val="0"/>
              </w:rPr>
              <w:t xml:space="preserve">адекватность применения ритуалов социального </w:t>
            </w:r>
            <w:proofErr w:type="spellStart"/>
            <w:r w:rsidRPr="008C5458">
              <w:rPr>
                <w:rFonts w:eastAsia="Calibri"/>
                <w:kern w:val="0"/>
              </w:rPr>
              <w:t>взаимодеиствия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8C5458" w:rsidRPr="008C5458" w:rsidRDefault="008C5458" w:rsidP="008C5458">
            <w:pPr>
              <w:widowControl/>
              <w:tabs>
                <w:tab w:val="left" w:pos="3660"/>
              </w:tabs>
              <w:suppressAutoHyphens w:val="0"/>
              <w:rPr>
                <w:rFonts w:eastAsia="Calibri"/>
                <w:kern w:val="0"/>
              </w:rPr>
            </w:pPr>
            <w:r w:rsidRPr="008C5458">
              <w:rPr>
                <w:rFonts w:eastAsia="Calibri"/>
                <w:kern w:val="0"/>
              </w:rPr>
              <w:t>способность правильно применить ритуалы социального взаимодействия согласно ситуации</w:t>
            </w:r>
          </w:p>
        </w:tc>
      </w:tr>
    </w:tbl>
    <w:p w:rsidR="00420E3F" w:rsidRPr="00420E3F" w:rsidRDefault="00420E3F" w:rsidP="008C5458">
      <w:pPr>
        <w:widowControl/>
        <w:tabs>
          <w:tab w:val="left" w:pos="3660"/>
        </w:tabs>
        <w:suppressAutoHyphens w:val="0"/>
        <w:spacing w:after="200"/>
        <w:contextualSpacing/>
        <w:jc w:val="both"/>
        <w:rPr>
          <w:rFonts w:eastAsia="Calibri"/>
          <w:kern w:val="0"/>
        </w:rPr>
      </w:pPr>
    </w:p>
    <w:p w:rsidR="00D006E6" w:rsidRDefault="00D006E6" w:rsidP="002C7AD1">
      <w:pPr>
        <w:widowControl/>
        <w:suppressAutoHyphens w:val="0"/>
        <w:spacing w:after="200"/>
        <w:contextualSpacing/>
        <w:rPr>
          <w:rFonts w:eastAsia="Calibri"/>
          <w:b/>
          <w:kern w:val="0"/>
          <w:sz w:val="28"/>
          <w:szCs w:val="28"/>
        </w:rPr>
      </w:pPr>
    </w:p>
    <w:p w:rsidR="008F7A5A" w:rsidRDefault="003F6CF9" w:rsidP="008F7A5A">
      <w:pPr>
        <w:tabs>
          <w:tab w:val="left" w:pos="709"/>
        </w:tabs>
        <w:jc w:val="both"/>
        <w:rPr>
          <w:rFonts w:eastAsia="Calibri"/>
          <w:kern w:val="0"/>
        </w:rPr>
      </w:pPr>
      <w:r w:rsidRPr="003F6CF9">
        <w:rPr>
          <w:rFonts w:eastAsia="Calibri"/>
          <w:kern w:val="0"/>
        </w:rPr>
        <w:t xml:space="preserve">         </w:t>
      </w:r>
      <w:r w:rsidR="008F7A5A">
        <w:rPr>
          <w:rFonts w:eastAsia="Calibri"/>
          <w:kern w:val="0"/>
        </w:rPr>
        <w:t xml:space="preserve">В результате обучения по данной </w:t>
      </w:r>
      <w:r w:rsidR="008F7A5A" w:rsidRPr="008F7A5A">
        <w:rPr>
          <w:rFonts w:eastAsia="Calibri"/>
          <w:kern w:val="0"/>
        </w:rPr>
        <w:t xml:space="preserve">программе </w:t>
      </w:r>
      <w:r w:rsidR="008F7A5A">
        <w:rPr>
          <w:rFonts w:eastAsia="Calibri"/>
          <w:kern w:val="0"/>
        </w:rPr>
        <w:t xml:space="preserve">у детей с легкой степенью умственной отсталости </w:t>
      </w:r>
      <w:r w:rsidR="008F7A5A" w:rsidRPr="008F7A5A">
        <w:rPr>
          <w:rFonts w:eastAsia="Calibri"/>
          <w:kern w:val="0"/>
        </w:rPr>
        <w:t>должны</w:t>
      </w:r>
      <w:r w:rsidR="0023182F">
        <w:rPr>
          <w:rFonts w:eastAsia="Calibri"/>
          <w:kern w:val="0"/>
        </w:rPr>
        <w:t xml:space="preserve"> сформироваться</w:t>
      </w:r>
      <w:r w:rsidR="008F7A5A" w:rsidRPr="008F7A5A">
        <w:rPr>
          <w:rFonts w:eastAsia="Calibri"/>
          <w:kern w:val="0"/>
        </w:rPr>
        <w:t>:</w:t>
      </w:r>
    </w:p>
    <w:p w:rsidR="008F7A5A" w:rsidRDefault="008F7A5A" w:rsidP="008F7A5A">
      <w:pPr>
        <w:tabs>
          <w:tab w:val="left" w:pos="709"/>
        </w:tabs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lastRenderedPageBreak/>
        <w:t>- положительная мотивация</w:t>
      </w:r>
      <w:r w:rsidR="003F6CF9" w:rsidRPr="003F6CF9">
        <w:rPr>
          <w:rFonts w:eastAsia="Calibri"/>
          <w:kern w:val="0"/>
        </w:rPr>
        <w:t xml:space="preserve"> к учению, </w:t>
      </w:r>
    </w:p>
    <w:p w:rsidR="008F7A5A" w:rsidRDefault="002C7AD1" w:rsidP="008F7A5A">
      <w:pPr>
        <w:tabs>
          <w:tab w:val="left" w:pos="709"/>
        </w:tabs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 xml:space="preserve">- </w:t>
      </w:r>
      <w:r w:rsidR="0023182F">
        <w:rPr>
          <w:rFonts w:eastAsia="Calibri"/>
          <w:kern w:val="0"/>
        </w:rPr>
        <w:t>умение</w:t>
      </w:r>
      <w:r w:rsidR="003F6CF9" w:rsidRPr="003F6CF9">
        <w:rPr>
          <w:rFonts w:eastAsia="Calibri"/>
          <w:kern w:val="0"/>
        </w:rPr>
        <w:t xml:space="preserve"> учиться, </w:t>
      </w:r>
    </w:p>
    <w:p w:rsidR="002C7AD1" w:rsidRDefault="008F7A5A" w:rsidP="008F7A5A">
      <w:pPr>
        <w:tabs>
          <w:tab w:val="left" w:pos="709"/>
        </w:tabs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 xml:space="preserve">- </w:t>
      </w:r>
      <w:r w:rsidR="0023182F">
        <w:rPr>
          <w:rFonts w:eastAsia="Calibri"/>
          <w:kern w:val="0"/>
        </w:rPr>
        <w:t xml:space="preserve">умение </w:t>
      </w:r>
      <w:r w:rsidR="003F6CF9" w:rsidRPr="003F6CF9">
        <w:rPr>
          <w:rFonts w:eastAsia="Calibri"/>
          <w:kern w:val="0"/>
        </w:rPr>
        <w:t xml:space="preserve">получать и использовать знания в процессе жизни и деятельности. </w:t>
      </w:r>
    </w:p>
    <w:p w:rsidR="003F6CF9" w:rsidRPr="003F6CF9" w:rsidRDefault="0023182F" w:rsidP="003F6C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- готовность</w:t>
      </w:r>
      <w:r w:rsidR="003F6CF9" w:rsidRPr="003F6CF9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 xml:space="preserve">к </w:t>
      </w:r>
      <w:r w:rsidR="003F6CF9" w:rsidRPr="003F6CF9">
        <w:rPr>
          <w:rFonts w:eastAsia="Calibri"/>
          <w:kern w:val="0"/>
        </w:rPr>
        <w:t>дальнейшем</w:t>
      </w:r>
      <w:r>
        <w:rPr>
          <w:rFonts w:eastAsia="Calibri"/>
          <w:kern w:val="0"/>
        </w:rPr>
        <w:t>у профессиональному образованию.</w:t>
      </w:r>
    </w:p>
    <w:p w:rsidR="003F6CF9" w:rsidRPr="003F6CF9" w:rsidRDefault="0023182F" w:rsidP="003F6CF9">
      <w:pPr>
        <w:widowControl/>
        <w:suppressAutoHyphens w:val="0"/>
        <w:spacing w:after="200"/>
        <w:contextualSpacing/>
        <w:jc w:val="both"/>
        <w:rPr>
          <w:rFonts w:eastAsia="Calibri"/>
          <w:kern w:val="0"/>
        </w:rPr>
      </w:pPr>
      <w:r>
        <w:rPr>
          <w:color w:val="000000"/>
        </w:rPr>
        <w:t xml:space="preserve">         </w:t>
      </w:r>
      <w:r w:rsidRPr="00705D1B">
        <w:rPr>
          <w:color w:val="000000"/>
        </w:rPr>
        <w:t>Основной</w:t>
      </w:r>
      <w:r w:rsidRPr="00705D1B">
        <w:rPr>
          <w:rStyle w:val="apple-converted-space"/>
          <w:color w:val="000000"/>
        </w:rPr>
        <w:t> </w:t>
      </w:r>
      <w:r w:rsidRPr="00705D1B">
        <w:rPr>
          <w:color w:val="000000"/>
        </w:rPr>
        <w:t>показатель</w:t>
      </w:r>
      <w:r w:rsidRPr="00705D1B">
        <w:rPr>
          <w:rStyle w:val="apple-converted-space"/>
          <w:color w:val="000000"/>
        </w:rPr>
        <w:t> </w:t>
      </w:r>
      <w:r w:rsidRPr="00705D1B">
        <w:rPr>
          <w:color w:val="000000"/>
        </w:rPr>
        <w:t>качества</w:t>
      </w:r>
      <w:r w:rsidRPr="00705D1B">
        <w:rPr>
          <w:rStyle w:val="apple-converted-space"/>
          <w:color w:val="000000"/>
        </w:rPr>
        <w:t> </w:t>
      </w:r>
      <w:r w:rsidRPr="00705D1B">
        <w:rPr>
          <w:color w:val="000000"/>
        </w:rPr>
        <w:t>освоения</w:t>
      </w:r>
      <w:r w:rsidRPr="00705D1B">
        <w:rPr>
          <w:rStyle w:val="apple-converted-space"/>
          <w:color w:val="000000"/>
        </w:rPr>
        <w:t> </w:t>
      </w:r>
      <w:r w:rsidRPr="00705D1B">
        <w:rPr>
          <w:color w:val="000000"/>
        </w:rPr>
        <w:t>программы</w:t>
      </w:r>
      <w:r>
        <w:rPr>
          <w:color w:val="000000"/>
        </w:rPr>
        <w:t xml:space="preserve"> - </w:t>
      </w:r>
      <w:r w:rsidRPr="00705D1B">
        <w:rPr>
          <w:color w:val="000000"/>
        </w:rPr>
        <w:t>личностный</w:t>
      </w:r>
      <w:r w:rsidRPr="00705D1B">
        <w:rPr>
          <w:rStyle w:val="apple-converted-space"/>
          <w:color w:val="000000"/>
        </w:rPr>
        <w:t> </w:t>
      </w:r>
      <w:r w:rsidRPr="00705D1B">
        <w:rPr>
          <w:color w:val="000000"/>
        </w:rPr>
        <w:t>рост</w:t>
      </w:r>
      <w:r w:rsidRPr="00705D1B">
        <w:rPr>
          <w:rStyle w:val="apple-converted-space"/>
          <w:color w:val="000000"/>
        </w:rPr>
        <w:t> </w:t>
      </w:r>
      <w:r w:rsidRPr="00705D1B">
        <w:rPr>
          <w:color w:val="000000"/>
        </w:rPr>
        <w:t>обучающегося,</w:t>
      </w:r>
      <w:r w:rsidRPr="00705D1B">
        <w:rPr>
          <w:rStyle w:val="apple-converted-space"/>
          <w:color w:val="000000"/>
        </w:rPr>
        <w:t> </w:t>
      </w:r>
      <w:r w:rsidRPr="00705D1B">
        <w:rPr>
          <w:color w:val="000000"/>
        </w:rPr>
        <w:t>его</w:t>
      </w:r>
      <w:r>
        <w:rPr>
          <w:color w:val="000000"/>
        </w:rPr>
        <w:t xml:space="preserve"> </w:t>
      </w:r>
      <w:r w:rsidRPr="00705D1B">
        <w:rPr>
          <w:color w:val="000000"/>
        </w:rPr>
        <w:t>самореализация</w:t>
      </w:r>
      <w:r w:rsidRPr="00705D1B">
        <w:rPr>
          <w:rStyle w:val="apple-converted-space"/>
          <w:color w:val="000000"/>
        </w:rPr>
        <w:t> </w:t>
      </w:r>
      <w:r w:rsidRPr="00705D1B">
        <w:rPr>
          <w:color w:val="000000"/>
        </w:rPr>
        <w:t>и</w:t>
      </w:r>
      <w:r w:rsidRPr="00705D1B">
        <w:rPr>
          <w:rStyle w:val="apple-converted-space"/>
          <w:color w:val="000000"/>
        </w:rPr>
        <w:t> </w:t>
      </w:r>
      <w:r w:rsidRPr="00705D1B">
        <w:rPr>
          <w:color w:val="000000"/>
        </w:rPr>
        <w:t>определение</w:t>
      </w:r>
      <w:r w:rsidRPr="00705D1B">
        <w:rPr>
          <w:rStyle w:val="apple-converted-space"/>
          <w:color w:val="000000"/>
        </w:rPr>
        <w:t> </w:t>
      </w:r>
      <w:r w:rsidRPr="00705D1B">
        <w:rPr>
          <w:color w:val="000000"/>
        </w:rPr>
        <w:t>своего</w:t>
      </w:r>
      <w:r w:rsidRPr="00705D1B">
        <w:rPr>
          <w:rStyle w:val="apple-converted-space"/>
          <w:color w:val="000000"/>
        </w:rPr>
        <w:t> </w:t>
      </w:r>
      <w:r w:rsidRPr="00705D1B">
        <w:rPr>
          <w:color w:val="000000"/>
        </w:rPr>
        <w:t>места</w:t>
      </w:r>
      <w:r w:rsidRPr="00705D1B">
        <w:rPr>
          <w:rStyle w:val="apple-converted-space"/>
          <w:color w:val="000000"/>
        </w:rPr>
        <w:t> </w:t>
      </w:r>
      <w:r w:rsidRPr="00705D1B">
        <w:rPr>
          <w:color w:val="000000"/>
        </w:rPr>
        <w:t>в</w:t>
      </w:r>
      <w:r w:rsidRPr="00705D1B">
        <w:rPr>
          <w:rStyle w:val="apple-converted-space"/>
          <w:color w:val="000000"/>
        </w:rPr>
        <w:t> </w:t>
      </w:r>
      <w:r w:rsidRPr="00705D1B">
        <w:rPr>
          <w:color w:val="000000"/>
        </w:rPr>
        <w:t>детском</w:t>
      </w:r>
      <w:r w:rsidRPr="00705D1B">
        <w:rPr>
          <w:rStyle w:val="apple-converted-space"/>
          <w:color w:val="000000"/>
        </w:rPr>
        <w:t> </w:t>
      </w:r>
      <w:r w:rsidRPr="00705D1B">
        <w:rPr>
          <w:color w:val="000000"/>
        </w:rPr>
        <w:t>коллективе,</w:t>
      </w:r>
      <w:r w:rsidRPr="00705D1B">
        <w:rPr>
          <w:rStyle w:val="apple-converted-space"/>
          <w:color w:val="000000"/>
        </w:rPr>
        <w:t> </w:t>
      </w:r>
      <w:r w:rsidRPr="00705D1B">
        <w:rPr>
          <w:color w:val="000000"/>
        </w:rPr>
        <w:t>переход в среднюю школу и обучение по АООП</w:t>
      </w:r>
      <w:r>
        <w:rPr>
          <w:color w:val="000000"/>
        </w:rPr>
        <w:t xml:space="preserve"> ООО вариант 8.1</w:t>
      </w:r>
      <w:r w:rsidRPr="00705D1B">
        <w:rPr>
          <w:color w:val="000000"/>
        </w:rPr>
        <w:t>.</w:t>
      </w:r>
    </w:p>
    <w:p w:rsidR="003F6CF9" w:rsidRPr="003F6CF9" w:rsidRDefault="003F6CF9" w:rsidP="003F6CF9">
      <w:pPr>
        <w:widowControl/>
        <w:suppressAutoHyphens w:val="0"/>
        <w:spacing w:after="200"/>
        <w:contextualSpacing/>
        <w:jc w:val="both"/>
        <w:rPr>
          <w:rFonts w:eastAsia="Calibri"/>
          <w:b/>
          <w:kern w:val="0"/>
        </w:rPr>
      </w:pPr>
      <w:r w:rsidRPr="003F6CF9">
        <w:rPr>
          <w:rFonts w:eastAsia="Calibri"/>
          <w:b/>
          <w:kern w:val="0"/>
        </w:rPr>
        <w:t>Состав базовых учебных действий:</w:t>
      </w:r>
    </w:p>
    <w:p w:rsidR="003F6CF9" w:rsidRPr="003F6CF9" w:rsidRDefault="003F6CF9" w:rsidP="003F6CF9">
      <w:pPr>
        <w:widowControl/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eastAsia="Calibri"/>
          <w:kern w:val="0"/>
        </w:rPr>
      </w:pPr>
      <w:r w:rsidRPr="003F6CF9">
        <w:rPr>
          <w:rFonts w:eastAsia="Calibri"/>
          <w:b/>
          <w:i/>
          <w:kern w:val="0"/>
        </w:rPr>
        <w:t>Личностные учебные действия</w:t>
      </w:r>
      <w:r w:rsidRPr="003F6CF9">
        <w:rPr>
          <w:rFonts w:eastAsia="Calibri"/>
          <w:kern w:val="0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3F6CF9" w:rsidRPr="003F6CF9" w:rsidRDefault="003F6CF9" w:rsidP="003F6CF9">
      <w:pPr>
        <w:widowControl/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eastAsia="Calibri"/>
          <w:b/>
          <w:kern w:val="0"/>
        </w:rPr>
      </w:pPr>
      <w:r w:rsidRPr="003F6CF9">
        <w:rPr>
          <w:rFonts w:eastAsia="Calibri"/>
          <w:b/>
          <w:i/>
          <w:kern w:val="0"/>
        </w:rPr>
        <w:t>Коммуникативные учебные действия</w:t>
      </w:r>
      <w:r w:rsidRPr="003F6CF9">
        <w:rPr>
          <w:rFonts w:eastAsia="Calibri"/>
          <w:kern w:val="0"/>
        </w:rPr>
        <w:t xml:space="preserve"> обеспечивают способность вступать в коммуникацию </w:t>
      </w:r>
      <w:proofErr w:type="gramStart"/>
      <w:r w:rsidRPr="003F6CF9">
        <w:rPr>
          <w:rFonts w:eastAsia="Calibri"/>
          <w:kern w:val="0"/>
        </w:rPr>
        <w:t>со</w:t>
      </w:r>
      <w:proofErr w:type="gramEnd"/>
      <w:r w:rsidRPr="003F6CF9">
        <w:rPr>
          <w:rFonts w:eastAsia="Calibri"/>
          <w:kern w:val="0"/>
        </w:rPr>
        <w:t xml:space="preserve"> взрослыми и сверстниками в процессе обучения.</w:t>
      </w:r>
    </w:p>
    <w:p w:rsidR="003F6CF9" w:rsidRPr="003F6CF9" w:rsidRDefault="003F6CF9" w:rsidP="003F6CF9">
      <w:pPr>
        <w:widowControl/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eastAsia="Calibri"/>
          <w:b/>
          <w:kern w:val="0"/>
        </w:rPr>
      </w:pPr>
      <w:r w:rsidRPr="003F6CF9">
        <w:rPr>
          <w:rFonts w:eastAsia="Calibri"/>
          <w:b/>
          <w:i/>
          <w:kern w:val="0"/>
        </w:rPr>
        <w:t>Регулятивные учебные действия</w:t>
      </w:r>
      <w:r w:rsidRPr="003F6CF9">
        <w:rPr>
          <w:rFonts w:eastAsia="Calibri"/>
          <w:kern w:val="0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3F6CF9" w:rsidRPr="003F6CF9" w:rsidRDefault="003F6CF9" w:rsidP="003F6CF9">
      <w:pPr>
        <w:widowControl/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eastAsia="Calibri"/>
          <w:b/>
          <w:kern w:val="0"/>
        </w:rPr>
      </w:pPr>
      <w:r w:rsidRPr="003F6CF9">
        <w:rPr>
          <w:rFonts w:eastAsia="Calibri"/>
          <w:kern w:val="0"/>
        </w:rPr>
        <w:t xml:space="preserve"> </w:t>
      </w:r>
      <w:r w:rsidRPr="003F6CF9">
        <w:rPr>
          <w:rFonts w:eastAsia="Calibri"/>
          <w:b/>
          <w:i/>
          <w:kern w:val="0"/>
        </w:rPr>
        <w:t>Познавательные учебные действия</w:t>
      </w:r>
      <w:r w:rsidRPr="003F6CF9">
        <w:rPr>
          <w:rFonts w:eastAsia="Calibri"/>
          <w:kern w:val="0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3F6CF9" w:rsidRPr="003F6CF9" w:rsidRDefault="003F6CF9" w:rsidP="003F6CF9">
      <w:pPr>
        <w:widowControl/>
        <w:suppressAutoHyphens w:val="0"/>
        <w:spacing w:after="200"/>
        <w:ind w:left="360"/>
        <w:jc w:val="both"/>
        <w:rPr>
          <w:rFonts w:eastAsia="Calibri"/>
          <w:kern w:val="0"/>
        </w:rPr>
      </w:pPr>
      <w:r w:rsidRPr="003F6CF9">
        <w:rPr>
          <w:rFonts w:eastAsia="Calibri"/>
          <w:kern w:val="0"/>
        </w:rPr>
        <w:t xml:space="preserve">       Умение использовать все группы действий в различных образовательных ситуациях является показателем их </w:t>
      </w:r>
      <w:proofErr w:type="spellStart"/>
      <w:r w:rsidRPr="003F6CF9">
        <w:rPr>
          <w:rFonts w:eastAsia="Calibri"/>
          <w:kern w:val="0"/>
        </w:rPr>
        <w:t>сформированности</w:t>
      </w:r>
      <w:proofErr w:type="spellEnd"/>
      <w:r w:rsidRPr="003F6CF9">
        <w:rPr>
          <w:rFonts w:eastAsia="Calibri"/>
          <w:kern w:val="0"/>
        </w:rPr>
        <w:t>. С учетом возрастных особенностей обучающихся с умственной отсталостью базовые учебные действия рассматриваются на различных этапах обучения.</w:t>
      </w:r>
    </w:p>
    <w:p w:rsidR="003F6CF9" w:rsidRPr="003F6CF9" w:rsidRDefault="003F6CF9" w:rsidP="003F6CF9">
      <w:pPr>
        <w:widowControl/>
        <w:suppressAutoHyphens w:val="0"/>
        <w:spacing w:after="200"/>
        <w:ind w:left="360"/>
        <w:jc w:val="center"/>
        <w:rPr>
          <w:rFonts w:eastAsia="Calibri"/>
          <w:b/>
          <w:kern w:val="0"/>
        </w:rPr>
      </w:pPr>
      <w:r w:rsidRPr="003F6CF9">
        <w:rPr>
          <w:rFonts w:eastAsia="Calibri"/>
          <w:b/>
          <w:kern w:val="0"/>
        </w:rPr>
        <w:t>Характеристика базовых учебных действий в соответствии с этапами обучения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6486"/>
      </w:tblGrid>
      <w:tr w:rsidR="003F6CF9" w:rsidRPr="003F6CF9" w:rsidTr="00C772F6">
        <w:tc>
          <w:tcPr>
            <w:tcW w:w="2725" w:type="dxa"/>
            <w:shd w:val="clear" w:color="auto" w:fill="auto"/>
          </w:tcPr>
          <w:p w:rsidR="003F6CF9" w:rsidRPr="003F6CF9" w:rsidRDefault="003F6CF9" w:rsidP="003F6CF9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>Личностные                    учебные действия</w:t>
            </w:r>
          </w:p>
        </w:tc>
        <w:tc>
          <w:tcPr>
            <w:tcW w:w="6486" w:type="dxa"/>
            <w:shd w:val="clear" w:color="auto" w:fill="auto"/>
          </w:tcPr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b/>
                <w:i/>
                <w:kern w:val="0"/>
              </w:rPr>
            </w:pPr>
            <w:r w:rsidRPr="003F6CF9">
              <w:rPr>
                <w:rFonts w:eastAsia="Calibri"/>
                <w:b/>
                <w:i/>
                <w:kern w:val="0"/>
              </w:rPr>
              <w:t>Включают следующие умения: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 xml:space="preserve">• осознание себя как ученика, заинтересованного посещением школы, обучением, занятиями, как члена семьи, одноклассника, друга; 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 xml:space="preserve">• 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 xml:space="preserve">• положительное отношение к окружающей действительности, готовность к организации взаимодействия с ней и эстетическому ее восприятию; 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 xml:space="preserve">• целостный, социально ориентированный взгляд на мир в единстве его природной и социальной частей; 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>• самостоятельность в выполнении учебных заданий, поручений, договоренностей;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 xml:space="preserve"> • понимание личной ответственности за свои поступки на основе представлений </w:t>
            </w:r>
            <w:proofErr w:type="gramStart"/>
            <w:r w:rsidRPr="003F6CF9">
              <w:rPr>
                <w:rFonts w:eastAsia="Calibri"/>
                <w:kern w:val="0"/>
              </w:rPr>
              <w:t>о</w:t>
            </w:r>
            <w:proofErr w:type="gramEnd"/>
            <w:r w:rsidRPr="003F6CF9">
              <w:rPr>
                <w:rFonts w:eastAsia="Calibri"/>
                <w:kern w:val="0"/>
              </w:rPr>
              <w:t xml:space="preserve"> этических нормах и правилах поведения в современном обществе;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 xml:space="preserve"> • готовность к безопасному и бережному поведению в природе и обществе</w:t>
            </w:r>
          </w:p>
        </w:tc>
      </w:tr>
      <w:tr w:rsidR="003F6CF9" w:rsidRPr="003F6CF9" w:rsidTr="00C772F6">
        <w:tc>
          <w:tcPr>
            <w:tcW w:w="2725" w:type="dxa"/>
            <w:shd w:val="clear" w:color="auto" w:fill="auto"/>
          </w:tcPr>
          <w:p w:rsidR="003F6CF9" w:rsidRPr="003F6CF9" w:rsidRDefault="003F6CF9" w:rsidP="003F6CF9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>Коммуникативные   учебные действия</w:t>
            </w:r>
          </w:p>
        </w:tc>
        <w:tc>
          <w:tcPr>
            <w:tcW w:w="6486" w:type="dxa"/>
            <w:shd w:val="clear" w:color="auto" w:fill="auto"/>
          </w:tcPr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b/>
                <w:i/>
                <w:kern w:val="0"/>
              </w:rPr>
            </w:pPr>
            <w:r w:rsidRPr="003F6CF9">
              <w:rPr>
                <w:rFonts w:eastAsia="Calibri"/>
                <w:b/>
                <w:i/>
                <w:kern w:val="0"/>
              </w:rPr>
              <w:t>Включают следующие умения: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proofErr w:type="gramStart"/>
            <w:r w:rsidRPr="003F6CF9">
              <w:rPr>
                <w:rFonts w:eastAsia="Calibri"/>
                <w:kern w:val="0"/>
              </w:rPr>
              <w:t xml:space="preserve">• вступать в контакт и работать в коллективе (учитель - ученик, ученик - ученик, ученик - класс, учитель-класс); </w:t>
            </w:r>
            <w:proofErr w:type="gramEnd"/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 xml:space="preserve">• использовать принятые ритуалы социального взаимодействия с одноклассниками и учителем; 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lastRenderedPageBreak/>
              <w:t>• обращаться за помощью и принимать помощь;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 xml:space="preserve"> • слушать и понимать инструкцию к учебному заданию в разных видах деятельности и быту; 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 xml:space="preserve">• сотрудничать </w:t>
            </w:r>
            <w:proofErr w:type="gramStart"/>
            <w:r w:rsidRPr="003F6CF9">
              <w:rPr>
                <w:rFonts w:eastAsia="Calibri"/>
                <w:kern w:val="0"/>
              </w:rPr>
              <w:t>со</w:t>
            </w:r>
            <w:proofErr w:type="gramEnd"/>
            <w:r w:rsidRPr="003F6CF9">
              <w:rPr>
                <w:rFonts w:eastAsia="Calibri"/>
                <w:kern w:val="0"/>
              </w:rPr>
              <w:t xml:space="preserve"> взрослыми и сверстниками в разных социальных ситуациях; 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 xml:space="preserve">• доброжелательно относиться, сопереживать, конструктивно взаимодействовать с людьми; 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>• договариваться и изменять свое поведение с учетом поведения других участников спорной ситуации</w:t>
            </w:r>
          </w:p>
        </w:tc>
      </w:tr>
      <w:tr w:rsidR="003F6CF9" w:rsidRPr="003F6CF9" w:rsidTr="00C772F6">
        <w:tc>
          <w:tcPr>
            <w:tcW w:w="2725" w:type="dxa"/>
            <w:shd w:val="clear" w:color="auto" w:fill="auto"/>
          </w:tcPr>
          <w:p w:rsidR="003F6CF9" w:rsidRPr="003F6CF9" w:rsidRDefault="003F6CF9" w:rsidP="003F6CF9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lastRenderedPageBreak/>
              <w:t>Регулятивные          учебные действия</w:t>
            </w:r>
          </w:p>
        </w:tc>
        <w:tc>
          <w:tcPr>
            <w:tcW w:w="6486" w:type="dxa"/>
            <w:shd w:val="clear" w:color="auto" w:fill="auto"/>
          </w:tcPr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b/>
                <w:i/>
                <w:kern w:val="0"/>
              </w:rPr>
            </w:pPr>
            <w:r w:rsidRPr="003F6CF9">
              <w:rPr>
                <w:rFonts w:eastAsia="Calibri"/>
                <w:b/>
                <w:i/>
                <w:kern w:val="0"/>
              </w:rPr>
              <w:t>Включают следующие умения: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>• входить и выходить из учебного помещения со звонком;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 xml:space="preserve"> • ориентироваться в пространстве класса (зала, учебного помещения); 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>• пользоваться учебной мебелью;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 xml:space="preserve">• адекватно использовать ритуалы школьного поведения (поднимать руку, вставать и выходить из-за парты и т. д.); 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 xml:space="preserve">• работать с учебными принадлежностями (инструментами, спортивным инвентарем) и организовывать рабочее место; 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 xml:space="preserve">• передвигаться по школе, находить свой класс, другие необходимые помещения; 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 xml:space="preserve">• принимать цели и произвольно включаться в деятельность, следовать предложенному плану и работать в общем темпе; • активно участвовать в деятельности, контролировать и оценивать свои действия и действия одноклассников; 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>•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      </w:r>
          </w:p>
        </w:tc>
      </w:tr>
      <w:tr w:rsidR="003F6CF9" w:rsidRPr="003F6CF9" w:rsidTr="00C772F6">
        <w:tc>
          <w:tcPr>
            <w:tcW w:w="2725" w:type="dxa"/>
            <w:shd w:val="clear" w:color="auto" w:fill="auto"/>
          </w:tcPr>
          <w:p w:rsidR="003F6CF9" w:rsidRPr="003F6CF9" w:rsidRDefault="003F6CF9" w:rsidP="003F6CF9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</w:rPr>
              <w:t>Познавательные      учебные действия</w:t>
            </w:r>
          </w:p>
        </w:tc>
        <w:tc>
          <w:tcPr>
            <w:tcW w:w="6486" w:type="dxa"/>
            <w:shd w:val="clear" w:color="auto" w:fill="auto"/>
          </w:tcPr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b/>
                <w:i/>
                <w:kern w:val="0"/>
              </w:rPr>
            </w:pPr>
            <w:r w:rsidRPr="003F6CF9">
              <w:rPr>
                <w:rFonts w:eastAsia="Calibri"/>
                <w:b/>
                <w:i/>
                <w:kern w:val="0"/>
                <w:sz w:val="22"/>
                <w:szCs w:val="22"/>
              </w:rPr>
              <w:t>Относятся следующие умения: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  <w:sz w:val="22"/>
                <w:szCs w:val="22"/>
              </w:rPr>
              <w:t xml:space="preserve">• выделять существенные, общие и отличительные свойства предметов; 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  <w:sz w:val="22"/>
                <w:szCs w:val="22"/>
              </w:rPr>
              <w:t xml:space="preserve">• устанавливать </w:t>
            </w:r>
            <w:proofErr w:type="spellStart"/>
            <w:r w:rsidRPr="003F6CF9">
              <w:rPr>
                <w:rFonts w:eastAsia="Calibri"/>
                <w:kern w:val="0"/>
                <w:sz w:val="22"/>
                <w:szCs w:val="22"/>
              </w:rPr>
              <w:t>видо</w:t>
            </w:r>
            <w:proofErr w:type="spellEnd"/>
            <w:r w:rsidRPr="003F6CF9">
              <w:rPr>
                <w:rFonts w:eastAsia="Calibri"/>
                <w:kern w:val="0"/>
                <w:sz w:val="22"/>
                <w:szCs w:val="22"/>
              </w:rPr>
              <w:t>-родовые отношения предметов;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  <w:sz w:val="22"/>
                <w:szCs w:val="22"/>
              </w:rPr>
              <w:t xml:space="preserve"> • делать простейшие обобщения, сравнивать, классифицировать на наглядном материале; 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  <w:sz w:val="22"/>
                <w:szCs w:val="22"/>
              </w:rPr>
              <w:t>• пользоваться знаками, символами, предметами-заместителями;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  <w:sz w:val="22"/>
                <w:szCs w:val="22"/>
              </w:rPr>
              <w:t xml:space="preserve"> • читать; 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  <w:sz w:val="22"/>
                <w:szCs w:val="22"/>
              </w:rPr>
              <w:t xml:space="preserve">• писать; 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  <w:sz w:val="22"/>
                <w:szCs w:val="22"/>
              </w:rPr>
              <w:t>• выполнять арифметические действия;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  <w:sz w:val="22"/>
                <w:szCs w:val="22"/>
              </w:rPr>
              <w:t xml:space="preserve"> • наблюдать;</w:t>
            </w:r>
          </w:p>
          <w:p w:rsidR="003F6CF9" w:rsidRPr="003F6CF9" w:rsidRDefault="003F6CF9" w:rsidP="003F6CF9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F6CF9">
              <w:rPr>
                <w:rFonts w:eastAsia="Calibri"/>
                <w:kern w:val="0"/>
                <w:sz w:val="22"/>
                <w:szCs w:val="22"/>
              </w:rPr>
              <w:t xml:space="preserve"> • работать с информацией 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3F6CF9">
              <w:rPr>
                <w:rFonts w:eastAsia="Calibri"/>
                <w:kern w:val="0"/>
                <w:sz w:val="22"/>
                <w:szCs w:val="22"/>
              </w:rPr>
              <w:t>предъявленные</w:t>
            </w:r>
            <w:proofErr w:type="gramEnd"/>
            <w:r w:rsidRPr="003F6CF9">
              <w:rPr>
                <w:rFonts w:eastAsia="Calibri"/>
                <w:kern w:val="0"/>
                <w:sz w:val="22"/>
                <w:szCs w:val="22"/>
              </w:rPr>
              <w:t xml:space="preserve"> на бумажных и электронных и других носителях).</w:t>
            </w:r>
          </w:p>
        </w:tc>
      </w:tr>
    </w:tbl>
    <w:p w:rsidR="002A3C51" w:rsidRDefault="002A3C51" w:rsidP="002A3C51">
      <w:pPr>
        <w:widowControl/>
        <w:suppressAutoHyphens w:val="0"/>
        <w:jc w:val="center"/>
        <w:rPr>
          <w:rFonts w:eastAsia="Calibri"/>
          <w:b/>
          <w:bCs/>
          <w:kern w:val="0"/>
        </w:rPr>
      </w:pPr>
    </w:p>
    <w:p w:rsidR="002A3C51" w:rsidRPr="003F6CF9" w:rsidRDefault="002A3C51" w:rsidP="002A3C51">
      <w:pPr>
        <w:widowControl/>
        <w:suppressAutoHyphens w:val="0"/>
        <w:jc w:val="center"/>
        <w:rPr>
          <w:rFonts w:eastAsia="Calibri"/>
          <w:b/>
          <w:bCs/>
          <w:kern w:val="0"/>
        </w:rPr>
      </w:pPr>
      <w:r w:rsidRPr="002A3C51">
        <w:rPr>
          <w:rFonts w:eastAsia="Calibri"/>
          <w:b/>
          <w:bCs/>
          <w:kern w:val="0"/>
        </w:rPr>
        <w:t>Формы подведения итогов</w:t>
      </w:r>
      <w:r w:rsidRPr="002A3C51">
        <w:rPr>
          <w:rFonts w:eastAsia="Calibri"/>
          <w:bCs/>
          <w:kern w:val="0"/>
        </w:rPr>
        <w:t xml:space="preserve">     </w:t>
      </w:r>
    </w:p>
    <w:p w:rsidR="002A3C51" w:rsidRDefault="002A3C51" w:rsidP="002A3C51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</w:t>
      </w:r>
      <w:r w:rsidRPr="00A2682D">
        <w:rPr>
          <w:rFonts w:ascii="Times New Roman" w:hAnsi="Times New Roman"/>
        </w:rPr>
        <w:t xml:space="preserve">В процессе обучения необходимо осуществлять мониторинг всех групп БУД, который помогает выявить индивидуальные достижения обучающихся и позволит делать выводы об </w:t>
      </w:r>
      <w:proofErr w:type="gramStart"/>
      <w:r w:rsidRPr="00A2682D">
        <w:rPr>
          <w:rFonts w:ascii="Times New Roman" w:hAnsi="Times New Roman"/>
        </w:rPr>
        <w:t>эффективности</w:t>
      </w:r>
      <w:proofErr w:type="gramEnd"/>
      <w:r w:rsidRPr="00A2682D">
        <w:rPr>
          <w:rFonts w:ascii="Times New Roman" w:hAnsi="Times New Roman"/>
        </w:rPr>
        <w:t xml:space="preserve"> проводимой в этом направлении работы.</w:t>
      </w:r>
    </w:p>
    <w:p w:rsidR="002A3C51" w:rsidRPr="002A3C51" w:rsidRDefault="002A3C51" w:rsidP="002A3C51">
      <w:pPr>
        <w:widowControl/>
        <w:suppressAutoHyphens w:val="0"/>
        <w:jc w:val="both"/>
        <w:rPr>
          <w:rFonts w:eastAsia="Calibri"/>
          <w:bCs/>
          <w:kern w:val="0"/>
        </w:rPr>
      </w:pPr>
      <w:r w:rsidRPr="002A3C51">
        <w:rPr>
          <w:rFonts w:eastAsia="Calibri"/>
          <w:bCs/>
          <w:kern w:val="0"/>
        </w:rPr>
        <w:t>Оценка успешности проведённой  коррекционно-развивающей работы определяется:</w:t>
      </w:r>
    </w:p>
    <w:p w:rsidR="002A3C51" w:rsidRPr="002A3C51" w:rsidRDefault="002A3C51" w:rsidP="002A3C51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2A3C51">
        <w:rPr>
          <w:rFonts w:eastAsia="Times New Roman"/>
          <w:bCs/>
          <w:kern w:val="0"/>
          <w:lang w:eastAsia="ru-RU"/>
        </w:rPr>
        <w:t>-  сравнительным анализом входящей (в начале года) и итоговой диагностики, а</w:t>
      </w:r>
      <w:r w:rsidRPr="002A3C51">
        <w:rPr>
          <w:rFonts w:eastAsia="Times New Roman"/>
          <w:kern w:val="0"/>
          <w:lang w:eastAsia="ru-RU"/>
        </w:rPr>
        <w:t xml:space="preserve"> также динамики развития познавательных способностей детей </w:t>
      </w:r>
      <w:r w:rsidR="00944313">
        <w:rPr>
          <w:rFonts w:eastAsia="Times New Roman"/>
          <w:kern w:val="0"/>
          <w:lang w:eastAsia="ru-RU"/>
        </w:rPr>
        <w:t>на протяжении 3</w:t>
      </w:r>
      <w:r w:rsidRPr="002A3C51">
        <w:rPr>
          <w:rFonts w:eastAsia="Times New Roman"/>
          <w:kern w:val="0"/>
          <w:lang w:eastAsia="ru-RU"/>
        </w:rPr>
        <w:t>-х лет занятий;</w:t>
      </w:r>
    </w:p>
    <w:p w:rsidR="002A3C51" w:rsidRPr="002A3C51" w:rsidRDefault="0023182F" w:rsidP="002A3C51">
      <w:pPr>
        <w:widowControl/>
        <w:suppressAutoHyphens w:val="0"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-</w:t>
      </w:r>
      <w:r w:rsidR="002A3C51" w:rsidRPr="002A3C51">
        <w:rPr>
          <w:rFonts w:eastAsia="Calibri"/>
          <w:kern w:val="0"/>
        </w:rPr>
        <w:t xml:space="preserve">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2A3C51" w:rsidRPr="002A3C51" w:rsidRDefault="0023182F" w:rsidP="002A3C51">
      <w:pPr>
        <w:widowControl/>
        <w:suppressAutoHyphens w:val="0"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lastRenderedPageBreak/>
        <w:t>-</w:t>
      </w:r>
      <w:r w:rsidR="002A3C51" w:rsidRPr="002A3C51">
        <w:rPr>
          <w:rFonts w:eastAsia="Calibri"/>
          <w:kern w:val="0"/>
        </w:rPr>
        <w:t xml:space="preserve"> косвенным показателем эффективности данных занятий может быть</w:t>
      </w:r>
      <w:r w:rsidR="00944313">
        <w:rPr>
          <w:rFonts w:eastAsia="Calibri"/>
          <w:kern w:val="0"/>
        </w:rPr>
        <w:t xml:space="preserve"> наблюдение</w:t>
      </w:r>
      <w:r w:rsidR="002A3C51" w:rsidRPr="002A3C51">
        <w:rPr>
          <w:rFonts w:eastAsia="Calibri"/>
          <w:kern w:val="0"/>
        </w:rPr>
        <w:t xml:space="preserve"> учителей за работой учащихся на других уроках (повышение активности, работоспособности, внимательности, улучшение мыслительной деятельности);</w:t>
      </w:r>
    </w:p>
    <w:p w:rsidR="002A3C51" w:rsidRDefault="002A3C51" w:rsidP="002A3C51">
      <w:pPr>
        <w:tabs>
          <w:tab w:val="left" w:pos="709"/>
        </w:tabs>
        <w:rPr>
          <w:rFonts w:eastAsia="Calibri"/>
          <w:bCs/>
          <w:kern w:val="0"/>
        </w:rPr>
      </w:pPr>
      <w:r w:rsidRPr="002A3C51">
        <w:rPr>
          <w:rFonts w:eastAsia="Calibri"/>
          <w:bCs/>
          <w:kern w:val="0"/>
        </w:rPr>
        <w:t>- отзывы учителей, родителей.</w:t>
      </w:r>
    </w:p>
    <w:p w:rsidR="002A3C51" w:rsidRDefault="002A3C51" w:rsidP="002A3C51">
      <w:pPr>
        <w:tabs>
          <w:tab w:val="left" w:pos="709"/>
        </w:tabs>
        <w:rPr>
          <w:rFonts w:eastAsia="Calibri"/>
          <w:bCs/>
          <w:kern w:val="0"/>
        </w:rPr>
      </w:pPr>
    </w:p>
    <w:p w:rsidR="002A3C51" w:rsidRPr="002A3C51" w:rsidRDefault="002A3C51" w:rsidP="0023182F">
      <w:pPr>
        <w:tabs>
          <w:tab w:val="left" w:pos="709"/>
        </w:tabs>
        <w:jc w:val="center"/>
        <w:rPr>
          <w:rFonts w:eastAsiaTheme="minorHAnsi" w:cstheme="minorBidi"/>
          <w:b/>
          <w:kern w:val="0"/>
        </w:rPr>
      </w:pPr>
      <w:r w:rsidRPr="002A3C51">
        <w:rPr>
          <w:rFonts w:eastAsiaTheme="minorHAnsi" w:cstheme="minorBidi"/>
          <w:b/>
          <w:kern w:val="0"/>
        </w:rPr>
        <w:t xml:space="preserve"> </w:t>
      </w:r>
      <w:r w:rsidRPr="0023182F">
        <w:rPr>
          <w:rFonts w:eastAsiaTheme="minorHAnsi" w:cstheme="minorBidi"/>
          <w:b/>
          <w:kern w:val="0"/>
        </w:rPr>
        <w:t>1.3.</w:t>
      </w:r>
      <w:r w:rsidRPr="002A3C51">
        <w:rPr>
          <w:rFonts w:eastAsiaTheme="minorHAnsi" w:cstheme="minorBidi"/>
          <w:b/>
          <w:kern w:val="0"/>
        </w:rPr>
        <w:t xml:space="preserve"> </w:t>
      </w:r>
      <w:r w:rsidR="0023182F">
        <w:rPr>
          <w:rFonts w:eastAsiaTheme="minorHAnsi" w:cstheme="minorBidi"/>
          <w:b/>
          <w:kern w:val="0"/>
        </w:rPr>
        <w:t>Формы психологического контроля</w:t>
      </w:r>
    </w:p>
    <w:p w:rsidR="002A3C51" w:rsidRPr="005F32ED" w:rsidRDefault="002A3C51" w:rsidP="005F32ED">
      <w:pPr>
        <w:widowControl/>
        <w:tabs>
          <w:tab w:val="left" w:pos="709"/>
        </w:tabs>
        <w:suppressAutoHyphens w:val="0"/>
        <w:jc w:val="both"/>
        <w:rPr>
          <w:rFonts w:eastAsiaTheme="minorHAnsi" w:cstheme="minorBidi"/>
          <w:kern w:val="0"/>
        </w:rPr>
      </w:pPr>
      <w:r w:rsidRPr="002A3C51">
        <w:rPr>
          <w:rFonts w:eastAsiaTheme="minorHAnsi" w:cstheme="minorBidi"/>
          <w:kern w:val="0"/>
        </w:rPr>
        <w:t xml:space="preserve">          Чтобы проследить динамику развития познавательных процессов обучающихся проводится диагностика в начале и в конце учебного года, а также в течение реализации всей программы.   Данные исследования заносятся в таблицу.  Диагностику можно проводить, используя,  разные методики. В таблице приводятся «примерные» известные методики.</w:t>
      </w:r>
    </w:p>
    <w:p w:rsidR="002A3C51" w:rsidRPr="006410A2" w:rsidRDefault="002A3C51" w:rsidP="002A3C51">
      <w:pPr>
        <w:ind w:firstLine="540"/>
        <w:jc w:val="both"/>
      </w:pPr>
    </w:p>
    <w:tbl>
      <w:tblPr>
        <w:tblW w:w="104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6"/>
        <w:gridCol w:w="3600"/>
        <w:gridCol w:w="2969"/>
        <w:gridCol w:w="3153"/>
      </w:tblGrid>
      <w:tr w:rsidR="002A3C51" w:rsidRPr="006410A2" w:rsidTr="00C772F6">
        <w:tc>
          <w:tcPr>
            <w:tcW w:w="7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  <w:snapToGrid w:val="0"/>
            </w:pPr>
            <w:r w:rsidRPr="006410A2">
              <w:t xml:space="preserve">№ </w:t>
            </w:r>
            <w:proofErr w:type="gramStart"/>
            <w:r w:rsidRPr="006410A2">
              <w:t>п</w:t>
            </w:r>
            <w:proofErr w:type="gramEnd"/>
            <w:r w:rsidRPr="006410A2">
              <w:t>/п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  <w:snapToGrid w:val="0"/>
            </w:pPr>
            <w:r w:rsidRPr="006410A2">
              <w:t>Методика исследования</w:t>
            </w:r>
          </w:p>
        </w:tc>
        <w:tc>
          <w:tcPr>
            <w:tcW w:w="2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  <w:snapToGrid w:val="0"/>
            </w:pPr>
            <w:r w:rsidRPr="006410A2">
              <w:t xml:space="preserve">Цель </w:t>
            </w:r>
          </w:p>
        </w:tc>
        <w:tc>
          <w:tcPr>
            <w:tcW w:w="3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  <w:snapToGrid w:val="0"/>
            </w:pPr>
            <w:r w:rsidRPr="006410A2">
              <w:t xml:space="preserve">Содержание </w:t>
            </w:r>
          </w:p>
        </w:tc>
      </w:tr>
      <w:tr w:rsidR="002A3C51" w:rsidRPr="006410A2" w:rsidTr="00C772F6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  <w:snapToGrid w:val="0"/>
            </w:pPr>
            <w:r w:rsidRPr="006410A2">
              <w:t>1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</w:pPr>
            <w:r w:rsidRPr="006410A2">
              <w:t>Методика «Лесенка» (В.Г.Щур),</w:t>
            </w:r>
          </w:p>
          <w:p w:rsidR="002A3C51" w:rsidRPr="006410A2" w:rsidRDefault="002A3C51" w:rsidP="00C772F6">
            <w:pPr>
              <w:pStyle w:val="aa"/>
            </w:pPr>
            <w:r w:rsidRPr="006410A2">
              <w:t xml:space="preserve">методика диагностики самооценки </w:t>
            </w:r>
            <w:proofErr w:type="spellStart"/>
            <w:r w:rsidRPr="006410A2">
              <w:t>Дембо</w:t>
            </w:r>
            <w:proofErr w:type="spellEnd"/>
            <w:r w:rsidRPr="006410A2">
              <w:t xml:space="preserve">-Рубинштейн (модификация </w:t>
            </w:r>
            <w:proofErr w:type="spellStart"/>
            <w:r w:rsidRPr="006410A2">
              <w:t>А.М.Прихожан</w:t>
            </w:r>
            <w:proofErr w:type="spellEnd"/>
            <w:r w:rsidRPr="006410A2">
              <w:t>)</w:t>
            </w:r>
          </w:p>
          <w:p w:rsidR="002A3C51" w:rsidRPr="006410A2" w:rsidRDefault="002A3C51" w:rsidP="00C772F6">
            <w:pPr>
              <w:pStyle w:val="aa"/>
            </w:pPr>
          </w:p>
        </w:tc>
        <w:tc>
          <w:tcPr>
            <w:tcW w:w="2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  <w:snapToGrid w:val="0"/>
            </w:pPr>
            <w:r w:rsidRPr="006410A2">
              <w:t>Изучение адекватности</w:t>
            </w:r>
          </w:p>
          <w:p w:rsidR="002A3C51" w:rsidRPr="006410A2" w:rsidRDefault="002A3C51" w:rsidP="00C772F6">
            <w:pPr>
              <w:pStyle w:val="aa"/>
            </w:pPr>
            <w:r w:rsidRPr="006410A2">
              <w:t xml:space="preserve"> самооценки детей старшего дошкольного и младшего школьного возраста</w:t>
            </w:r>
          </w:p>
        </w:tc>
        <w:tc>
          <w:tcPr>
            <w:tcW w:w="31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  <w:snapToGrid w:val="0"/>
            </w:pPr>
            <w:r w:rsidRPr="006410A2">
              <w:t>Оцениваемые УУД:</w:t>
            </w:r>
          </w:p>
          <w:p w:rsidR="002A3C51" w:rsidRPr="006410A2" w:rsidRDefault="002A3C51" w:rsidP="00C772F6">
            <w:pPr>
              <w:pStyle w:val="aa"/>
            </w:pPr>
            <w:proofErr w:type="gramStart"/>
            <w:r w:rsidRPr="006410A2">
              <w:t>Самооценка (действие</w:t>
            </w:r>
            <w:proofErr w:type="gramEnd"/>
          </w:p>
          <w:p w:rsidR="002A3C51" w:rsidRPr="006410A2" w:rsidRDefault="002A3C51" w:rsidP="00C772F6">
            <w:pPr>
              <w:pStyle w:val="aa"/>
            </w:pPr>
            <w:proofErr w:type="spellStart"/>
            <w:proofErr w:type="gramStart"/>
            <w:r w:rsidRPr="006410A2">
              <w:t>смыслообразования</w:t>
            </w:r>
            <w:proofErr w:type="spellEnd"/>
            <w:r w:rsidRPr="006410A2">
              <w:t>)</w:t>
            </w:r>
            <w:proofErr w:type="gramEnd"/>
          </w:p>
          <w:p w:rsidR="002A3C51" w:rsidRPr="006410A2" w:rsidRDefault="002A3C51" w:rsidP="00C772F6">
            <w:pPr>
              <w:pStyle w:val="aa"/>
            </w:pPr>
            <w:r w:rsidRPr="006410A2">
              <w:t xml:space="preserve">- представление себя </w:t>
            </w:r>
            <w:proofErr w:type="gramStart"/>
            <w:r w:rsidRPr="006410A2">
              <w:t>в</w:t>
            </w:r>
            <w:proofErr w:type="gramEnd"/>
          </w:p>
          <w:p w:rsidR="002A3C51" w:rsidRPr="006410A2" w:rsidRDefault="002A3C51" w:rsidP="00C772F6">
            <w:pPr>
              <w:pStyle w:val="aa"/>
            </w:pPr>
            <w:r w:rsidRPr="006410A2">
              <w:t xml:space="preserve"> роли ученика;</w:t>
            </w:r>
          </w:p>
          <w:p w:rsidR="002A3C51" w:rsidRPr="006410A2" w:rsidRDefault="002A3C51" w:rsidP="00C772F6">
            <w:pPr>
              <w:pStyle w:val="aa"/>
            </w:pPr>
            <w:r w:rsidRPr="006410A2">
              <w:t>- осознание своих возможностей в обучении на основе с</w:t>
            </w:r>
            <w:r w:rsidR="0023182F">
              <w:t>равнения "Я" и "хороший ученик"</w:t>
            </w:r>
          </w:p>
        </w:tc>
      </w:tr>
      <w:tr w:rsidR="002A3C51" w:rsidRPr="006410A2" w:rsidTr="00C772F6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  <w:snapToGrid w:val="0"/>
            </w:pPr>
            <w:r w:rsidRPr="006410A2">
              <w:t>2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</w:pPr>
            <w:r>
              <w:t>Д</w:t>
            </w:r>
            <w:r w:rsidRPr="00A3271D">
              <w:t>етский вариант методики Д.Векслера;</w:t>
            </w:r>
          </w:p>
        </w:tc>
        <w:tc>
          <w:tcPr>
            <w:tcW w:w="2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  <w:snapToGrid w:val="0"/>
            </w:pPr>
            <w:r w:rsidRPr="006410A2">
              <w:t xml:space="preserve">Исследование динамики интеллектуальной сферы </w:t>
            </w:r>
          </w:p>
        </w:tc>
        <w:tc>
          <w:tcPr>
            <w:tcW w:w="31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3C51" w:rsidRPr="00A3271D" w:rsidRDefault="002A3C51" w:rsidP="00C772F6">
            <w:pPr>
              <w:pStyle w:val="aa"/>
              <w:snapToGrid w:val="0"/>
            </w:pPr>
            <w:r w:rsidRPr="00A3271D">
              <w:t>Оцениваемые УУД:</w:t>
            </w:r>
          </w:p>
          <w:p w:rsidR="002A3C51" w:rsidRPr="00A3271D" w:rsidRDefault="002A3C51" w:rsidP="00C772F6">
            <w:pPr>
              <w:pStyle w:val="aa"/>
            </w:pPr>
            <w:r w:rsidRPr="00A3271D">
              <w:t>-действия, направленные</w:t>
            </w:r>
          </w:p>
          <w:p w:rsidR="002A3C51" w:rsidRPr="006410A2" w:rsidRDefault="002A3C51" w:rsidP="00C772F6">
            <w:pPr>
              <w:pStyle w:val="aa"/>
            </w:pPr>
            <w:r w:rsidRPr="00A3271D">
              <w:t xml:space="preserve"> на </w:t>
            </w:r>
            <w:r w:rsidRPr="006410A2">
              <w:t>формирование умения последовательного анализа и наблюдения; развитие навыков самостоятельного мышления, постановки цели и п</w:t>
            </w:r>
            <w:r w:rsidR="0023182F">
              <w:t>ланомерного выполнения задания.</w:t>
            </w:r>
          </w:p>
        </w:tc>
      </w:tr>
      <w:tr w:rsidR="002A3C51" w:rsidRPr="006410A2" w:rsidTr="00C772F6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  <w:snapToGrid w:val="0"/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jc w:val="both"/>
            </w:pPr>
            <w:r w:rsidRPr="006410A2">
              <w:t xml:space="preserve"> «Тест тревожности»  </w:t>
            </w:r>
            <w:proofErr w:type="spellStart"/>
            <w:r w:rsidRPr="006410A2">
              <w:t>Р.Тэммпл</w:t>
            </w:r>
            <w:proofErr w:type="spellEnd"/>
            <w:r w:rsidRPr="006410A2">
              <w:t xml:space="preserve">, </w:t>
            </w:r>
            <w:proofErr w:type="spellStart"/>
            <w:r w:rsidRPr="006410A2">
              <w:t>М.Дорки</w:t>
            </w:r>
            <w:proofErr w:type="spellEnd"/>
            <w:r w:rsidRPr="006410A2">
              <w:t xml:space="preserve">, </w:t>
            </w:r>
            <w:proofErr w:type="spellStart"/>
            <w:r w:rsidRPr="006410A2">
              <w:t>В.Амен</w:t>
            </w:r>
            <w:proofErr w:type="spellEnd"/>
            <w:r w:rsidRPr="006410A2">
              <w:t xml:space="preserve">,  цветовой тест </w:t>
            </w:r>
            <w:proofErr w:type="spellStart"/>
            <w:r w:rsidRPr="006410A2">
              <w:t>Люшера</w:t>
            </w:r>
            <w:proofErr w:type="spellEnd"/>
            <w:r w:rsidRPr="006410A2">
              <w:t>.</w:t>
            </w:r>
          </w:p>
          <w:p w:rsidR="002A3C51" w:rsidRPr="006410A2" w:rsidRDefault="002A3C51" w:rsidP="00C772F6">
            <w:pPr>
              <w:pStyle w:val="aa"/>
            </w:pPr>
          </w:p>
        </w:tc>
        <w:tc>
          <w:tcPr>
            <w:tcW w:w="2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  <w:snapToGrid w:val="0"/>
            </w:pPr>
            <w:r w:rsidRPr="006410A2">
              <w:t>Отслеживание характера изменения эмоционально-волевой сферы</w:t>
            </w:r>
          </w:p>
        </w:tc>
        <w:tc>
          <w:tcPr>
            <w:tcW w:w="31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3C51" w:rsidRPr="00A3271D" w:rsidRDefault="002A3C51" w:rsidP="00C772F6">
            <w:pPr>
              <w:pStyle w:val="aa"/>
              <w:snapToGrid w:val="0"/>
            </w:pPr>
            <w:r w:rsidRPr="00A3271D">
              <w:t>Оцениваемые УУД:</w:t>
            </w:r>
          </w:p>
          <w:p w:rsidR="002A3C51" w:rsidRPr="0023182F" w:rsidRDefault="002A3C51" w:rsidP="00C772F6">
            <w:pPr>
              <w:pStyle w:val="aa"/>
              <w:snapToGrid w:val="0"/>
              <w:rPr>
                <w:lang w:eastAsia="ru-RU"/>
              </w:rPr>
            </w:pPr>
            <w:r>
              <w:t>-</w:t>
            </w:r>
            <w:r>
              <w:rPr>
                <w:lang w:eastAsia="ru-RU"/>
              </w:rPr>
              <w:t xml:space="preserve"> умение</w:t>
            </w:r>
            <w:r w:rsidRPr="000D70C1">
              <w:rPr>
                <w:lang w:eastAsia="ru-RU"/>
              </w:rPr>
              <w:t xml:space="preserve"> адаптироваться к дина</w:t>
            </w:r>
            <w:r w:rsidR="0023182F">
              <w:rPr>
                <w:lang w:eastAsia="ru-RU"/>
              </w:rPr>
              <w:t>мично меняющемуся миру.</w:t>
            </w:r>
          </w:p>
        </w:tc>
      </w:tr>
      <w:tr w:rsidR="002A3C51" w:rsidRPr="006410A2" w:rsidTr="00C772F6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  <w:snapToGrid w:val="0"/>
            </w:pPr>
            <w:r w:rsidRPr="006410A2">
              <w:t>3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  <w:snapToGrid w:val="0"/>
            </w:pPr>
            <w:r w:rsidRPr="006410A2">
              <w:t xml:space="preserve">Анкета для оценки уровня школьной   мотивации </w:t>
            </w:r>
          </w:p>
          <w:p w:rsidR="002A3C51" w:rsidRPr="006410A2" w:rsidRDefault="002A3C51" w:rsidP="00C772F6">
            <w:pPr>
              <w:pStyle w:val="aa"/>
            </w:pPr>
            <w:r w:rsidRPr="006410A2">
              <w:t xml:space="preserve">(методика </w:t>
            </w:r>
            <w:proofErr w:type="spellStart"/>
            <w:r w:rsidRPr="006410A2">
              <w:t>Н.Г.Лускановой</w:t>
            </w:r>
            <w:proofErr w:type="spellEnd"/>
            <w:r w:rsidRPr="006410A2">
              <w:t>)</w:t>
            </w:r>
          </w:p>
        </w:tc>
        <w:tc>
          <w:tcPr>
            <w:tcW w:w="2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  <w:snapToGrid w:val="0"/>
            </w:pPr>
            <w:r w:rsidRPr="006410A2">
              <w:t>Определение уровня учебной мотивации</w:t>
            </w:r>
          </w:p>
        </w:tc>
        <w:tc>
          <w:tcPr>
            <w:tcW w:w="31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  <w:snapToGrid w:val="0"/>
            </w:pPr>
            <w:r w:rsidRPr="006410A2">
              <w:t>Оцениваемые УУД:</w:t>
            </w:r>
          </w:p>
          <w:p w:rsidR="002A3C51" w:rsidRPr="006410A2" w:rsidRDefault="002A3C51" w:rsidP="00C772F6">
            <w:pPr>
              <w:pStyle w:val="aa"/>
            </w:pPr>
            <w:r w:rsidRPr="006410A2">
              <w:t>-внутренняя позиция</w:t>
            </w:r>
          </w:p>
          <w:p w:rsidR="002A3C51" w:rsidRPr="006410A2" w:rsidRDefault="0023182F" w:rsidP="00C772F6">
            <w:pPr>
              <w:pStyle w:val="aa"/>
            </w:pPr>
            <w:r>
              <w:t>школьника</w:t>
            </w:r>
          </w:p>
        </w:tc>
      </w:tr>
      <w:tr w:rsidR="002A3C51" w:rsidRPr="006410A2" w:rsidTr="00C772F6"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  <w:snapToGrid w:val="0"/>
            </w:pPr>
            <w:r w:rsidRPr="006410A2">
              <w:t>4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  <w:snapToGrid w:val="0"/>
            </w:pPr>
            <w:r w:rsidRPr="006410A2">
              <w:t>Проективная методика «Что мне нравится в школе?»</w:t>
            </w:r>
          </w:p>
        </w:tc>
        <w:tc>
          <w:tcPr>
            <w:tcW w:w="2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  <w:snapToGrid w:val="0"/>
            </w:pPr>
            <w:r w:rsidRPr="006410A2">
              <w:t>Выявление мотивационной готовности к обучению, отношение к школе.</w:t>
            </w:r>
          </w:p>
        </w:tc>
        <w:tc>
          <w:tcPr>
            <w:tcW w:w="31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3C51" w:rsidRPr="006410A2" w:rsidRDefault="002A3C51" w:rsidP="00C772F6">
            <w:pPr>
              <w:pStyle w:val="aa"/>
              <w:snapToGrid w:val="0"/>
            </w:pPr>
            <w:r w:rsidRPr="006410A2">
              <w:t>Анализ детских рисунков</w:t>
            </w:r>
          </w:p>
        </w:tc>
      </w:tr>
    </w:tbl>
    <w:p w:rsidR="002A3C51" w:rsidRPr="006410A2" w:rsidRDefault="002A3C51" w:rsidP="002A3C51">
      <w:pPr>
        <w:outlineLvl w:val="2"/>
        <w:rPr>
          <w:b/>
          <w:bCs/>
        </w:rPr>
      </w:pPr>
    </w:p>
    <w:p w:rsidR="005F32ED" w:rsidRPr="005F32ED" w:rsidRDefault="005F32ED" w:rsidP="005F32ED">
      <w:pPr>
        <w:widowControl/>
        <w:suppressAutoHyphens w:val="0"/>
        <w:jc w:val="center"/>
        <w:rPr>
          <w:rFonts w:eastAsiaTheme="minorHAnsi" w:cstheme="minorBidi"/>
          <w:b/>
          <w:kern w:val="0"/>
        </w:rPr>
      </w:pPr>
      <w:r w:rsidRPr="005F32ED">
        <w:rPr>
          <w:rFonts w:eastAsiaTheme="minorHAnsi" w:cstheme="minorBidi"/>
          <w:b/>
          <w:kern w:val="0"/>
        </w:rPr>
        <w:t>Диагностическая таблица</w:t>
      </w:r>
    </w:p>
    <w:tbl>
      <w:tblPr>
        <w:tblW w:w="496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35"/>
        <w:gridCol w:w="1296"/>
        <w:gridCol w:w="1667"/>
        <w:gridCol w:w="1851"/>
        <w:gridCol w:w="1851"/>
        <w:gridCol w:w="2692"/>
      </w:tblGrid>
      <w:tr w:rsidR="005F32ED" w:rsidRPr="005F32ED" w:rsidTr="0023182F">
        <w:trPr>
          <w:tblCellSpacing w:w="7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2ED" w:rsidRPr="005F32ED" w:rsidRDefault="005F32ED" w:rsidP="005F32ED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2ED" w:rsidRPr="005F32ED" w:rsidRDefault="005F32ED" w:rsidP="005F32ED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5F32ED">
              <w:rPr>
                <w:rFonts w:eastAsia="Calibri"/>
                <w:kern w:val="0"/>
              </w:rPr>
              <w:t>Ф.И.О.</w:t>
            </w:r>
          </w:p>
          <w:p w:rsidR="005F32ED" w:rsidRPr="005F32ED" w:rsidRDefault="005F32ED" w:rsidP="005F32ED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5F32ED">
              <w:rPr>
                <w:rFonts w:eastAsia="Calibri"/>
                <w:kern w:val="0"/>
              </w:rPr>
              <w:t>ребёнка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2ED" w:rsidRPr="005F32ED" w:rsidRDefault="005F32ED" w:rsidP="005F32ED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5F32ED">
              <w:rPr>
                <w:rFonts w:eastAsia="Calibri"/>
                <w:kern w:val="0"/>
              </w:rPr>
              <w:t>Развитие</w:t>
            </w:r>
          </w:p>
          <w:p w:rsidR="005F32ED" w:rsidRPr="005F32ED" w:rsidRDefault="005F32ED" w:rsidP="005F32ED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5F32ED">
              <w:rPr>
                <w:rFonts w:eastAsia="Calibri"/>
                <w:kern w:val="0"/>
              </w:rPr>
              <w:t>внимания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2ED" w:rsidRPr="005F32ED" w:rsidRDefault="005F32ED" w:rsidP="005F32ED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5F32ED">
              <w:rPr>
                <w:rFonts w:eastAsia="Calibri"/>
                <w:kern w:val="0"/>
              </w:rPr>
              <w:t>Развитие</w:t>
            </w:r>
          </w:p>
          <w:p w:rsidR="005F32ED" w:rsidRPr="005F32ED" w:rsidRDefault="005F32ED" w:rsidP="005F32ED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5F32ED">
              <w:rPr>
                <w:rFonts w:eastAsia="Calibri"/>
                <w:kern w:val="0"/>
              </w:rPr>
              <w:t>памяти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2ED" w:rsidRPr="005F32ED" w:rsidRDefault="005F32ED" w:rsidP="005F32ED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5F32ED">
              <w:rPr>
                <w:rFonts w:eastAsia="Calibri"/>
                <w:kern w:val="0"/>
              </w:rPr>
              <w:t>Развитие</w:t>
            </w:r>
          </w:p>
          <w:p w:rsidR="005F32ED" w:rsidRPr="005F32ED" w:rsidRDefault="005F32ED" w:rsidP="005F32ED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5F32ED">
              <w:rPr>
                <w:rFonts w:eastAsia="Calibri"/>
                <w:kern w:val="0"/>
              </w:rPr>
              <w:t>мышления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2ED" w:rsidRPr="005F32ED" w:rsidRDefault="005F32ED" w:rsidP="005F32ED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5F32ED">
              <w:rPr>
                <w:rFonts w:eastAsia="Calibri"/>
                <w:kern w:val="0"/>
              </w:rPr>
              <w:t>Развитие</w:t>
            </w:r>
          </w:p>
          <w:p w:rsidR="005F32ED" w:rsidRPr="005F32ED" w:rsidRDefault="005F32ED" w:rsidP="005F32ED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5F32ED">
              <w:rPr>
                <w:rFonts w:eastAsia="Calibri"/>
                <w:kern w:val="0"/>
              </w:rPr>
              <w:t>зрительно-</w:t>
            </w:r>
          </w:p>
          <w:p w:rsidR="005F32ED" w:rsidRPr="005F32ED" w:rsidRDefault="005F32ED" w:rsidP="005F32ED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5F32ED">
              <w:rPr>
                <w:rFonts w:eastAsia="Calibri"/>
                <w:kern w:val="0"/>
              </w:rPr>
              <w:t>моторной</w:t>
            </w:r>
          </w:p>
          <w:p w:rsidR="005F32ED" w:rsidRPr="005F32ED" w:rsidRDefault="005F32ED" w:rsidP="005F32ED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5F32ED">
              <w:rPr>
                <w:rFonts w:eastAsia="Calibri"/>
                <w:kern w:val="0"/>
              </w:rPr>
              <w:t>координации</w:t>
            </w:r>
          </w:p>
        </w:tc>
      </w:tr>
      <w:tr w:rsidR="005F32ED" w:rsidRPr="005F32ED" w:rsidTr="0023182F">
        <w:trPr>
          <w:trHeight w:val="349"/>
          <w:tblCellSpacing w:w="7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2ED" w:rsidRPr="005F32ED" w:rsidRDefault="005F32ED" w:rsidP="005F32ED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</w:rPr>
            </w:pPr>
            <w:r w:rsidRPr="005F32ED">
              <w:rPr>
                <w:rFonts w:eastAsia="Calibri"/>
                <w:kern w:val="0"/>
              </w:rPr>
              <w:t>1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2ED" w:rsidRPr="005F32ED" w:rsidRDefault="005F32ED" w:rsidP="005F32ED">
            <w:pPr>
              <w:widowControl/>
              <w:suppressAutoHyphens w:val="0"/>
              <w:spacing w:after="240" w:line="276" w:lineRule="auto"/>
              <w:rPr>
                <w:rFonts w:eastAsia="Calibri"/>
                <w:kern w:val="0"/>
              </w:rPr>
            </w:pP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2ED" w:rsidRPr="005F32ED" w:rsidRDefault="005F32ED" w:rsidP="005F32ED">
            <w:pPr>
              <w:widowControl/>
              <w:suppressAutoHyphens w:val="0"/>
              <w:spacing w:after="240" w:line="276" w:lineRule="auto"/>
              <w:rPr>
                <w:rFonts w:eastAsia="Calibri"/>
                <w:kern w:val="0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2ED" w:rsidRPr="005F32ED" w:rsidRDefault="005F32ED" w:rsidP="005F32ED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2ED" w:rsidRPr="005F32ED" w:rsidRDefault="005F32ED" w:rsidP="005F32ED">
            <w:pPr>
              <w:widowControl/>
              <w:suppressAutoHyphens w:val="0"/>
              <w:spacing w:after="240" w:line="276" w:lineRule="auto"/>
              <w:rPr>
                <w:rFonts w:eastAsia="Calibri"/>
                <w:kern w:val="0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2ED" w:rsidRPr="005F32ED" w:rsidRDefault="005F32ED" w:rsidP="005F32ED">
            <w:pPr>
              <w:widowControl/>
              <w:suppressAutoHyphens w:val="0"/>
              <w:spacing w:after="240" w:line="276" w:lineRule="auto"/>
              <w:rPr>
                <w:rFonts w:eastAsia="Calibri"/>
                <w:kern w:val="0"/>
              </w:rPr>
            </w:pPr>
          </w:p>
        </w:tc>
      </w:tr>
    </w:tbl>
    <w:p w:rsidR="005F32ED" w:rsidRDefault="005F32ED" w:rsidP="002A3C51">
      <w:pPr>
        <w:widowControl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ar-SA"/>
        </w:rPr>
      </w:pPr>
    </w:p>
    <w:p w:rsidR="002A3C51" w:rsidRPr="002A3C51" w:rsidRDefault="0009671E" w:rsidP="002A3C51">
      <w:pPr>
        <w:widowControl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val="en-US" w:eastAsia="ar-SA"/>
        </w:rPr>
      </w:pPr>
      <w:r>
        <w:rPr>
          <w:rFonts w:eastAsia="Times New Roman"/>
          <w:b/>
          <w:bCs/>
          <w:color w:val="000000"/>
          <w:kern w:val="0"/>
          <w:sz w:val="28"/>
          <w:szCs w:val="28"/>
          <w:lang w:eastAsia="ar-SA"/>
        </w:rPr>
        <w:lastRenderedPageBreak/>
        <w:t xml:space="preserve">     </w:t>
      </w:r>
      <w:r w:rsidR="00605DD7">
        <w:rPr>
          <w:rFonts w:eastAsia="Times New Roman"/>
          <w:b/>
          <w:bCs/>
          <w:color w:val="000000"/>
          <w:kern w:val="0"/>
          <w:sz w:val="28"/>
          <w:szCs w:val="28"/>
          <w:lang w:eastAsia="ar-SA"/>
        </w:rPr>
        <w:t>2</w:t>
      </w:r>
      <w:r w:rsidR="002A3C51" w:rsidRPr="002A3C51">
        <w:rPr>
          <w:rFonts w:eastAsia="Times New Roman"/>
          <w:b/>
          <w:bCs/>
          <w:color w:val="000000"/>
          <w:kern w:val="0"/>
          <w:sz w:val="28"/>
          <w:szCs w:val="28"/>
          <w:lang w:eastAsia="ar-SA"/>
        </w:rPr>
        <w:t xml:space="preserve">. Содержательный раздел </w:t>
      </w:r>
    </w:p>
    <w:p w:rsidR="002A3C51" w:rsidRPr="002A3C51" w:rsidRDefault="002A3C51" w:rsidP="002A3C51">
      <w:pPr>
        <w:widowControl/>
        <w:jc w:val="center"/>
        <w:rPr>
          <w:rFonts w:eastAsia="Times New Roman"/>
          <w:b/>
          <w:bCs/>
          <w:color w:val="000000"/>
          <w:kern w:val="0"/>
          <w:lang w:eastAsia="ar-SA"/>
        </w:rPr>
      </w:pPr>
    </w:p>
    <w:p w:rsidR="008E65A8" w:rsidRPr="0009671E" w:rsidRDefault="002A3C51" w:rsidP="00605DD7">
      <w:pPr>
        <w:tabs>
          <w:tab w:val="left" w:pos="2480"/>
          <w:tab w:val="left" w:pos="5440"/>
          <w:tab w:val="left" w:pos="8440"/>
        </w:tabs>
        <w:spacing w:line="100" w:lineRule="atLeast"/>
        <w:ind w:firstLine="720"/>
        <w:jc w:val="center"/>
        <w:rPr>
          <w:rFonts w:eastAsia="SimSun"/>
          <w:b/>
          <w:bCs/>
          <w:kern w:val="2"/>
          <w:lang w:eastAsia="hi-IN" w:bidi="hi-IN"/>
        </w:rPr>
      </w:pPr>
      <w:r w:rsidRPr="002A3C51">
        <w:rPr>
          <w:rFonts w:eastAsia="SimSun"/>
          <w:b/>
          <w:bCs/>
          <w:kern w:val="2"/>
          <w:lang w:eastAsia="hi-IN" w:bidi="hi-IN"/>
        </w:rPr>
        <w:t xml:space="preserve">Общая характеристика  </w:t>
      </w:r>
      <w:proofErr w:type="gramStart"/>
      <w:r w:rsidRPr="002A3C51">
        <w:rPr>
          <w:rFonts w:eastAsia="SimSun"/>
          <w:b/>
          <w:bCs/>
          <w:kern w:val="2"/>
          <w:lang w:eastAsia="hi-IN" w:bidi="hi-IN"/>
        </w:rPr>
        <w:t>обучающихся</w:t>
      </w:r>
      <w:proofErr w:type="gramEnd"/>
      <w:r w:rsidRPr="002A3C51">
        <w:rPr>
          <w:rFonts w:eastAsia="SimSun"/>
          <w:b/>
          <w:bCs/>
          <w:kern w:val="2"/>
          <w:lang w:eastAsia="hi-IN" w:bidi="hi-IN"/>
        </w:rPr>
        <w:t xml:space="preserve"> с </w:t>
      </w:r>
      <w:r w:rsidR="00605DD7">
        <w:rPr>
          <w:rFonts w:eastAsia="SimSun"/>
          <w:b/>
          <w:bCs/>
          <w:kern w:val="2"/>
          <w:lang w:eastAsia="hi-IN" w:bidi="hi-IN"/>
        </w:rPr>
        <w:t>легкой</w:t>
      </w:r>
      <w:r>
        <w:rPr>
          <w:rFonts w:eastAsia="SimSun"/>
          <w:b/>
          <w:bCs/>
          <w:kern w:val="2"/>
          <w:lang w:eastAsia="hi-IN" w:bidi="hi-IN"/>
        </w:rPr>
        <w:t xml:space="preserve"> степень</w:t>
      </w:r>
      <w:r w:rsidR="00605DD7">
        <w:rPr>
          <w:rFonts w:eastAsia="SimSun"/>
          <w:b/>
          <w:bCs/>
          <w:kern w:val="2"/>
          <w:lang w:eastAsia="hi-IN" w:bidi="hi-IN"/>
        </w:rPr>
        <w:t>ю</w:t>
      </w:r>
      <w:r>
        <w:rPr>
          <w:rFonts w:eastAsia="SimSun"/>
          <w:b/>
          <w:bCs/>
          <w:kern w:val="2"/>
          <w:lang w:eastAsia="hi-IN" w:bidi="hi-IN"/>
        </w:rPr>
        <w:t xml:space="preserve"> умственной отсталости</w:t>
      </w:r>
    </w:p>
    <w:p w:rsidR="00265976" w:rsidRPr="006410A2" w:rsidRDefault="00265976" w:rsidP="0009257C">
      <w:pPr>
        <w:ind w:firstLine="709"/>
        <w:jc w:val="both"/>
        <w:rPr>
          <w:color w:val="111111"/>
        </w:rPr>
      </w:pPr>
      <w:r w:rsidRPr="006410A2">
        <w:rPr>
          <w:rFonts w:eastAsia="Times New Roman"/>
          <w:color w:val="000000"/>
          <w:lang w:eastAsia="ru-RU"/>
        </w:rPr>
        <w:t>Дети с легкой степенью умственной отсталости</w:t>
      </w:r>
      <w:r w:rsidRPr="006410A2">
        <w:rPr>
          <w:color w:val="111111"/>
        </w:rPr>
        <w:t xml:space="preserve"> отстают в развитии от норм</w:t>
      </w:r>
      <w:r w:rsidR="007C4D8E">
        <w:rPr>
          <w:color w:val="111111"/>
        </w:rPr>
        <w:t>ально развивающихся сверстников:</w:t>
      </w:r>
      <w:r w:rsidRPr="006410A2">
        <w:rPr>
          <w:color w:val="111111"/>
        </w:rPr>
        <w:t xml:space="preserve"> позже начинают ходить, говорить, овладевать навыками самообслуживания. Эти дети неловки, физически слабы, часто болеют. Они мало интересуются окружающим: не исследуют предметы, не проявляют любопытства к процессам и явлениям, происходящим в природе, социальной жизни. К концу дошкольного возраста их активный словарь беден, фразы односложны, дети не могут передать элементарное связное содержание. Пассивный словарь также значительно меньше по объему. Они не понимают конструкций с отрицанием, инструкций, состоящих их двух-трех слов, даже в школьном возрасте им трудно поддерживать беседу, так как они не всегда достаточно хорошо понимают вопросы собеседника. Несмотря на трудности формирования представлений и усвоения знаний и навыков, задержку в развитии разных видов деятельности, дети с незначительной умственной отсталостью имеют возможности для развития. У них сохранно конкретное мышление, они способны ориентироваться в практических ситуациях, у большинства эмоционально-волевая сфера более сохранна, чем познавательная, они охотно включаются в трудовую деятельность.</w:t>
      </w:r>
    </w:p>
    <w:p w:rsidR="0046276B" w:rsidRPr="006410A2" w:rsidRDefault="00287296" w:rsidP="00287296">
      <w:pPr>
        <w:tabs>
          <w:tab w:val="left" w:pos="709"/>
        </w:tabs>
        <w:ind w:firstLine="284"/>
        <w:jc w:val="both"/>
      </w:pPr>
      <w:r>
        <w:t xml:space="preserve">      </w:t>
      </w:r>
      <w:r w:rsidR="0009257C" w:rsidRPr="006410A2">
        <w:t>Дети</w:t>
      </w:r>
      <w:r w:rsidR="0046276B" w:rsidRPr="006410A2">
        <w:t xml:space="preserve"> </w:t>
      </w:r>
      <w:r w:rsidR="0009257C" w:rsidRPr="006410A2">
        <w:rPr>
          <w:rFonts w:eastAsia="Times New Roman"/>
          <w:color w:val="000000"/>
          <w:lang w:eastAsia="ru-RU"/>
        </w:rPr>
        <w:t>с легкой степенью умственной отсталости</w:t>
      </w:r>
      <w:r w:rsidR="0009257C" w:rsidRPr="006410A2">
        <w:rPr>
          <w:color w:val="111111"/>
        </w:rPr>
        <w:t xml:space="preserve"> </w:t>
      </w:r>
      <w:r w:rsidR="0046276B" w:rsidRPr="006410A2">
        <w:t>вследствие недоразвития познавательной деятельности и личности в целом испытывают определённые трудности в процессе обучения, требующем понимания сообщаемых сведений, запоминания, воспроизведения и применения их на практике</w:t>
      </w:r>
      <w:r w:rsidR="007C4D8E">
        <w:t xml:space="preserve">. Для продвижения ребёнка </w:t>
      </w:r>
      <w:r w:rsidR="007C4D8E" w:rsidRPr="006410A2">
        <w:rPr>
          <w:rFonts w:eastAsia="Times New Roman"/>
          <w:color w:val="000000"/>
          <w:lang w:eastAsia="ru-RU"/>
        </w:rPr>
        <w:t>с легкой степенью умственной отсталости</w:t>
      </w:r>
      <w:r w:rsidR="0046276B" w:rsidRPr="006410A2">
        <w:t xml:space="preserve"> в общем развитии, для усвоения им знаний, уме</w:t>
      </w:r>
      <w:r w:rsidR="007C4D8E">
        <w:t xml:space="preserve">ний и навыков необходимо </w:t>
      </w:r>
      <w:r w:rsidR="0046276B" w:rsidRPr="006410A2">
        <w:t xml:space="preserve">специально организованная система обучения и воспитания, включающая в себя психологическую коррекцию основных психических процессов, эмоционально-волевой, коммуникативной и моторно-двигательной сфер. Особенно важным представляется формирование и развитие познавательных процессов, поскольку именно мыслительной деятельности, базирующейся на адекватном восприятии, достаточно развитых внимании и памяти создаёт основу для продвижения умственно отсталого ребёнка в развитии, способствует усвоению учебной программы и закладывает базу для социально-трудовой адаптации выпускников </w:t>
      </w:r>
      <w:r w:rsidR="001945E8" w:rsidRPr="006410A2">
        <w:t>общеобразовательной</w:t>
      </w:r>
      <w:r w:rsidR="0046276B" w:rsidRPr="006410A2">
        <w:t xml:space="preserve"> школы.</w:t>
      </w:r>
    </w:p>
    <w:p w:rsidR="0009671E" w:rsidRDefault="0009671E" w:rsidP="0009671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kern w:val="0"/>
        </w:rPr>
      </w:pPr>
    </w:p>
    <w:p w:rsidR="0009671E" w:rsidRPr="0009671E" w:rsidRDefault="0009671E" w:rsidP="0009671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kern w:val="0"/>
        </w:rPr>
      </w:pPr>
      <w:r w:rsidRPr="0009671E">
        <w:rPr>
          <w:rFonts w:eastAsiaTheme="minorHAnsi"/>
          <w:b/>
          <w:bCs/>
          <w:color w:val="000000"/>
          <w:kern w:val="0"/>
        </w:rPr>
        <w:t>Описание места курса в учебном плане.</w:t>
      </w:r>
    </w:p>
    <w:p w:rsidR="0009671E" w:rsidRPr="0009671E" w:rsidRDefault="0009671E" w:rsidP="0009671E">
      <w:pPr>
        <w:widowControl/>
        <w:suppressAutoHyphens w:val="0"/>
        <w:jc w:val="both"/>
        <w:outlineLvl w:val="2"/>
        <w:rPr>
          <w:rFonts w:eastAsiaTheme="minorHAnsi"/>
          <w:kern w:val="0"/>
        </w:rPr>
      </w:pPr>
      <w:r w:rsidRPr="0009671E">
        <w:rPr>
          <w:rFonts w:eastAsiaTheme="minorHAnsi"/>
          <w:kern w:val="0"/>
        </w:rPr>
        <w:t xml:space="preserve">           Коррекционно-развивающая программа рассчитана  </w:t>
      </w:r>
      <w:r>
        <w:rPr>
          <w:rFonts w:eastAsia="Times New Roman"/>
          <w:kern w:val="0"/>
          <w:lang w:eastAsia="ar-SA"/>
        </w:rPr>
        <w:t>на 3</w:t>
      </w:r>
      <w:r w:rsidRPr="0009671E">
        <w:rPr>
          <w:rFonts w:eastAsia="Times New Roman"/>
          <w:kern w:val="0"/>
          <w:lang w:eastAsia="ar-SA"/>
        </w:rPr>
        <w:t xml:space="preserve"> года </w:t>
      </w:r>
      <w:r>
        <w:rPr>
          <w:rFonts w:eastAsia="Times New Roman"/>
          <w:kern w:val="0"/>
          <w:lang w:eastAsia="ar-SA"/>
        </w:rPr>
        <w:t xml:space="preserve">со 2-го по </w:t>
      </w:r>
      <w:r w:rsidRPr="0009671E">
        <w:rPr>
          <w:rFonts w:eastAsia="Times New Roman"/>
          <w:kern w:val="0"/>
          <w:lang w:eastAsia="ar-SA"/>
        </w:rPr>
        <w:t>4</w:t>
      </w:r>
      <w:r>
        <w:rPr>
          <w:rFonts w:eastAsia="Times New Roman"/>
          <w:kern w:val="0"/>
          <w:lang w:eastAsia="ar-SA"/>
        </w:rPr>
        <w:t>-й</w:t>
      </w:r>
      <w:r w:rsidRPr="0009671E">
        <w:rPr>
          <w:rFonts w:eastAsia="Times New Roman"/>
          <w:kern w:val="0"/>
          <w:lang w:eastAsia="ar-SA"/>
        </w:rPr>
        <w:t xml:space="preserve"> класс по 2 часа в неделю, </w:t>
      </w:r>
      <w:r>
        <w:rPr>
          <w:rFonts w:eastAsia="Times New Roman"/>
          <w:kern w:val="0"/>
          <w:lang w:eastAsia="ar-SA"/>
        </w:rPr>
        <w:t>68 часов (34 недели), всего 20</w:t>
      </w:r>
      <w:r w:rsidRPr="0009671E">
        <w:rPr>
          <w:rFonts w:eastAsia="Times New Roman"/>
          <w:kern w:val="0"/>
          <w:lang w:eastAsia="ar-SA"/>
        </w:rPr>
        <w:t xml:space="preserve">4 часа. Занятия проводятся 2 раза в неделю по  </w:t>
      </w:r>
      <w:r w:rsidR="00605DD7" w:rsidRPr="00605DD7">
        <w:rPr>
          <w:rFonts w:eastAsia="Times New Roman"/>
          <w:kern w:val="0"/>
          <w:lang w:eastAsia="ar-SA"/>
        </w:rPr>
        <w:t>4</w:t>
      </w:r>
      <w:r w:rsidR="00605DD7">
        <w:rPr>
          <w:rFonts w:eastAsia="Times New Roman"/>
          <w:kern w:val="0"/>
          <w:lang w:eastAsia="ar-SA"/>
        </w:rPr>
        <w:t xml:space="preserve">0 </w:t>
      </w:r>
      <w:r w:rsidRPr="0009671E">
        <w:rPr>
          <w:rFonts w:eastAsia="Times New Roman"/>
          <w:kern w:val="0"/>
          <w:lang w:eastAsia="ar-SA"/>
        </w:rPr>
        <w:t>минут в</w:t>
      </w:r>
      <w:r>
        <w:rPr>
          <w:rFonts w:eastAsia="Times New Roman"/>
          <w:kern w:val="0"/>
          <w:lang w:eastAsia="ar-SA"/>
        </w:rPr>
        <w:t>о</w:t>
      </w:r>
      <w:r w:rsidRPr="0009671E">
        <w:rPr>
          <w:rFonts w:eastAsia="Times New Roman"/>
          <w:kern w:val="0"/>
          <w:lang w:eastAsia="ar-SA"/>
        </w:rPr>
        <w:t xml:space="preserve"> 2</w:t>
      </w:r>
      <w:r>
        <w:rPr>
          <w:rFonts w:eastAsia="Times New Roman"/>
          <w:kern w:val="0"/>
          <w:lang w:eastAsia="ar-SA"/>
        </w:rPr>
        <w:t xml:space="preserve"> – </w:t>
      </w:r>
      <w:r w:rsidRPr="0009671E">
        <w:rPr>
          <w:rFonts w:eastAsia="Times New Roman"/>
          <w:kern w:val="0"/>
          <w:lang w:eastAsia="ar-SA"/>
        </w:rPr>
        <w:t>4</w:t>
      </w:r>
      <w:r>
        <w:rPr>
          <w:rFonts w:eastAsia="Times New Roman"/>
          <w:kern w:val="0"/>
          <w:lang w:eastAsia="ar-SA"/>
        </w:rPr>
        <w:t>-х</w:t>
      </w:r>
      <w:r w:rsidRPr="0009671E">
        <w:rPr>
          <w:rFonts w:eastAsia="Times New Roman"/>
          <w:kern w:val="0"/>
          <w:lang w:eastAsia="ar-SA"/>
        </w:rPr>
        <w:t xml:space="preserve"> классах. Курс изучения  программы  рассчитан на  </w:t>
      </w:r>
      <w:r>
        <w:rPr>
          <w:rFonts w:eastAsia="Times New Roman"/>
          <w:kern w:val="0"/>
          <w:lang w:eastAsia="ar-SA"/>
        </w:rPr>
        <w:t>детей 2</w:t>
      </w:r>
      <w:r w:rsidRPr="0009671E">
        <w:rPr>
          <w:rFonts w:eastAsia="Times New Roman"/>
          <w:kern w:val="0"/>
          <w:lang w:eastAsia="ar-SA"/>
        </w:rPr>
        <w:t xml:space="preserve"> – 4-х классов,  </w:t>
      </w:r>
      <w:r w:rsidRPr="0009671E">
        <w:rPr>
          <w:rFonts w:eastAsiaTheme="minorHAnsi"/>
          <w:kern w:val="0"/>
        </w:rPr>
        <w:t xml:space="preserve">обучающихся по АООП НОО, разработанный на основании специальных (коррекционных) программ </w:t>
      </w:r>
      <w:r w:rsidR="00605DD7" w:rsidRPr="0009671E">
        <w:rPr>
          <w:rFonts w:eastAsiaTheme="minorHAnsi"/>
          <w:kern w:val="0"/>
        </w:rPr>
        <w:t>вида</w:t>
      </w:r>
      <w:r w:rsidR="00605DD7">
        <w:rPr>
          <w:rFonts w:eastAsiaTheme="minorHAnsi"/>
          <w:kern w:val="0"/>
        </w:rPr>
        <w:t xml:space="preserve"> </w:t>
      </w:r>
      <w:r>
        <w:rPr>
          <w:rFonts w:eastAsiaTheme="minorHAnsi"/>
          <w:kern w:val="0"/>
        </w:rPr>
        <w:t>8.1</w:t>
      </w:r>
      <w:r w:rsidRPr="0009671E">
        <w:rPr>
          <w:rFonts w:eastAsiaTheme="minorHAnsi"/>
          <w:kern w:val="0"/>
        </w:rPr>
        <w:t xml:space="preserve">.  </w:t>
      </w:r>
    </w:p>
    <w:p w:rsidR="00A07567" w:rsidRPr="00A07567" w:rsidRDefault="00A07567" w:rsidP="00A07567">
      <w:pPr>
        <w:widowControl/>
        <w:ind w:left="79" w:hanging="32"/>
        <w:jc w:val="center"/>
        <w:rPr>
          <w:rFonts w:eastAsia="Times New Roman"/>
          <w:b/>
          <w:bCs/>
          <w:color w:val="000000"/>
          <w:kern w:val="0"/>
          <w:szCs w:val="20"/>
          <w:lang w:eastAsia="ar-SA"/>
        </w:rPr>
      </w:pPr>
      <w:r w:rsidRPr="00A07567">
        <w:rPr>
          <w:rFonts w:eastAsia="Times New Roman"/>
          <w:b/>
          <w:bCs/>
          <w:color w:val="000000"/>
          <w:kern w:val="0"/>
          <w:szCs w:val="20"/>
          <w:lang w:eastAsia="ar-SA"/>
        </w:rPr>
        <w:t>Формы организации занятий</w:t>
      </w:r>
    </w:p>
    <w:p w:rsidR="00A07567" w:rsidRPr="00A07567" w:rsidRDefault="00A07567" w:rsidP="00A07567">
      <w:pPr>
        <w:widowControl/>
        <w:tabs>
          <w:tab w:val="left" w:pos="709"/>
        </w:tabs>
        <w:ind w:left="79" w:hanging="32"/>
        <w:jc w:val="both"/>
        <w:rPr>
          <w:rFonts w:eastAsia="Times New Roman"/>
          <w:color w:val="000000"/>
          <w:kern w:val="0"/>
          <w:lang w:eastAsia="ar-SA"/>
        </w:rPr>
      </w:pPr>
      <w:r w:rsidRPr="00A07567">
        <w:rPr>
          <w:rFonts w:eastAsia="Times New Roman"/>
          <w:color w:val="000000"/>
          <w:kern w:val="0"/>
          <w:lang w:eastAsia="ar-SA"/>
        </w:rPr>
        <w:tab/>
      </w:r>
      <w:r w:rsidRPr="00A07567">
        <w:rPr>
          <w:rFonts w:eastAsia="Times New Roman"/>
          <w:color w:val="000000"/>
          <w:kern w:val="0"/>
          <w:lang w:eastAsia="ar-SA"/>
        </w:rPr>
        <w:tab/>
      </w:r>
      <w:r w:rsidRPr="00A07567">
        <w:rPr>
          <w:rFonts w:eastAsia="Calibri"/>
          <w:kern w:val="0"/>
        </w:rPr>
        <w:t xml:space="preserve">Методика предусматривает проведение занятий в различных формах: групповой, парной, индивидуальной.       </w:t>
      </w:r>
    </w:p>
    <w:p w:rsidR="00A07567" w:rsidRPr="00A07567" w:rsidRDefault="00A07567" w:rsidP="00A07567">
      <w:pPr>
        <w:widowControl/>
        <w:ind w:left="79" w:hanging="32"/>
        <w:jc w:val="center"/>
        <w:rPr>
          <w:rFonts w:eastAsia="Times New Roman"/>
          <w:b/>
          <w:bCs/>
          <w:color w:val="000000"/>
          <w:kern w:val="0"/>
          <w:lang w:eastAsia="ar-SA"/>
        </w:rPr>
      </w:pPr>
      <w:r w:rsidRPr="00A07567">
        <w:rPr>
          <w:rFonts w:eastAsia="Times New Roman"/>
          <w:b/>
          <w:bCs/>
          <w:color w:val="000000"/>
          <w:kern w:val="0"/>
          <w:lang w:eastAsia="ar-SA"/>
        </w:rPr>
        <w:t>Методы, используемые на занятиях:</w:t>
      </w:r>
    </w:p>
    <w:p w:rsidR="00A07567" w:rsidRPr="00A07567" w:rsidRDefault="00A07567" w:rsidP="00A07567">
      <w:pPr>
        <w:widowControl/>
        <w:numPr>
          <w:ilvl w:val="0"/>
          <w:numId w:val="32"/>
        </w:numPr>
        <w:tabs>
          <w:tab w:val="clear" w:pos="736"/>
          <w:tab w:val="left" w:pos="379"/>
        </w:tabs>
        <w:suppressAutoHyphens w:val="0"/>
        <w:ind w:left="79" w:hanging="32"/>
        <w:rPr>
          <w:rFonts w:eastAsia="Times New Roman"/>
          <w:color w:val="000000"/>
          <w:kern w:val="0"/>
          <w:lang w:eastAsia="ar-SA"/>
        </w:rPr>
      </w:pPr>
      <w:r w:rsidRPr="00A07567">
        <w:rPr>
          <w:rFonts w:eastAsia="Times New Roman"/>
          <w:color w:val="000000"/>
          <w:kern w:val="0"/>
          <w:lang w:eastAsia="ar-SA"/>
        </w:rPr>
        <w:t>Игровые методы</w:t>
      </w:r>
      <w:r>
        <w:rPr>
          <w:rFonts w:eastAsia="Times New Roman"/>
          <w:color w:val="000000"/>
          <w:kern w:val="0"/>
          <w:lang w:eastAsia="ar-SA"/>
        </w:rPr>
        <w:t>.</w:t>
      </w:r>
    </w:p>
    <w:p w:rsidR="00A07567" w:rsidRPr="00A07567" w:rsidRDefault="00A07567" w:rsidP="00A07567">
      <w:pPr>
        <w:widowControl/>
        <w:numPr>
          <w:ilvl w:val="0"/>
          <w:numId w:val="32"/>
        </w:numPr>
        <w:tabs>
          <w:tab w:val="clear" w:pos="736"/>
          <w:tab w:val="left" w:pos="379"/>
        </w:tabs>
        <w:suppressAutoHyphens w:val="0"/>
        <w:ind w:left="79" w:hanging="32"/>
        <w:rPr>
          <w:rFonts w:eastAsia="Times New Roman"/>
          <w:color w:val="000000"/>
          <w:kern w:val="0"/>
          <w:lang w:eastAsia="ar-SA"/>
        </w:rPr>
      </w:pPr>
      <w:r w:rsidRPr="00A07567">
        <w:rPr>
          <w:rFonts w:eastAsia="Times New Roman"/>
          <w:color w:val="000000"/>
          <w:kern w:val="0"/>
          <w:lang w:eastAsia="ar-SA"/>
        </w:rPr>
        <w:t>А</w:t>
      </w:r>
      <w:r w:rsidR="00605DD7">
        <w:rPr>
          <w:rFonts w:eastAsia="Times New Roman"/>
          <w:color w:val="000000"/>
          <w:kern w:val="0"/>
          <w:lang w:eastAsia="ar-SA"/>
        </w:rPr>
        <w:t>рт-</w:t>
      </w:r>
      <w:r w:rsidRPr="00A07567">
        <w:rPr>
          <w:rFonts w:eastAsia="Times New Roman"/>
          <w:color w:val="000000"/>
          <w:kern w:val="0"/>
          <w:lang w:eastAsia="ar-SA"/>
        </w:rPr>
        <w:t>терапия</w:t>
      </w:r>
      <w:r>
        <w:rPr>
          <w:rFonts w:eastAsia="Times New Roman"/>
          <w:color w:val="000000"/>
          <w:kern w:val="0"/>
          <w:lang w:eastAsia="ar-SA"/>
        </w:rPr>
        <w:t>.</w:t>
      </w:r>
    </w:p>
    <w:p w:rsidR="00A07567" w:rsidRPr="00A07567" w:rsidRDefault="00A07567" w:rsidP="00A07567">
      <w:pPr>
        <w:widowControl/>
        <w:numPr>
          <w:ilvl w:val="0"/>
          <w:numId w:val="32"/>
        </w:numPr>
        <w:tabs>
          <w:tab w:val="clear" w:pos="736"/>
          <w:tab w:val="left" w:pos="379"/>
        </w:tabs>
        <w:suppressAutoHyphens w:val="0"/>
        <w:ind w:left="79" w:hanging="32"/>
        <w:rPr>
          <w:rFonts w:eastAsia="Times New Roman"/>
          <w:color w:val="000000"/>
          <w:kern w:val="0"/>
          <w:lang w:eastAsia="ar-SA"/>
        </w:rPr>
      </w:pPr>
      <w:r w:rsidRPr="00A07567">
        <w:rPr>
          <w:rFonts w:eastAsia="Times New Roman"/>
          <w:color w:val="000000"/>
          <w:kern w:val="0"/>
          <w:lang w:eastAsia="ar-SA"/>
        </w:rPr>
        <w:t>Сказкотерапия</w:t>
      </w:r>
      <w:r>
        <w:rPr>
          <w:rFonts w:eastAsia="Times New Roman"/>
          <w:color w:val="000000"/>
          <w:kern w:val="0"/>
          <w:lang w:eastAsia="ar-SA"/>
        </w:rPr>
        <w:t>.</w:t>
      </w:r>
    </w:p>
    <w:p w:rsidR="00A07567" w:rsidRPr="00A07567" w:rsidRDefault="00E049F2" w:rsidP="00A07567">
      <w:pPr>
        <w:widowControl/>
        <w:numPr>
          <w:ilvl w:val="0"/>
          <w:numId w:val="32"/>
        </w:numPr>
        <w:tabs>
          <w:tab w:val="clear" w:pos="736"/>
          <w:tab w:val="left" w:pos="379"/>
        </w:tabs>
        <w:suppressAutoHyphens w:val="0"/>
        <w:ind w:left="79" w:hanging="32"/>
        <w:rPr>
          <w:rFonts w:eastAsia="Times New Roman"/>
          <w:color w:val="000000"/>
          <w:kern w:val="0"/>
          <w:lang w:eastAsia="ar-SA"/>
        </w:rPr>
      </w:pPr>
      <w:proofErr w:type="spellStart"/>
      <w:r>
        <w:rPr>
          <w:rFonts w:eastAsia="Times New Roman"/>
          <w:color w:val="000000"/>
          <w:kern w:val="0"/>
          <w:lang w:eastAsia="ar-SA"/>
        </w:rPr>
        <w:t>Кинезе</w:t>
      </w:r>
      <w:r w:rsidR="00A07567" w:rsidRPr="00A07567">
        <w:rPr>
          <w:rFonts w:eastAsia="Times New Roman"/>
          <w:color w:val="000000"/>
          <w:kern w:val="0"/>
          <w:lang w:eastAsia="ar-SA"/>
        </w:rPr>
        <w:t>ологические</w:t>
      </w:r>
      <w:proofErr w:type="spellEnd"/>
      <w:r w:rsidR="00A07567" w:rsidRPr="00A07567">
        <w:rPr>
          <w:rFonts w:eastAsia="Times New Roman"/>
          <w:color w:val="000000"/>
          <w:kern w:val="0"/>
          <w:lang w:eastAsia="ar-SA"/>
        </w:rPr>
        <w:t xml:space="preserve"> упражнения</w:t>
      </w:r>
      <w:r w:rsidR="00A07567">
        <w:rPr>
          <w:rFonts w:eastAsia="Times New Roman"/>
          <w:color w:val="000000"/>
          <w:kern w:val="0"/>
          <w:lang w:eastAsia="ar-SA"/>
        </w:rPr>
        <w:t>.</w:t>
      </w:r>
    </w:p>
    <w:p w:rsidR="00627715" w:rsidRPr="00A07567" w:rsidRDefault="00A07567" w:rsidP="00627715">
      <w:pPr>
        <w:widowControl/>
        <w:numPr>
          <w:ilvl w:val="0"/>
          <w:numId w:val="32"/>
        </w:numPr>
        <w:tabs>
          <w:tab w:val="clear" w:pos="736"/>
          <w:tab w:val="left" w:pos="379"/>
        </w:tabs>
        <w:suppressAutoHyphens w:val="0"/>
        <w:spacing w:after="200"/>
        <w:ind w:left="79" w:hanging="32"/>
        <w:rPr>
          <w:rFonts w:eastAsia="Times New Roman"/>
          <w:color w:val="000000"/>
          <w:kern w:val="0"/>
          <w:lang w:eastAsia="ar-SA"/>
        </w:rPr>
      </w:pPr>
      <w:r w:rsidRPr="00A07567">
        <w:rPr>
          <w:rFonts w:eastAsia="Times New Roman"/>
          <w:kern w:val="0"/>
          <w:szCs w:val="28"/>
          <w:lang w:eastAsia="ru-RU"/>
        </w:rPr>
        <w:t>Релаксационные упражнения</w:t>
      </w:r>
      <w:r>
        <w:rPr>
          <w:rFonts w:eastAsia="Times New Roman"/>
          <w:color w:val="000000"/>
          <w:kern w:val="0"/>
          <w:lang w:eastAsia="ar-SA"/>
        </w:rPr>
        <w:t>.</w:t>
      </w:r>
    </w:p>
    <w:p w:rsidR="00287296" w:rsidRPr="006410A2" w:rsidRDefault="00287296" w:rsidP="00287296">
      <w:pPr>
        <w:jc w:val="center"/>
        <w:rPr>
          <w:b/>
        </w:rPr>
      </w:pPr>
      <w:r w:rsidRPr="006410A2">
        <w:rPr>
          <w:b/>
        </w:rPr>
        <w:t>Структура коррекционно-развивающих занятий:</w:t>
      </w:r>
    </w:p>
    <w:p w:rsidR="00287296" w:rsidRPr="006410A2" w:rsidRDefault="00287296" w:rsidP="00287296">
      <w:pPr>
        <w:jc w:val="both"/>
      </w:pPr>
      <w:r>
        <w:t xml:space="preserve">           </w:t>
      </w:r>
      <w:r w:rsidRPr="006410A2">
        <w:t>Каждое занятие состоит из нескольких последовательных частей.</w:t>
      </w:r>
    </w:p>
    <w:p w:rsidR="00287296" w:rsidRPr="006410A2" w:rsidRDefault="00287296" w:rsidP="00287296">
      <w:pPr>
        <w:ind w:firstLine="567"/>
        <w:jc w:val="both"/>
      </w:pPr>
      <w:r>
        <w:rPr>
          <w:i/>
        </w:rPr>
        <w:t xml:space="preserve">  </w:t>
      </w:r>
      <w:r w:rsidRPr="006410A2">
        <w:rPr>
          <w:i/>
        </w:rPr>
        <w:t>1 часть. Вводная.</w:t>
      </w:r>
      <w:r w:rsidRPr="006410A2">
        <w:t xml:space="preserve"> Организационный момент, настраивающий на работу. Игры и упражнения на развитие произвольности психических процессов.</w:t>
      </w:r>
    </w:p>
    <w:p w:rsidR="00287296" w:rsidRPr="006410A2" w:rsidRDefault="00287296" w:rsidP="00287296">
      <w:pPr>
        <w:ind w:firstLine="567"/>
        <w:jc w:val="both"/>
      </w:pPr>
      <w:r>
        <w:rPr>
          <w:i/>
        </w:rPr>
        <w:t xml:space="preserve">  </w:t>
      </w:r>
      <w:r w:rsidRPr="006410A2">
        <w:rPr>
          <w:i/>
        </w:rPr>
        <w:t>2 часть. Основная.</w:t>
      </w:r>
      <w:r w:rsidRPr="006410A2">
        <w:t xml:space="preserve"> Выполнение основных заданий и упражнений, направленных на развитие познавательных процессов (или эмоционально-волевой сферы) у школьников, крупной </w:t>
      </w:r>
      <w:r w:rsidRPr="006410A2">
        <w:lastRenderedPageBreak/>
        <w:t>и мелкой моторики, двигательной координации. Происходит формирование умения последовательного анализа и наблюдения; развитие навыков самостоятельного мышления, постановки цели и планомерного выполнения задания. В основную часть обязательно включаются релаксационные  упражнения, способствующие снятию мышечного напряжения, усталости и активизирующие мыслительную деятельность.</w:t>
      </w:r>
    </w:p>
    <w:p w:rsidR="00287296" w:rsidRDefault="00287296" w:rsidP="00287296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kern w:val="0"/>
          <w:sz w:val="28"/>
          <w:szCs w:val="28"/>
        </w:rPr>
      </w:pPr>
      <w:r>
        <w:rPr>
          <w:i/>
        </w:rPr>
        <w:t xml:space="preserve">           </w:t>
      </w:r>
      <w:r w:rsidRPr="006410A2">
        <w:rPr>
          <w:i/>
        </w:rPr>
        <w:t>3 часть. Заключительная.</w:t>
      </w:r>
      <w:r w:rsidRPr="006410A2">
        <w:t xml:space="preserve"> Упражнения и задания на развитие самоконтроля и адекватной самооценки. Рефлексия занятия, подведение итогов работы.</w:t>
      </w:r>
      <w:r>
        <w:rPr>
          <w:rFonts w:ascii="TimesNewRomanPSMT" w:eastAsiaTheme="minorHAnsi" w:hAnsi="TimesNewRomanPSMT" w:cs="TimesNewRomanPSMT"/>
          <w:kern w:val="0"/>
          <w:sz w:val="28"/>
          <w:szCs w:val="28"/>
        </w:rPr>
        <w:t xml:space="preserve"> </w:t>
      </w:r>
      <w:r w:rsidRPr="007B291D">
        <w:rPr>
          <w:rFonts w:ascii="TimesNewRomanPSMT" w:eastAsiaTheme="minorHAnsi" w:hAnsi="TimesNewRomanPSMT" w:cs="TimesNewRomanPSMT"/>
          <w:kern w:val="0"/>
          <w:sz w:val="28"/>
          <w:szCs w:val="28"/>
        </w:rPr>
        <w:t xml:space="preserve"> </w:t>
      </w:r>
    </w:p>
    <w:p w:rsidR="00287296" w:rsidRDefault="00287296" w:rsidP="00287296">
      <w:pPr>
        <w:widowControl/>
        <w:shd w:val="clear" w:color="auto" w:fill="FFFFFF"/>
        <w:tabs>
          <w:tab w:val="left" w:pos="709"/>
        </w:tabs>
        <w:suppressAutoHyphens w:val="0"/>
        <w:jc w:val="both"/>
        <w:rPr>
          <w:b/>
        </w:rPr>
      </w:pPr>
      <w:r>
        <w:rPr>
          <w:rFonts w:ascii="TimesNewRomanPSMT" w:eastAsiaTheme="minorHAnsi" w:hAnsi="TimesNewRomanPSMT" w:cs="TimesNewRomanPSMT"/>
          <w:kern w:val="0"/>
        </w:rPr>
        <w:t xml:space="preserve">           </w:t>
      </w:r>
      <w:r w:rsidRPr="00A07567">
        <w:rPr>
          <w:rFonts w:eastAsiaTheme="minorHAnsi"/>
          <w:kern w:val="0"/>
        </w:rPr>
        <w:t>Структура заданий программы усложняется в зависимости от уровня овладения ребенком пространственных представлений: от наиболее простых, координатных, метрических до лингвистических представлений.</w:t>
      </w:r>
      <w:r w:rsidRPr="00A07567">
        <w:rPr>
          <w:rFonts w:eastAsia="Calibri"/>
          <w:bCs/>
        </w:rPr>
        <w:t xml:space="preserve"> </w:t>
      </w:r>
      <w:r w:rsidRPr="00BC67D1">
        <w:rPr>
          <w:rFonts w:eastAsia="Calibri"/>
          <w:bCs/>
        </w:rPr>
        <w:t>Названия тем являются «условными», так к</w:t>
      </w:r>
      <w:r>
        <w:rPr>
          <w:rFonts w:eastAsia="Calibri"/>
          <w:bCs/>
        </w:rPr>
        <w:t xml:space="preserve">ак на каждом занятии происходит </w:t>
      </w:r>
      <w:r w:rsidRPr="00BC67D1">
        <w:rPr>
          <w:rFonts w:eastAsia="Calibri"/>
          <w:bCs/>
        </w:rPr>
        <w:t>развитие познавательных процессов в комплексе (мышления, внимания, памяти, зрительно-моторной координации, пространственных представлений), а не одного какого-то процесса.</w:t>
      </w:r>
    </w:p>
    <w:p w:rsidR="00627715" w:rsidRPr="00627715" w:rsidRDefault="00287296" w:rsidP="00287296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    </w:t>
      </w:r>
      <w:r w:rsidR="00627715" w:rsidRPr="00627715">
        <w:rPr>
          <w:rFonts w:eastAsiaTheme="minorHAnsi"/>
          <w:kern w:val="0"/>
        </w:rPr>
        <w:t>В процессе</w:t>
      </w:r>
      <w:r w:rsidR="00983D99">
        <w:rPr>
          <w:rFonts w:eastAsiaTheme="minorHAnsi"/>
          <w:kern w:val="0"/>
        </w:rPr>
        <w:t xml:space="preserve"> планирования занятий были соблюдены</w:t>
      </w:r>
      <w:r w:rsidR="00627715" w:rsidRPr="00627715">
        <w:rPr>
          <w:rFonts w:eastAsiaTheme="minorHAnsi"/>
          <w:kern w:val="0"/>
        </w:rPr>
        <w:t xml:space="preserve"> следующие принципы:</w:t>
      </w:r>
    </w:p>
    <w:p w:rsidR="00983D99" w:rsidRDefault="00627715" w:rsidP="00627715">
      <w:pPr>
        <w:pStyle w:val="a3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983D99">
        <w:rPr>
          <w:rFonts w:eastAsiaTheme="minorHAnsi"/>
          <w:kern w:val="0"/>
        </w:rPr>
        <w:t>принцип последовательности, предусматривающий постепенное усложнение занятий;</w:t>
      </w:r>
    </w:p>
    <w:p w:rsidR="00983D99" w:rsidRDefault="00627715" w:rsidP="00627715">
      <w:pPr>
        <w:pStyle w:val="a3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983D99">
        <w:rPr>
          <w:rFonts w:eastAsiaTheme="minorHAnsi"/>
          <w:kern w:val="0"/>
        </w:rPr>
        <w:t>принцип доступности заданий;</w:t>
      </w:r>
    </w:p>
    <w:p w:rsidR="00983D99" w:rsidRDefault="00627715" w:rsidP="00627715">
      <w:pPr>
        <w:pStyle w:val="a3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983D99">
        <w:rPr>
          <w:rFonts w:eastAsiaTheme="minorHAnsi"/>
          <w:kern w:val="0"/>
        </w:rPr>
        <w:t>принцип систематичности занятий, предусматривающий определенную частоту занятий; желательно не менее двух раз в неделю;</w:t>
      </w:r>
    </w:p>
    <w:p w:rsidR="00627715" w:rsidRPr="00D320A0" w:rsidRDefault="00627715" w:rsidP="00D320A0">
      <w:pPr>
        <w:pStyle w:val="a3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983D99">
        <w:rPr>
          <w:rFonts w:eastAsiaTheme="minorHAnsi"/>
          <w:kern w:val="0"/>
        </w:rPr>
        <w:t>принцип закрепления усвоенного с привлечением родителей, педагогов-дефектологов, логопедов.</w:t>
      </w:r>
    </w:p>
    <w:p w:rsidR="00E471E3" w:rsidRPr="006410A2" w:rsidRDefault="00E471E3" w:rsidP="00594B65">
      <w:pPr>
        <w:jc w:val="both"/>
      </w:pPr>
    </w:p>
    <w:p w:rsidR="005F32ED" w:rsidRDefault="0009257C" w:rsidP="005F32ED">
      <w:pPr>
        <w:jc w:val="center"/>
        <w:rPr>
          <w:rFonts w:eastAsia="Calibri"/>
          <w:bCs/>
          <w:kern w:val="0"/>
        </w:rPr>
      </w:pPr>
      <w:r w:rsidRPr="006410A2">
        <w:rPr>
          <w:rFonts w:eastAsia="Calibri"/>
          <w:b/>
          <w:kern w:val="0"/>
        </w:rPr>
        <w:t>Тематическое планирование</w:t>
      </w:r>
    </w:p>
    <w:p w:rsidR="005F32ED" w:rsidRPr="005F32ED" w:rsidRDefault="005F32ED" w:rsidP="005F32ED">
      <w:pPr>
        <w:jc w:val="both"/>
        <w:rPr>
          <w:rFonts w:eastAsia="Calibri"/>
          <w:bCs/>
          <w:kern w:val="0"/>
        </w:rPr>
      </w:pPr>
      <w:r w:rsidRPr="005F32ED">
        <w:rPr>
          <w:rFonts w:eastAsia="Calibri"/>
          <w:bCs/>
          <w:kern w:val="0"/>
        </w:rPr>
        <w:t>Названия тем являются «условными», так как на каждом занятии происходит развитие познавательных процессов в комплексе (мышления, внимания, памяти, зрительно-моторной координации, пространственных представлений), а не одного какого-то процесса.</w:t>
      </w:r>
    </w:p>
    <w:p w:rsidR="0009257C" w:rsidRPr="00FA1EC6" w:rsidRDefault="0009257C" w:rsidP="00FA1EC6">
      <w:pPr>
        <w:widowControl/>
        <w:suppressAutoHyphens w:val="0"/>
        <w:ind w:left="1633" w:right="1696"/>
        <w:jc w:val="center"/>
        <w:rPr>
          <w:rFonts w:eastAsia="Calibri"/>
          <w:b/>
          <w:kern w:val="0"/>
        </w:rPr>
      </w:pPr>
    </w:p>
    <w:tbl>
      <w:tblPr>
        <w:tblStyle w:val="TableGrid"/>
        <w:tblW w:w="10459" w:type="dxa"/>
        <w:tblInd w:w="-427" w:type="dxa"/>
        <w:tblLayout w:type="fixed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1528"/>
        <w:gridCol w:w="3685"/>
        <w:gridCol w:w="4394"/>
        <w:gridCol w:w="852"/>
      </w:tblGrid>
      <w:tr w:rsidR="006D2101" w:rsidRPr="00846276" w:rsidTr="006D2101">
        <w:trPr>
          <w:trHeight w:val="56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right="108"/>
              <w:jc w:val="center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Раздел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right="107"/>
              <w:jc w:val="center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Times New Roman"/>
                <w:color w:val="000000"/>
                <w:kern w:val="0"/>
              </w:rPr>
              <w:t>Темы занятий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>Содержание</w:t>
            </w:r>
            <w:r w:rsidRPr="00846276">
              <w:rPr>
                <w:rFonts w:eastAsia="Calibri"/>
                <w:kern w:val="0"/>
              </w:rPr>
              <w:t xml:space="preserve"> занятий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Количество  часов  </w:t>
            </w:r>
          </w:p>
        </w:tc>
      </w:tr>
      <w:tr w:rsidR="006D2101" w:rsidRPr="00846276" w:rsidTr="006D2101">
        <w:trPr>
          <w:trHeight w:val="562"/>
        </w:trPr>
        <w:tc>
          <w:tcPr>
            <w:tcW w:w="10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956124" w:rsidRDefault="006D2101" w:rsidP="006D2101">
            <w:pPr>
              <w:ind w:left="2"/>
              <w:jc w:val="center"/>
              <w:rPr>
                <w:rFonts w:eastAsia="Calibri"/>
                <w:b/>
                <w:kern w:val="0"/>
              </w:rPr>
            </w:pPr>
            <w:r w:rsidRPr="00956124">
              <w:rPr>
                <w:rFonts w:eastAsia="Calibri"/>
                <w:b/>
                <w:kern w:val="0"/>
              </w:rPr>
              <w:t xml:space="preserve">Модуль 1 </w:t>
            </w:r>
          </w:p>
          <w:p w:rsidR="006D2101" w:rsidRPr="00C2593F" w:rsidRDefault="006D2101" w:rsidP="006D2101">
            <w:pPr>
              <w:ind w:left="2"/>
              <w:jc w:val="center"/>
              <w:rPr>
                <w:rFonts w:eastAsia="Calibri"/>
                <w:kern w:val="0"/>
              </w:rPr>
            </w:pPr>
            <w:r>
              <w:rPr>
                <w:rFonts w:eastAsia="Calibri"/>
                <w:b/>
                <w:kern w:val="0"/>
              </w:rPr>
              <w:t xml:space="preserve">Исследование </w:t>
            </w:r>
            <w:proofErr w:type="spellStart"/>
            <w:r>
              <w:rPr>
                <w:rFonts w:eastAsia="Calibri"/>
                <w:b/>
                <w:kern w:val="0"/>
              </w:rPr>
              <w:t>сформированности</w:t>
            </w:r>
            <w:proofErr w:type="spellEnd"/>
            <w:r>
              <w:rPr>
                <w:rFonts w:eastAsia="Calibri"/>
                <w:b/>
                <w:kern w:val="0"/>
              </w:rPr>
              <w:t xml:space="preserve"> базовых составляющих психического процесса</w:t>
            </w:r>
          </w:p>
        </w:tc>
      </w:tr>
      <w:tr w:rsidR="006D2101" w:rsidRPr="00846276" w:rsidTr="006D2101">
        <w:trPr>
          <w:trHeight w:val="83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101" w:rsidRPr="006D2101" w:rsidRDefault="006D2101" w:rsidP="006D2101">
            <w:pPr>
              <w:rPr>
                <w:rFonts w:eastAsia="Times New Roman"/>
                <w:b/>
                <w:color w:val="000000"/>
                <w:kern w:val="0"/>
              </w:rPr>
            </w:pPr>
            <w:r w:rsidRPr="006D2101">
              <w:rPr>
                <w:rFonts w:eastAsia="Calibri"/>
                <w:b/>
                <w:kern w:val="0"/>
              </w:rPr>
              <w:t>Входная диагностика познавательных процессов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>Исследование восприятия пространства, времени, цвета,</w:t>
            </w:r>
            <w:r>
              <w:rPr>
                <w:rFonts w:eastAsia="Calibri"/>
                <w:kern w:val="0"/>
              </w:rPr>
              <w:t xml:space="preserve"> формы.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3A7D9E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1. Задания на узнавание реалистических, перечеркнутых, наложенных, недорисованных изображений.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>2ч.</w:t>
            </w:r>
          </w:p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</w:p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</w:p>
          <w:p w:rsidR="006D2101" w:rsidRPr="00846276" w:rsidRDefault="006D2101" w:rsidP="006D2101">
            <w:pPr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</w:p>
        </w:tc>
      </w:tr>
      <w:tr w:rsidR="006D2101" w:rsidRPr="00846276" w:rsidTr="006D2101">
        <w:trPr>
          <w:trHeight w:val="536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after="22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>Иссл</w:t>
            </w:r>
            <w:r>
              <w:rPr>
                <w:rFonts w:eastAsia="Calibri"/>
                <w:kern w:val="0"/>
              </w:rPr>
              <w:t>едование концентрации, объема, переключение и устойчивости внимания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Default="006D2101" w:rsidP="006D2101">
            <w:pPr>
              <w:widowControl/>
              <w:suppressAutoHyphens w:val="0"/>
              <w:ind w:left="1"/>
            </w:pPr>
            <w:r>
              <w:rPr>
                <w:rFonts w:eastAsia="Calibri"/>
                <w:kern w:val="0"/>
              </w:rPr>
              <w:t xml:space="preserve">1. </w:t>
            </w:r>
            <w:r>
              <w:t xml:space="preserve">Методика </w:t>
            </w:r>
            <w:proofErr w:type="spellStart"/>
            <w:r>
              <w:t>Пьерона-Рузера</w:t>
            </w:r>
            <w:proofErr w:type="spellEnd"/>
            <w:r>
              <w:t>,</w:t>
            </w:r>
          </w:p>
          <w:p w:rsidR="006D2101" w:rsidRPr="00846276" w:rsidRDefault="006D2101" w:rsidP="006D2101">
            <w:pPr>
              <w:widowControl/>
              <w:suppressAutoHyphens w:val="0"/>
              <w:ind w:left="1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>2. Методика «Знаковый тест».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spacing w:line="256" w:lineRule="auto"/>
              <w:rPr>
                <w:rFonts w:eastAsia="Times New Roman"/>
                <w:color w:val="000000"/>
                <w:kern w:val="0"/>
              </w:rPr>
            </w:pPr>
          </w:p>
        </w:tc>
      </w:tr>
      <w:tr w:rsidR="006D2101" w:rsidRPr="00846276" w:rsidTr="006D2101">
        <w:trPr>
          <w:trHeight w:val="644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ind w:right="92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>Исследование зрительн</w:t>
            </w:r>
            <w:r>
              <w:rPr>
                <w:rFonts w:eastAsia="Calibri"/>
                <w:kern w:val="0"/>
              </w:rPr>
              <w:t>ой, слуховой, логической памяти</w:t>
            </w:r>
            <w:r w:rsidRPr="00846276">
              <w:rPr>
                <w:rFonts w:eastAsia="Calibri"/>
                <w:kern w:val="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 </w:t>
            </w:r>
            <w:r w:rsidRPr="00846276">
              <w:rPr>
                <w:rFonts w:eastAsia="Calibri"/>
                <w:kern w:val="0"/>
              </w:rPr>
              <w:t>Методика «</w:t>
            </w:r>
            <w:r>
              <w:rPr>
                <w:rFonts w:eastAsia="Calibri"/>
                <w:kern w:val="0"/>
              </w:rPr>
              <w:t xml:space="preserve">Запоминание 10 слов» (по А.Р. </w:t>
            </w:r>
            <w:proofErr w:type="spellStart"/>
            <w:r>
              <w:rPr>
                <w:rFonts w:eastAsia="Calibri"/>
                <w:kern w:val="0"/>
              </w:rPr>
              <w:t>Лурия</w:t>
            </w:r>
            <w:proofErr w:type="spellEnd"/>
            <w:r>
              <w:rPr>
                <w:rFonts w:eastAsia="Calibri"/>
                <w:kern w:val="0"/>
              </w:rPr>
              <w:t xml:space="preserve">), </w:t>
            </w:r>
          </w:p>
          <w:p w:rsidR="006D2101" w:rsidRPr="00846276" w:rsidRDefault="006D2101" w:rsidP="006D2101">
            <w:pPr>
              <w:widowControl/>
              <w:suppressAutoHyphens w:val="0"/>
              <w:ind w:left="1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>2. Методика «Запомни числа».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spacing w:line="256" w:lineRule="auto"/>
              <w:rPr>
                <w:rFonts w:eastAsia="Times New Roman"/>
                <w:color w:val="000000"/>
                <w:kern w:val="0"/>
              </w:rPr>
            </w:pPr>
          </w:p>
        </w:tc>
      </w:tr>
      <w:tr w:rsidR="006D2101" w:rsidRPr="00846276" w:rsidTr="006D2101">
        <w:trPr>
          <w:trHeight w:val="408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>Исследование словесно – логического, н</w:t>
            </w:r>
            <w:r>
              <w:rPr>
                <w:rFonts w:eastAsia="Calibri"/>
                <w:kern w:val="0"/>
              </w:rPr>
              <w:t>аглядно – действенного, наглядно – образного, понятийного</w:t>
            </w: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>мышления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 </w:t>
            </w:r>
            <w:r w:rsidRPr="00846276">
              <w:rPr>
                <w:rFonts w:eastAsia="Calibri"/>
                <w:kern w:val="0"/>
              </w:rPr>
              <w:t>Методика «Четверты</w:t>
            </w:r>
            <w:r>
              <w:rPr>
                <w:rFonts w:eastAsia="Calibri"/>
                <w:kern w:val="0"/>
              </w:rPr>
              <w:t xml:space="preserve">й лишний»,               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2. Методика «Кубики </w:t>
            </w:r>
            <w:proofErr w:type="spellStart"/>
            <w:r>
              <w:rPr>
                <w:rFonts w:eastAsia="Calibri"/>
                <w:kern w:val="0"/>
              </w:rPr>
              <w:t>Кооса</w:t>
            </w:r>
            <w:proofErr w:type="spellEnd"/>
            <w:r>
              <w:rPr>
                <w:rFonts w:eastAsia="Calibri"/>
                <w:kern w:val="0"/>
              </w:rPr>
              <w:t>»,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3. Методика «Простые аналогии»,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4. </w:t>
            </w:r>
            <w:r w:rsidRPr="003A7D9E">
              <w:rPr>
                <w:rFonts w:eastAsia="Times New Roman"/>
                <w:bCs/>
              </w:rPr>
              <w:t>Узнавание конфликтных изображений-нелепиц</w:t>
            </w:r>
            <w:r>
              <w:rPr>
                <w:rFonts w:eastAsia="Times New Roman"/>
                <w:bCs/>
              </w:rPr>
              <w:t>,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Times New Roman"/>
                <w:bCs/>
              </w:rPr>
              <w:t>6. Понимание сюжетной картинки,</w:t>
            </w:r>
          </w:p>
          <w:p w:rsidR="006D2101" w:rsidRPr="005A713A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7. Тест </w:t>
            </w:r>
            <w:proofErr w:type="spellStart"/>
            <w:r>
              <w:rPr>
                <w:rFonts w:eastAsia="Calibri"/>
                <w:kern w:val="0"/>
              </w:rPr>
              <w:t>Равена</w:t>
            </w:r>
            <w:proofErr w:type="spellEnd"/>
            <w:r>
              <w:rPr>
                <w:rFonts w:eastAsia="Calibri"/>
                <w:kern w:val="0"/>
              </w:rPr>
              <w:t>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</w:p>
        </w:tc>
      </w:tr>
      <w:tr w:rsidR="006D2101" w:rsidRPr="00846276" w:rsidTr="006D2101">
        <w:trPr>
          <w:trHeight w:val="635"/>
        </w:trPr>
        <w:tc>
          <w:tcPr>
            <w:tcW w:w="104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956124" w:rsidRDefault="006D2101" w:rsidP="006D2101">
            <w:pPr>
              <w:widowControl/>
              <w:suppressAutoHyphens w:val="0"/>
              <w:spacing w:line="256" w:lineRule="auto"/>
              <w:jc w:val="center"/>
              <w:rPr>
                <w:rFonts w:eastAsia="Calibri"/>
                <w:b/>
                <w:kern w:val="0"/>
              </w:rPr>
            </w:pPr>
            <w:r w:rsidRPr="00956124">
              <w:rPr>
                <w:rFonts w:eastAsia="Calibri"/>
                <w:b/>
                <w:kern w:val="0"/>
              </w:rPr>
              <w:t>Модуль 2</w:t>
            </w:r>
          </w:p>
          <w:p w:rsidR="006D2101" w:rsidRPr="00846276" w:rsidRDefault="006D2101" w:rsidP="006D2101">
            <w:pPr>
              <w:widowControl/>
              <w:suppressAutoHyphens w:val="0"/>
              <w:spacing w:line="256" w:lineRule="auto"/>
              <w:jc w:val="center"/>
              <w:rPr>
                <w:rFonts w:eastAsia="Calibri"/>
                <w:kern w:val="0"/>
              </w:rPr>
            </w:pPr>
            <w:r>
              <w:rPr>
                <w:b/>
                <w:bCs/>
              </w:rPr>
              <w:t xml:space="preserve">Исследование </w:t>
            </w:r>
            <w:proofErr w:type="spellStart"/>
            <w:r>
              <w:rPr>
                <w:b/>
                <w:bCs/>
              </w:rPr>
              <w:t>сформированности</w:t>
            </w:r>
            <w:proofErr w:type="spellEnd"/>
            <w:r>
              <w:rPr>
                <w:b/>
                <w:bCs/>
              </w:rPr>
              <w:t xml:space="preserve"> эмоционально-личностных особенностей</w:t>
            </w:r>
          </w:p>
        </w:tc>
      </w:tr>
      <w:tr w:rsidR="006D2101" w:rsidRPr="00846276" w:rsidTr="006D2101">
        <w:trPr>
          <w:trHeight w:val="838"/>
        </w:trPr>
        <w:tc>
          <w:tcPr>
            <w:tcW w:w="1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2101" w:rsidRPr="006D2101" w:rsidRDefault="006D2101" w:rsidP="006D2101">
            <w:pPr>
              <w:widowControl/>
              <w:suppressAutoHyphens w:val="0"/>
              <w:ind w:left="2"/>
              <w:rPr>
                <w:rFonts w:eastAsia="Times New Roman"/>
                <w:b/>
                <w:color w:val="000000"/>
                <w:kern w:val="0"/>
              </w:rPr>
            </w:pPr>
            <w:r w:rsidRPr="006D2101">
              <w:rPr>
                <w:rFonts w:eastAsia="Calibri"/>
                <w:b/>
                <w:kern w:val="0"/>
              </w:rPr>
              <w:t xml:space="preserve">Входная диагностика эмоционально-личностных </w:t>
            </w:r>
            <w:r w:rsidRPr="006D2101">
              <w:rPr>
                <w:rFonts w:eastAsia="Calibri"/>
                <w:b/>
                <w:kern w:val="0"/>
              </w:rPr>
              <w:lastRenderedPageBreak/>
              <w:t>особенностей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lastRenderedPageBreak/>
              <w:t>Исследование аффективной сферы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left="1"/>
            </w:pPr>
            <w:r>
              <w:t xml:space="preserve">1. Тест «Рука», 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t>2. Методики: СОМОР, ЦТО, «Контурный С.А.Т.-Н», «Эмоциональные лица», «Метаморфозы».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2ч.</w:t>
            </w:r>
          </w:p>
        </w:tc>
      </w:tr>
      <w:tr w:rsidR="006D2101" w:rsidRPr="00846276" w:rsidTr="006D2101">
        <w:trPr>
          <w:trHeight w:val="838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>
              <w:t xml:space="preserve">Исследование взаимоотношений ребенка в детском коллективе и 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t>1. Методика «СОМОР», Цветовой тест отношений (ЦТО), социометрия и другие проективные методы исследования.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554"/>
        </w:trPr>
        <w:tc>
          <w:tcPr>
            <w:tcW w:w="1045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956124" w:rsidRDefault="006D2101" w:rsidP="006D2101">
            <w:pPr>
              <w:widowControl/>
              <w:suppressAutoHyphens w:val="0"/>
              <w:spacing w:line="256" w:lineRule="auto"/>
              <w:jc w:val="center"/>
              <w:rPr>
                <w:rFonts w:eastAsia="Calibri"/>
                <w:b/>
                <w:kern w:val="0"/>
              </w:rPr>
            </w:pPr>
            <w:r>
              <w:rPr>
                <w:rFonts w:eastAsia="Calibri"/>
                <w:b/>
                <w:kern w:val="0"/>
              </w:rPr>
              <w:lastRenderedPageBreak/>
              <w:t>Модуль 3</w:t>
            </w:r>
          </w:p>
          <w:p w:rsidR="006D2101" w:rsidRPr="00B42154" w:rsidRDefault="006D2101" w:rsidP="006D2101">
            <w:pPr>
              <w:widowControl/>
              <w:suppressAutoHyphens w:val="0"/>
              <w:spacing w:line="256" w:lineRule="auto"/>
              <w:jc w:val="center"/>
              <w:rPr>
                <w:rFonts w:eastAsia="Calibri"/>
                <w:kern w:val="0"/>
              </w:rPr>
            </w:pPr>
            <w:r w:rsidRPr="00956124">
              <w:rPr>
                <w:rFonts w:eastAsia="Calibri"/>
                <w:b/>
                <w:kern w:val="0"/>
              </w:rPr>
              <w:t xml:space="preserve"> К</w:t>
            </w:r>
            <w:r>
              <w:rPr>
                <w:rFonts w:eastAsia="Calibri"/>
                <w:b/>
                <w:kern w:val="0"/>
              </w:rPr>
              <w:t xml:space="preserve">оррекция и развитие </w:t>
            </w:r>
            <w:r w:rsidRPr="00956124">
              <w:rPr>
                <w:rFonts w:eastAsia="Calibri"/>
                <w:b/>
                <w:kern w:val="0"/>
              </w:rPr>
              <w:t xml:space="preserve"> психических процессов</w:t>
            </w:r>
          </w:p>
        </w:tc>
      </w:tr>
      <w:tr w:rsidR="006D2101" w:rsidRPr="00846276" w:rsidTr="006D2101">
        <w:trPr>
          <w:trHeight w:val="1400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2101" w:rsidRPr="006D2101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Times New Roman"/>
                <w:b/>
                <w:color w:val="000000"/>
                <w:kern w:val="0"/>
              </w:rPr>
            </w:pPr>
            <w:r w:rsidRPr="006D2101">
              <w:rPr>
                <w:rFonts w:eastAsia="Times New Roman"/>
                <w:b/>
                <w:color w:val="000000"/>
                <w:kern w:val="0"/>
              </w:rPr>
              <w:t>Блок 1</w:t>
            </w:r>
          </w:p>
          <w:p w:rsidR="006D2101" w:rsidRP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</w:p>
          <w:p w:rsidR="006D2101" w:rsidRPr="00846276" w:rsidRDefault="006D2101" w:rsidP="006D2101">
            <w:pPr>
              <w:widowControl/>
              <w:suppressAutoHyphens w:val="0"/>
              <w:ind w:left="2"/>
              <w:rPr>
                <w:rFonts w:eastAsia="Times New Roman"/>
                <w:color w:val="000000"/>
                <w:kern w:val="0"/>
              </w:rPr>
            </w:pPr>
            <w:r w:rsidRPr="006D2101">
              <w:rPr>
                <w:rFonts w:eastAsia="Calibri"/>
                <w:b/>
                <w:kern w:val="0"/>
              </w:rPr>
              <w:t>К</w:t>
            </w:r>
            <w:r>
              <w:rPr>
                <w:rFonts w:eastAsia="Calibri"/>
                <w:b/>
                <w:kern w:val="0"/>
              </w:rPr>
              <w:t xml:space="preserve">оррекция и </w:t>
            </w:r>
            <w:r w:rsidRPr="006D2101">
              <w:rPr>
                <w:rFonts w:eastAsia="Calibri"/>
                <w:b/>
                <w:kern w:val="0"/>
              </w:rPr>
              <w:t>развитие восприятия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Восприятие пространства. Формирование пространственных представлений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Times New Roman"/>
                <w:color w:val="000000"/>
                <w:kern w:val="0"/>
              </w:rPr>
              <w:t xml:space="preserve">1. </w:t>
            </w:r>
            <w:r>
              <w:rPr>
                <w:rFonts w:eastAsia="Calibri"/>
                <w:kern w:val="0"/>
              </w:rPr>
              <w:t xml:space="preserve">Упражнение </w:t>
            </w:r>
            <w:r w:rsidRPr="00846276">
              <w:rPr>
                <w:rFonts w:eastAsia="Calibri"/>
                <w:kern w:val="0"/>
              </w:rPr>
              <w:t xml:space="preserve"> «Развиваем глазомер», </w:t>
            </w:r>
          </w:p>
          <w:p w:rsidR="006D2101" w:rsidRDefault="006D2101" w:rsidP="006D2101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2. Упражнение </w:t>
            </w:r>
            <w:r w:rsidRPr="00846276">
              <w:rPr>
                <w:rFonts w:eastAsia="Calibri"/>
                <w:kern w:val="0"/>
              </w:rPr>
              <w:t>«Измеряем на глазок»,</w:t>
            </w:r>
            <w:r>
              <w:rPr>
                <w:rFonts w:eastAsia="Calibri"/>
                <w:kern w:val="0"/>
              </w:rPr>
              <w:t xml:space="preserve">      </w:t>
            </w: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 xml:space="preserve">3. Упражнение </w:t>
            </w:r>
            <w:r w:rsidRPr="00846276">
              <w:rPr>
                <w:rFonts w:eastAsia="Calibri"/>
                <w:kern w:val="0"/>
              </w:rPr>
              <w:t>«Что за картинк</w:t>
            </w:r>
            <w:r>
              <w:rPr>
                <w:rFonts w:eastAsia="Calibri"/>
                <w:kern w:val="0"/>
              </w:rPr>
              <w:t>а»,</w:t>
            </w:r>
          </w:p>
          <w:p w:rsidR="006D2101" w:rsidRPr="00846276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4. Упражнение «Определи размер на ощупь».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1" w:rsidRPr="00846276" w:rsidRDefault="00876B8D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10</w:t>
            </w:r>
            <w:r w:rsidR="006D2101">
              <w:rPr>
                <w:rFonts w:eastAsia="Calibri"/>
                <w:kern w:val="0"/>
              </w:rPr>
              <w:t>ч.</w:t>
            </w:r>
          </w:p>
        </w:tc>
      </w:tr>
      <w:tr w:rsidR="006D2101" w:rsidRPr="00846276" w:rsidTr="006D2101">
        <w:trPr>
          <w:trHeight w:val="615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Развитие восприятия времени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1. Упражнение «Кто старше?»,</w:t>
            </w:r>
          </w:p>
          <w:p w:rsidR="006D2101" w:rsidRDefault="006D2101" w:rsidP="006D2101">
            <w:pPr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 xml:space="preserve">2. Упражнение </w:t>
            </w:r>
            <w:r w:rsidRPr="00846276">
              <w:rPr>
                <w:rFonts w:eastAsia="Calibri"/>
                <w:kern w:val="0"/>
              </w:rPr>
              <w:t xml:space="preserve">«Назови месяц дальше», </w:t>
            </w:r>
            <w:r>
              <w:rPr>
                <w:rFonts w:eastAsia="Calibri"/>
                <w:kern w:val="0"/>
              </w:rPr>
              <w:t>3.  Заучивание скороговорок.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1133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Развитие восприятия</w:t>
            </w:r>
            <w:r>
              <w:rPr>
                <w:rFonts w:eastAsia="Calibri"/>
                <w:kern w:val="0"/>
              </w:rPr>
              <w:t xml:space="preserve"> формы и цвета, величины и веса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 xml:space="preserve">1. Упражнение </w:t>
            </w:r>
            <w:r w:rsidRPr="00846276">
              <w:rPr>
                <w:rFonts w:eastAsia="Calibri"/>
                <w:kern w:val="0"/>
              </w:rPr>
              <w:t xml:space="preserve"> «Какой цвет пропал?»,</w:t>
            </w:r>
            <w:r>
              <w:rPr>
                <w:rFonts w:eastAsia="Calibri"/>
                <w:kern w:val="0"/>
              </w:rPr>
              <w:t xml:space="preserve">         </w:t>
            </w: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 xml:space="preserve">2. Упражнение </w:t>
            </w:r>
            <w:r w:rsidRPr="00846276">
              <w:rPr>
                <w:rFonts w:eastAsia="Calibri"/>
                <w:kern w:val="0"/>
              </w:rPr>
              <w:t xml:space="preserve">«Построй башню»,  </w:t>
            </w:r>
            <w:r>
              <w:rPr>
                <w:rFonts w:eastAsia="Calibri"/>
                <w:kern w:val="0"/>
              </w:rPr>
              <w:t xml:space="preserve">              3. М</w:t>
            </w:r>
            <w:r w:rsidRPr="00846276">
              <w:rPr>
                <w:rFonts w:eastAsia="Calibri"/>
                <w:kern w:val="0"/>
              </w:rPr>
              <w:t>етодики «Вес</w:t>
            </w:r>
            <w:r>
              <w:rPr>
                <w:rFonts w:eastAsia="Calibri"/>
                <w:kern w:val="0"/>
              </w:rPr>
              <w:t xml:space="preserve"> предмета» и «Кто больше весит?».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510"/>
        </w:trPr>
        <w:tc>
          <w:tcPr>
            <w:tcW w:w="1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2101" w:rsidRP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6D2101">
              <w:rPr>
                <w:rFonts w:eastAsia="Calibri"/>
                <w:b/>
                <w:kern w:val="0"/>
              </w:rPr>
              <w:t xml:space="preserve">Блок 2 </w:t>
            </w:r>
          </w:p>
          <w:p w:rsidR="006D2101" w:rsidRP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</w:p>
          <w:p w:rsidR="006D2101" w:rsidRPr="00846276" w:rsidRDefault="006D2101" w:rsidP="006D2101">
            <w:pPr>
              <w:widowControl/>
              <w:suppressAutoHyphens w:val="0"/>
              <w:ind w:left="2"/>
              <w:rPr>
                <w:rFonts w:eastAsia="Times New Roman"/>
                <w:color w:val="000000"/>
                <w:kern w:val="0"/>
              </w:rPr>
            </w:pPr>
            <w:r w:rsidRPr="006D2101">
              <w:rPr>
                <w:rFonts w:eastAsia="Calibri"/>
                <w:b/>
                <w:kern w:val="0"/>
              </w:rPr>
              <w:t>Коррекция и развитие внимания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Развитие конце</w:t>
            </w:r>
            <w:r>
              <w:rPr>
                <w:rFonts w:eastAsia="Calibri"/>
                <w:kern w:val="0"/>
              </w:rPr>
              <w:t>нтрации и устойчивости внимания</w:t>
            </w:r>
            <w:r w:rsidRPr="00846276">
              <w:rPr>
                <w:rFonts w:eastAsia="Calibri"/>
                <w:kern w:val="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Default="006D2101" w:rsidP="006D2101">
            <w:pPr>
              <w:spacing w:after="23"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1. Упражнение</w:t>
            </w:r>
            <w:r w:rsidRPr="00846276">
              <w:rPr>
                <w:rFonts w:eastAsia="Calibri"/>
                <w:kern w:val="0"/>
              </w:rPr>
              <w:t xml:space="preserve"> «В магазине зеркал»,</w:t>
            </w:r>
            <w:r>
              <w:rPr>
                <w:rFonts w:eastAsia="Calibri"/>
                <w:kern w:val="0"/>
              </w:rPr>
              <w:t xml:space="preserve">           </w:t>
            </w: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 xml:space="preserve">2. Упражнение </w:t>
            </w:r>
            <w:r w:rsidRPr="00846276">
              <w:rPr>
                <w:rFonts w:eastAsia="Calibri"/>
                <w:kern w:val="0"/>
              </w:rPr>
              <w:t xml:space="preserve">«Исключение лишнего», </w:t>
            </w:r>
            <w:r>
              <w:rPr>
                <w:rFonts w:eastAsia="Calibri"/>
                <w:kern w:val="0"/>
              </w:rPr>
              <w:t xml:space="preserve">3. Упражнение </w:t>
            </w:r>
            <w:r w:rsidRPr="00846276">
              <w:rPr>
                <w:rFonts w:eastAsia="Calibri"/>
                <w:kern w:val="0"/>
              </w:rPr>
              <w:t xml:space="preserve"> «Найди</w:t>
            </w:r>
            <w:r>
              <w:rPr>
                <w:rFonts w:eastAsia="Calibri"/>
                <w:kern w:val="0"/>
              </w:rPr>
              <w:t xml:space="preserve"> пять отличий».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1" w:rsidRPr="00846276" w:rsidRDefault="00876B8D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20</w:t>
            </w:r>
            <w:r w:rsidR="006D2101">
              <w:rPr>
                <w:rFonts w:eastAsia="Calibri"/>
                <w:kern w:val="0"/>
              </w:rPr>
              <w:t>ч.</w:t>
            </w:r>
          </w:p>
        </w:tc>
      </w:tr>
      <w:tr w:rsidR="006D2101" w:rsidRPr="00846276" w:rsidTr="006D2101">
        <w:trPr>
          <w:trHeight w:val="510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</w:t>
            </w:r>
            <w:r>
              <w:rPr>
                <w:rFonts w:eastAsia="Calibri"/>
                <w:kern w:val="0"/>
              </w:rPr>
              <w:t>ие умения распределять внимание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354AC9" w:rsidRDefault="006D2101" w:rsidP="006D2101">
            <w:pPr>
              <w:spacing w:after="23" w:line="256" w:lineRule="auto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 xml:space="preserve">1.Методика  </w:t>
            </w:r>
            <w:r w:rsidRPr="00846276">
              <w:rPr>
                <w:rFonts w:eastAsia="Calibri"/>
                <w:kern w:val="0"/>
              </w:rPr>
              <w:t xml:space="preserve">«Корректурная проба», </w:t>
            </w:r>
            <w:r>
              <w:rPr>
                <w:rFonts w:eastAsia="Calibri"/>
                <w:kern w:val="0"/>
              </w:rPr>
              <w:t xml:space="preserve">                               2. Упражнение</w:t>
            </w: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>«Графический диктант».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1478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Развитие произвольного внимания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 Упражнение </w:t>
            </w:r>
            <w:r w:rsidRPr="00846276">
              <w:rPr>
                <w:rFonts w:eastAsia="Calibri"/>
                <w:kern w:val="0"/>
              </w:rPr>
              <w:t xml:space="preserve"> «Лото», </w:t>
            </w:r>
          </w:p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2. Упражнение </w:t>
            </w:r>
            <w:r w:rsidRPr="00846276">
              <w:rPr>
                <w:rFonts w:eastAsia="Calibri"/>
                <w:kern w:val="0"/>
              </w:rPr>
              <w:t xml:space="preserve">«Найди двух одинаковых животных», </w:t>
            </w:r>
          </w:p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3. Упражнение </w:t>
            </w:r>
            <w:r w:rsidRPr="00846276">
              <w:rPr>
                <w:rFonts w:eastAsia="Calibri"/>
                <w:kern w:val="0"/>
              </w:rPr>
              <w:t>«Воспрои</w:t>
            </w:r>
            <w:r>
              <w:rPr>
                <w:rFonts w:eastAsia="Calibri"/>
                <w:kern w:val="0"/>
              </w:rPr>
              <w:t>зведение геометрических фигур».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870"/>
        </w:trPr>
        <w:tc>
          <w:tcPr>
            <w:tcW w:w="1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2101" w:rsidRP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6D2101">
              <w:rPr>
                <w:rFonts w:eastAsia="Calibri"/>
                <w:b/>
                <w:kern w:val="0"/>
              </w:rPr>
              <w:t xml:space="preserve">Блок 3 </w:t>
            </w:r>
          </w:p>
          <w:p w:rsidR="006D2101" w:rsidRP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</w:p>
          <w:p w:rsidR="006D2101" w:rsidRPr="00846276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  <w:r w:rsidRPr="006D2101">
              <w:rPr>
                <w:rFonts w:eastAsia="Calibri"/>
                <w:b/>
                <w:kern w:val="0"/>
              </w:rPr>
              <w:t>Коррекция и развитие памяти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Развитие зрительной памят</w:t>
            </w:r>
            <w:r>
              <w:rPr>
                <w:rFonts w:eastAsia="Calibri"/>
                <w:kern w:val="0"/>
              </w:rPr>
              <w:t>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spacing w:after="23"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1. Упражнение</w:t>
            </w:r>
            <w:r w:rsidRPr="00846276">
              <w:rPr>
                <w:rFonts w:eastAsia="Calibri"/>
                <w:kern w:val="0"/>
              </w:rPr>
              <w:t xml:space="preserve"> «Чей это дом?», </w:t>
            </w:r>
            <w:r>
              <w:rPr>
                <w:rFonts w:eastAsia="Calibri"/>
                <w:kern w:val="0"/>
              </w:rPr>
              <w:t xml:space="preserve">                    2. Упражнение </w:t>
            </w:r>
            <w:r w:rsidRPr="00846276">
              <w:rPr>
                <w:rFonts w:eastAsia="Calibri"/>
                <w:kern w:val="0"/>
              </w:rPr>
              <w:t xml:space="preserve">«Ярмарка автомобилей», </w:t>
            </w:r>
            <w:r>
              <w:rPr>
                <w:rFonts w:eastAsia="Calibri"/>
                <w:kern w:val="0"/>
              </w:rPr>
              <w:t>3. Упражнение «Разрезанная картинка».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1" w:rsidRPr="00846276" w:rsidRDefault="00876B8D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12</w:t>
            </w:r>
            <w:r w:rsidR="006D2101">
              <w:rPr>
                <w:rFonts w:eastAsia="Calibri"/>
                <w:kern w:val="0"/>
              </w:rPr>
              <w:t>ч.</w:t>
            </w:r>
          </w:p>
        </w:tc>
      </w:tr>
      <w:tr w:rsidR="006D2101" w:rsidRPr="00846276" w:rsidTr="006D2101">
        <w:trPr>
          <w:trHeight w:val="1356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Развитие слуховой памяти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 Упражнение </w:t>
            </w:r>
            <w:r w:rsidRPr="00846276">
              <w:rPr>
                <w:rFonts w:eastAsia="Calibri"/>
                <w:kern w:val="0"/>
              </w:rPr>
              <w:t>«Маленький рассказ»,</w:t>
            </w:r>
            <w:r>
              <w:rPr>
                <w:rFonts w:eastAsia="Calibri"/>
                <w:kern w:val="0"/>
              </w:rPr>
              <w:t xml:space="preserve">          </w:t>
            </w: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 xml:space="preserve">2. Упражнение  </w:t>
            </w:r>
            <w:r w:rsidRPr="00846276">
              <w:rPr>
                <w:rFonts w:eastAsia="Calibri"/>
                <w:kern w:val="0"/>
              </w:rPr>
              <w:t xml:space="preserve">«Стихи и образы», </w:t>
            </w:r>
            <w:r>
              <w:rPr>
                <w:rFonts w:eastAsia="Calibri"/>
                <w:kern w:val="0"/>
              </w:rPr>
              <w:t xml:space="preserve">              3. Упражнение  </w:t>
            </w:r>
            <w:r w:rsidRPr="00846276">
              <w:rPr>
                <w:rFonts w:eastAsia="Calibri"/>
                <w:kern w:val="0"/>
              </w:rPr>
              <w:t xml:space="preserve">«Назови идею», </w:t>
            </w:r>
          </w:p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4. Упражнение «Учимся запоминать надолго».</w:t>
            </w:r>
            <w:r w:rsidRPr="00846276">
              <w:rPr>
                <w:rFonts w:eastAsia="Calibri"/>
                <w:kern w:val="0"/>
              </w:rPr>
              <w:t xml:space="preserve">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549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6D2101">
              <w:rPr>
                <w:rFonts w:eastAsia="Calibri"/>
                <w:b/>
                <w:kern w:val="0"/>
              </w:rPr>
              <w:t xml:space="preserve">Блок 4 </w:t>
            </w:r>
          </w:p>
          <w:p w:rsidR="006D2101" w:rsidRP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</w:p>
          <w:p w:rsidR="006D2101" w:rsidRPr="00846276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  <w:r w:rsidRPr="006D2101">
              <w:rPr>
                <w:rFonts w:eastAsia="Calibri"/>
                <w:b/>
                <w:kern w:val="0"/>
              </w:rPr>
              <w:t>Коррекция и развитие памяти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Развитие словесно – логического мышления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 xml:space="preserve">1. </w:t>
            </w:r>
            <w:r w:rsidRPr="00846276">
              <w:rPr>
                <w:rFonts w:eastAsia="Calibri"/>
                <w:kern w:val="0"/>
              </w:rPr>
              <w:t xml:space="preserve">Развитие умения узнавать </w:t>
            </w:r>
            <w:r>
              <w:rPr>
                <w:rFonts w:eastAsia="Calibri"/>
                <w:kern w:val="0"/>
              </w:rPr>
              <w:t>предметы по заданным признакам,</w:t>
            </w:r>
          </w:p>
          <w:p w:rsidR="006D2101" w:rsidRPr="00846276" w:rsidRDefault="006D2101" w:rsidP="006D2101">
            <w:pPr>
              <w:widowControl/>
              <w:suppressAutoHyphens w:val="0"/>
              <w:spacing w:after="23"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2. </w:t>
            </w:r>
            <w:r w:rsidRPr="00846276">
              <w:rPr>
                <w:rFonts w:eastAsia="Calibri"/>
                <w:kern w:val="0"/>
              </w:rPr>
              <w:t xml:space="preserve">Формирование способности выделять </w:t>
            </w:r>
            <w:r>
              <w:rPr>
                <w:rFonts w:eastAsia="Calibri"/>
                <w:kern w:val="0"/>
              </w:rPr>
              <w:t>существенные признаки предметов,</w:t>
            </w: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 xml:space="preserve">                  3. </w:t>
            </w:r>
            <w:r w:rsidRPr="00846276">
              <w:rPr>
                <w:rFonts w:eastAsia="Calibri"/>
                <w:kern w:val="0"/>
              </w:rPr>
              <w:t>Р</w:t>
            </w:r>
            <w:r>
              <w:rPr>
                <w:rFonts w:eastAsia="Calibri"/>
                <w:kern w:val="0"/>
              </w:rPr>
              <w:t xml:space="preserve">азвитие умений классифицировать,  </w:t>
            </w: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 xml:space="preserve">4. </w:t>
            </w:r>
            <w:r w:rsidRPr="00846276">
              <w:rPr>
                <w:rFonts w:eastAsia="Calibri"/>
                <w:kern w:val="0"/>
              </w:rPr>
              <w:t>Развитие умений выбир</w:t>
            </w:r>
            <w:r>
              <w:rPr>
                <w:rFonts w:eastAsia="Calibri"/>
                <w:kern w:val="0"/>
              </w:rPr>
              <w:t>ать основание для классификации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876B8D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11</w:t>
            </w:r>
            <w:r w:rsidR="006D2101">
              <w:rPr>
                <w:rFonts w:eastAsia="Calibri"/>
                <w:kern w:val="0"/>
              </w:rPr>
              <w:t>ч</w:t>
            </w:r>
          </w:p>
        </w:tc>
      </w:tr>
      <w:tr w:rsidR="006D2101" w:rsidRPr="00846276" w:rsidTr="006D2101">
        <w:trPr>
          <w:trHeight w:val="838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AE21FD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AE21FD">
              <w:rPr>
                <w:rFonts w:eastAsia="Calibri"/>
                <w:b/>
                <w:kern w:val="0"/>
              </w:rPr>
              <w:t>Блок 5</w:t>
            </w:r>
          </w:p>
          <w:p w:rsidR="006D2101" w:rsidRPr="00846276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  <w:r>
              <w:rPr>
                <w:rFonts w:eastAsia="Calibri"/>
                <w:b/>
                <w:kern w:val="0"/>
              </w:rPr>
              <w:t xml:space="preserve">Коррекция и </w:t>
            </w:r>
            <w:r w:rsidRPr="006D2101">
              <w:rPr>
                <w:rFonts w:eastAsia="Calibri"/>
                <w:b/>
                <w:kern w:val="0"/>
              </w:rPr>
              <w:t>развитие</w:t>
            </w:r>
            <w:r w:rsidRPr="00846276">
              <w:rPr>
                <w:rFonts w:eastAsia="Calibri"/>
                <w:kern w:val="0"/>
              </w:rPr>
              <w:t xml:space="preserve"> </w:t>
            </w:r>
            <w:r w:rsidRPr="006D2101">
              <w:rPr>
                <w:rFonts w:eastAsia="Calibri"/>
                <w:b/>
                <w:kern w:val="0"/>
              </w:rPr>
              <w:t>эмоционально-волевой сферы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Развитие</w:t>
            </w:r>
            <w:r w:rsidRPr="00846276">
              <w:rPr>
                <w:rFonts w:eastAsia="Calibri"/>
                <w:kern w:val="0"/>
              </w:rPr>
              <w:t xml:space="preserve"> способности </w:t>
            </w:r>
            <w:r>
              <w:rPr>
                <w:rFonts w:eastAsia="Calibri"/>
                <w:kern w:val="0"/>
              </w:rPr>
              <w:t xml:space="preserve">распознавать эмоциональное </w:t>
            </w:r>
            <w:r w:rsidRPr="00846276">
              <w:rPr>
                <w:rFonts w:eastAsia="Calibri"/>
                <w:kern w:val="0"/>
              </w:rPr>
              <w:t xml:space="preserve">состояние </w:t>
            </w:r>
            <w:r>
              <w:rPr>
                <w:rFonts w:eastAsia="Calibri"/>
                <w:kern w:val="0"/>
              </w:rPr>
              <w:t xml:space="preserve">других людей и отображать его с </w:t>
            </w:r>
            <w:r w:rsidRPr="00846276">
              <w:rPr>
                <w:rFonts w:eastAsia="Calibri"/>
                <w:kern w:val="0"/>
              </w:rPr>
              <w:t>помощью мимики и жестов.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 </w:t>
            </w:r>
            <w:proofErr w:type="gramStart"/>
            <w:r>
              <w:rPr>
                <w:rFonts w:eastAsia="Calibri"/>
                <w:kern w:val="0"/>
              </w:rPr>
              <w:t>Упражнение</w:t>
            </w:r>
            <w:proofErr w:type="gramEnd"/>
            <w:r>
              <w:rPr>
                <w:rFonts w:eastAsia="Calibri"/>
                <w:kern w:val="0"/>
              </w:rPr>
              <w:t xml:space="preserve"> </w:t>
            </w: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 xml:space="preserve">«Какие бывают эмоции», </w:t>
            </w:r>
          </w:p>
          <w:p w:rsidR="006D2101" w:rsidRDefault="006D2101" w:rsidP="006D2101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2. Упражнение «Разные чувства»,  </w:t>
            </w:r>
          </w:p>
          <w:p w:rsidR="006D2101" w:rsidRDefault="006D2101" w:rsidP="006D2101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3. Упражнения на р</w:t>
            </w:r>
            <w:r w:rsidRPr="00846276">
              <w:rPr>
                <w:rFonts w:eastAsia="Calibri"/>
                <w:kern w:val="0"/>
              </w:rPr>
              <w:t xml:space="preserve">асслабление с фиксацией на дыхание. </w:t>
            </w:r>
          </w:p>
          <w:p w:rsidR="006D2101" w:rsidRDefault="006D2101" w:rsidP="006D2101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4. </w:t>
            </w:r>
            <w:r w:rsidRPr="00846276">
              <w:rPr>
                <w:rFonts w:eastAsia="Calibri"/>
                <w:kern w:val="0"/>
              </w:rPr>
              <w:t xml:space="preserve">Дыхательная гимнастика. </w:t>
            </w:r>
          </w:p>
          <w:p w:rsidR="006D2101" w:rsidRPr="00D76ED4" w:rsidRDefault="006D2101" w:rsidP="006D2101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5. Гимнастика для глаз.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876B8D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6</w:t>
            </w:r>
            <w:r w:rsidR="006D2101">
              <w:rPr>
                <w:rFonts w:eastAsia="Calibri"/>
                <w:kern w:val="0"/>
              </w:rPr>
              <w:t>ч.</w:t>
            </w:r>
          </w:p>
        </w:tc>
      </w:tr>
      <w:tr w:rsidR="006D2101" w:rsidRPr="00846276" w:rsidTr="006D2101">
        <w:trPr>
          <w:trHeight w:val="495"/>
        </w:trPr>
        <w:tc>
          <w:tcPr>
            <w:tcW w:w="1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2101" w:rsidRPr="00AE21FD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AE21FD">
              <w:rPr>
                <w:rFonts w:eastAsia="Calibri"/>
                <w:b/>
                <w:kern w:val="0"/>
              </w:rPr>
              <w:t>Блок 6</w:t>
            </w:r>
          </w:p>
          <w:p w:rsidR="006D2101" w:rsidRP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6D2101">
              <w:rPr>
                <w:rFonts w:eastAsia="Calibri"/>
                <w:b/>
                <w:kern w:val="0"/>
              </w:rPr>
              <w:t xml:space="preserve">Коррекция и развитие </w:t>
            </w:r>
            <w:r w:rsidRPr="006D2101">
              <w:rPr>
                <w:rFonts w:eastAsia="Calibri"/>
                <w:b/>
                <w:kern w:val="0"/>
              </w:rPr>
              <w:lastRenderedPageBreak/>
              <w:t>моторной деятельности</w:t>
            </w:r>
            <w:r w:rsidR="00B82C9F">
              <w:rPr>
                <w:rFonts w:eastAsia="Calibri"/>
                <w:b/>
                <w:kern w:val="0"/>
              </w:rPr>
              <w:t>.</w:t>
            </w:r>
            <w:r w:rsidRPr="006D2101">
              <w:rPr>
                <w:rFonts w:eastAsia="Calibri"/>
                <w:b/>
                <w:kern w:val="0"/>
              </w:rPr>
              <w:t xml:space="preserve"> Развитие сенсорной моторики.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lastRenderedPageBreak/>
              <w:t>Исследование развития движе</w:t>
            </w:r>
            <w:r>
              <w:rPr>
                <w:rFonts w:eastAsia="Calibri"/>
                <w:kern w:val="0"/>
              </w:rPr>
              <w:t>ний пальцев и рук, пластичности,</w:t>
            </w:r>
            <w:r w:rsidRPr="00846276">
              <w:rPr>
                <w:rFonts w:eastAsia="Calibri"/>
                <w:kern w:val="0"/>
              </w:rPr>
              <w:t xml:space="preserve"> мелкой моторики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spacing w:after="46" w:line="237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1. Упражнение</w:t>
            </w:r>
            <w:r w:rsidRPr="00846276">
              <w:rPr>
                <w:rFonts w:eastAsia="Calibri"/>
                <w:kern w:val="0"/>
              </w:rPr>
              <w:t xml:space="preserve"> «Теневой театр», </w:t>
            </w:r>
            <w:r>
              <w:rPr>
                <w:rFonts w:eastAsia="Calibri"/>
                <w:kern w:val="0"/>
              </w:rPr>
              <w:t xml:space="preserve">                 2. Упражнение  «Составь и вырежи».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1" w:rsidRPr="00846276" w:rsidRDefault="00876B8D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3</w:t>
            </w:r>
            <w:r w:rsidR="006D2101">
              <w:rPr>
                <w:rFonts w:eastAsia="Calibri"/>
                <w:kern w:val="0"/>
              </w:rPr>
              <w:t>ч.</w:t>
            </w:r>
          </w:p>
        </w:tc>
      </w:tr>
      <w:tr w:rsidR="006D2101" w:rsidRPr="00846276" w:rsidTr="006D2101">
        <w:trPr>
          <w:trHeight w:val="1408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Развитие тонких тактильных ощущений</w:t>
            </w:r>
          </w:p>
          <w:p w:rsidR="006D2101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</w:p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 Упражнение </w:t>
            </w:r>
            <w:r w:rsidRPr="00846276">
              <w:rPr>
                <w:rFonts w:eastAsia="Calibri"/>
                <w:kern w:val="0"/>
              </w:rPr>
              <w:t xml:space="preserve"> «Кусочки ткани», </w:t>
            </w:r>
          </w:p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2. Упражнение «Узнай предмет на ощупь».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288"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F81599" w:rsidRDefault="006D2101" w:rsidP="006D2101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>
              <w:rPr>
                <w:rFonts w:eastAsia="Calibri"/>
                <w:b/>
                <w:kern w:val="0"/>
              </w:rPr>
              <w:lastRenderedPageBreak/>
              <w:t>Модуль 4</w:t>
            </w:r>
            <w:r w:rsidRPr="00F81599">
              <w:rPr>
                <w:rFonts w:eastAsia="Calibri"/>
                <w:b/>
                <w:kern w:val="0"/>
              </w:rPr>
              <w:t xml:space="preserve"> </w:t>
            </w:r>
          </w:p>
          <w:p w:rsidR="006D2101" w:rsidRPr="00846276" w:rsidRDefault="006D2101" w:rsidP="006D2101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F81599">
              <w:rPr>
                <w:rFonts w:eastAsia="Calibri"/>
                <w:b/>
                <w:kern w:val="0"/>
              </w:rPr>
              <w:t>Исследование динамики развития психических процессов</w:t>
            </w:r>
          </w:p>
        </w:tc>
      </w:tr>
      <w:tr w:rsidR="006D2101" w:rsidRPr="00846276" w:rsidTr="006D2101">
        <w:tblPrEx>
          <w:tblCellMar>
            <w:right w:w="67" w:type="dxa"/>
          </w:tblCellMar>
        </w:tblPrEx>
        <w:trPr>
          <w:trHeight w:val="28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101" w:rsidRPr="006D2101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Times New Roman"/>
                <w:b/>
                <w:color w:val="000000"/>
                <w:kern w:val="0"/>
              </w:rPr>
            </w:pPr>
            <w:r w:rsidRPr="006D2101">
              <w:rPr>
                <w:rFonts w:eastAsia="Calibri"/>
                <w:b/>
                <w:kern w:val="0"/>
              </w:rPr>
              <w:t>Заключительная диагностика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>1. Диагностика восприятия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1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>Повторная диагностика</w:t>
            </w:r>
            <w:r w:rsidRPr="00846276">
              <w:rPr>
                <w:rFonts w:eastAsia="Calibri"/>
                <w:kern w:val="0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>2ч.</w:t>
            </w:r>
          </w:p>
          <w:p w:rsidR="006D2101" w:rsidRPr="00846276" w:rsidRDefault="006D2101" w:rsidP="006D2101">
            <w:pPr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</w:p>
        </w:tc>
      </w:tr>
      <w:tr w:rsidR="006D2101" w:rsidRPr="00846276" w:rsidTr="006D2101">
        <w:tblPrEx>
          <w:tblCellMar>
            <w:right w:w="67" w:type="dxa"/>
          </w:tblCellMar>
        </w:tblPrEx>
        <w:trPr>
          <w:trHeight w:val="255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spacing w:line="256" w:lineRule="auto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>2. Диагностика внимания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1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</w:p>
        </w:tc>
      </w:tr>
      <w:tr w:rsidR="006D2101" w:rsidRPr="00846276" w:rsidTr="006D2101">
        <w:tblPrEx>
          <w:tblCellMar>
            <w:right w:w="67" w:type="dxa"/>
          </w:tblCellMar>
        </w:tblPrEx>
        <w:trPr>
          <w:trHeight w:val="195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3. Диагностика памяти</w:t>
            </w:r>
            <w:r w:rsidRPr="00846276">
              <w:rPr>
                <w:rFonts w:eastAsia="Calibri"/>
                <w:kern w:val="0"/>
              </w:rPr>
              <w:t xml:space="preserve"> 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spacing w:line="256" w:lineRule="auto"/>
              <w:ind w:left="1"/>
              <w:rPr>
                <w:rFonts w:eastAsia="Calibri"/>
                <w:kern w:val="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blPrEx>
          <w:tblCellMar>
            <w:right w:w="67" w:type="dxa"/>
          </w:tblCellMar>
        </w:tblPrEx>
        <w:trPr>
          <w:trHeight w:val="405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4. Диагностика мышления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1"/>
              <w:rPr>
                <w:rFonts w:eastAsia="Calibri"/>
                <w:kern w:val="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</w:tbl>
    <w:p w:rsidR="00B82C9F" w:rsidRDefault="00B82C9F" w:rsidP="006D2101">
      <w:pPr>
        <w:widowControl/>
        <w:suppressAutoHyphens w:val="0"/>
        <w:spacing w:after="77" w:line="249" w:lineRule="auto"/>
        <w:ind w:left="1633" w:right="1696"/>
        <w:jc w:val="center"/>
        <w:rPr>
          <w:b/>
          <w:bCs/>
        </w:rPr>
      </w:pPr>
    </w:p>
    <w:p w:rsidR="006D2101" w:rsidRPr="00876B8D" w:rsidRDefault="00876B8D" w:rsidP="006D2101">
      <w:pPr>
        <w:widowControl/>
        <w:suppressAutoHyphens w:val="0"/>
        <w:spacing w:after="77" w:line="249" w:lineRule="auto"/>
        <w:ind w:left="1633" w:right="1696"/>
        <w:jc w:val="center"/>
        <w:rPr>
          <w:rFonts w:eastAsia="Calibri"/>
          <w:kern w:val="0"/>
        </w:rPr>
      </w:pPr>
      <w:r w:rsidRPr="00876B8D">
        <w:rPr>
          <w:b/>
          <w:bCs/>
        </w:rPr>
        <w:t>3 класс</w:t>
      </w:r>
      <w:r w:rsidR="006D2101" w:rsidRPr="00876B8D">
        <w:rPr>
          <w:rFonts w:eastAsia="Calibri"/>
          <w:b/>
          <w:kern w:val="0"/>
        </w:rPr>
        <w:t xml:space="preserve"> </w:t>
      </w:r>
    </w:p>
    <w:tbl>
      <w:tblPr>
        <w:tblStyle w:val="TableGrid"/>
        <w:tblW w:w="10459" w:type="dxa"/>
        <w:tblInd w:w="-427" w:type="dxa"/>
        <w:tblLayout w:type="fixed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1528"/>
        <w:gridCol w:w="3685"/>
        <w:gridCol w:w="4394"/>
        <w:gridCol w:w="852"/>
      </w:tblGrid>
      <w:tr w:rsidR="006D2101" w:rsidRPr="00846276" w:rsidTr="006D2101">
        <w:trPr>
          <w:trHeight w:val="56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right="108"/>
              <w:jc w:val="center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Раздел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right="107"/>
              <w:jc w:val="center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Times New Roman"/>
                <w:color w:val="000000"/>
                <w:kern w:val="0"/>
              </w:rPr>
              <w:t>Темы занятий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>Содержание</w:t>
            </w:r>
            <w:r w:rsidRPr="00846276">
              <w:rPr>
                <w:rFonts w:eastAsia="Calibri"/>
                <w:kern w:val="0"/>
              </w:rPr>
              <w:t xml:space="preserve"> занятий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Количество  часов  </w:t>
            </w:r>
          </w:p>
        </w:tc>
      </w:tr>
      <w:tr w:rsidR="006D2101" w:rsidRPr="00846276" w:rsidTr="006D2101">
        <w:trPr>
          <w:trHeight w:val="562"/>
        </w:trPr>
        <w:tc>
          <w:tcPr>
            <w:tcW w:w="10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956124" w:rsidRDefault="006D2101" w:rsidP="006D2101">
            <w:pPr>
              <w:ind w:left="2"/>
              <w:jc w:val="center"/>
              <w:rPr>
                <w:rFonts w:eastAsia="Calibri"/>
                <w:b/>
                <w:kern w:val="0"/>
              </w:rPr>
            </w:pPr>
            <w:r w:rsidRPr="00956124">
              <w:rPr>
                <w:rFonts w:eastAsia="Calibri"/>
                <w:b/>
                <w:kern w:val="0"/>
              </w:rPr>
              <w:t xml:space="preserve">Модуль 1 </w:t>
            </w:r>
          </w:p>
          <w:p w:rsidR="006D2101" w:rsidRPr="00C2593F" w:rsidRDefault="006D2101" w:rsidP="006D2101">
            <w:pPr>
              <w:ind w:left="2"/>
              <w:jc w:val="center"/>
              <w:rPr>
                <w:rFonts w:eastAsia="Calibri"/>
                <w:kern w:val="0"/>
              </w:rPr>
            </w:pPr>
            <w:r>
              <w:rPr>
                <w:rFonts w:eastAsia="Calibri"/>
                <w:b/>
                <w:kern w:val="0"/>
              </w:rPr>
              <w:t xml:space="preserve">Исследование </w:t>
            </w:r>
            <w:proofErr w:type="spellStart"/>
            <w:r>
              <w:rPr>
                <w:rFonts w:eastAsia="Calibri"/>
                <w:b/>
                <w:kern w:val="0"/>
              </w:rPr>
              <w:t>сформированности</w:t>
            </w:r>
            <w:proofErr w:type="spellEnd"/>
            <w:r>
              <w:rPr>
                <w:rFonts w:eastAsia="Calibri"/>
                <w:b/>
                <w:kern w:val="0"/>
              </w:rPr>
              <w:t xml:space="preserve"> базовых составляющих психического процесса</w:t>
            </w:r>
          </w:p>
        </w:tc>
      </w:tr>
      <w:tr w:rsidR="006D2101" w:rsidRPr="00846276" w:rsidTr="006D2101">
        <w:trPr>
          <w:trHeight w:val="83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101" w:rsidRPr="00B82C9F" w:rsidRDefault="006D2101" w:rsidP="006D2101">
            <w:pPr>
              <w:rPr>
                <w:rFonts w:eastAsia="Times New Roman"/>
                <w:b/>
                <w:color w:val="000000"/>
                <w:kern w:val="0"/>
              </w:rPr>
            </w:pPr>
            <w:r w:rsidRPr="00B82C9F">
              <w:rPr>
                <w:rFonts w:eastAsia="Calibri"/>
                <w:b/>
                <w:kern w:val="0"/>
              </w:rPr>
              <w:t>Входная диагностика познавательных процессов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>Исследование восприятия пространства, времени, цвета,</w:t>
            </w:r>
            <w:r>
              <w:rPr>
                <w:rFonts w:eastAsia="Calibri"/>
                <w:kern w:val="0"/>
              </w:rPr>
              <w:t xml:space="preserve"> формы. Зрительный </w:t>
            </w:r>
            <w:proofErr w:type="spellStart"/>
            <w:r>
              <w:rPr>
                <w:rFonts w:eastAsia="Calibri"/>
                <w:kern w:val="0"/>
              </w:rPr>
              <w:t>гнозис</w:t>
            </w:r>
            <w:proofErr w:type="spellEnd"/>
            <w:r>
              <w:rPr>
                <w:rFonts w:eastAsia="Calibri"/>
                <w:kern w:val="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1. Упражнение «Поиск по признакам»,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2. Упражнение «Назови такой же»</w:t>
            </w:r>
            <w:r>
              <w:rPr>
                <w:rFonts w:eastAsia="Calibri"/>
                <w:kern w:val="0"/>
              </w:rPr>
              <w:t>,</w:t>
            </w:r>
          </w:p>
          <w:p w:rsidR="006D2101" w:rsidRPr="003A7D9E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3. Узнавание реалистических, перечеркнутых, наложенных, недорисованных изображений.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>2ч.</w:t>
            </w:r>
          </w:p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</w:p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</w:p>
          <w:p w:rsidR="006D2101" w:rsidRPr="00846276" w:rsidRDefault="006D2101" w:rsidP="006D2101">
            <w:pPr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</w:p>
        </w:tc>
      </w:tr>
      <w:tr w:rsidR="006D2101" w:rsidRPr="00846276" w:rsidTr="006D2101">
        <w:trPr>
          <w:trHeight w:val="536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after="22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>Иссл</w:t>
            </w:r>
            <w:r>
              <w:rPr>
                <w:rFonts w:eastAsia="Calibri"/>
                <w:kern w:val="0"/>
              </w:rPr>
              <w:t>едование концентрации, объема, переключение и устойчивости внимания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Default="006D2101" w:rsidP="006D2101">
            <w:pPr>
              <w:widowControl/>
              <w:suppressAutoHyphens w:val="0"/>
              <w:ind w:left="1"/>
            </w:pPr>
            <w:r>
              <w:rPr>
                <w:rFonts w:eastAsia="Calibri"/>
                <w:kern w:val="0"/>
              </w:rPr>
              <w:t xml:space="preserve">1. </w:t>
            </w:r>
            <w:r>
              <w:t xml:space="preserve">Методика </w:t>
            </w:r>
            <w:proofErr w:type="spellStart"/>
            <w:r>
              <w:t>Пьерона-Рузера</w:t>
            </w:r>
            <w:proofErr w:type="spellEnd"/>
            <w:r>
              <w:t>,</w:t>
            </w:r>
          </w:p>
          <w:p w:rsidR="006D2101" w:rsidRPr="00846276" w:rsidRDefault="000703BC" w:rsidP="006D2101">
            <w:pPr>
              <w:widowControl/>
              <w:suppressAutoHyphens w:val="0"/>
              <w:ind w:left="1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>2</w:t>
            </w:r>
            <w:r w:rsidR="006D2101">
              <w:rPr>
                <w:rFonts w:eastAsia="Calibri"/>
                <w:kern w:val="0"/>
              </w:rPr>
              <w:t>. Методика «Знаковый тест».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spacing w:line="256" w:lineRule="auto"/>
              <w:rPr>
                <w:rFonts w:eastAsia="Times New Roman"/>
                <w:color w:val="000000"/>
                <w:kern w:val="0"/>
              </w:rPr>
            </w:pPr>
          </w:p>
        </w:tc>
      </w:tr>
      <w:tr w:rsidR="006D2101" w:rsidRPr="00846276" w:rsidTr="006D2101">
        <w:trPr>
          <w:trHeight w:val="644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ind w:right="92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>Исследование зрительн</w:t>
            </w:r>
            <w:r>
              <w:rPr>
                <w:rFonts w:eastAsia="Calibri"/>
                <w:kern w:val="0"/>
              </w:rPr>
              <w:t>ой, слуховой, логической памяти</w:t>
            </w:r>
            <w:r w:rsidRPr="00846276">
              <w:rPr>
                <w:rFonts w:eastAsia="Calibri"/>
                <w:kern w:val="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 </w:t>
            </w:r>
            <w:r w:rsidRPr="00846276">
              <w:rPr>
                <w:rFonts w:eastAsia="Calibri"/>
                <w:kern w:val="0"/>
              </w:rPr>
              <w:t>Методика «</w:t>
            </w:r>
            <w:r>
              <w:rPr>
                <w:rFonts w:eastAsia="Calibri"/>
                <w:kern w:val="0"/>
              </w:rPr>
              <w:t xml:space="preserve">Запоминание 10 слов» (по А.Р. </w:t>
            </w:r>
            <w:proofErr w:type="spellStart"/>
            <w:r>
              <w:rPr>
                <w:rFonts w:eastAsia="Calibri"/>
                <w:kern w:val="0"/>
              </w:rPr>
              <w:t>Лурия</w:t>
            </w:r>
            <w:proofErr w:type="spellEnd"/>
            <w:r>
              <w:rPr>
                <w:rFonts w:eastAsia="Calibri"/>
                <w:kern w:val="0"/>
              </w:rPr>
              <w:t xml:space="preserve">), </w:t>
            </w:r>
          </w:p>
          <w:p w:rsidR="006D2101" w:rsidRPr="00846276" w:rsidRDefault="006D2101" w:rsidP="006D2101">
            <w:pPr>
              <w:widowControl/>
              <w:suppressAutoHyphens w:val="0"/>
              <w:ind w:left="1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>2. Методика «Запомни числа».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spacing w:line="256" w:lineRule="auto"/>
              <w:rPr>
                <w:rFonts w:eastAsia="Times New Roman"/>
                <w:color w:val="000000"/>
                <w:kern w:val="0"/>
              </w:rPr>
            </w:pPr>
          </w:p>
        </w:tc>
      </w:tr>
      <w:tr w:rsidR="006D2101" w:rsidRPr="00846276" w:rsidTr="006D2101">
        <w:trPr>
          <w:trHeight w:val="838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>Исследование словесно – логического, н</w:t>
            </w:r>
            <w:r>
              <w:rPr>
                <w:rFonts w:eastAsia="Calibri"/>
                <w:kern w:val="0"/>
              </w:rPr>
              <w:t>аглядно – действенного, наглядно – образного, понятийного</w:t>
            </w: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>мышления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 </w:t>
            </w:r>
            <w:r w:rsidRPr="00846276">
              <w:rPr>
                <w:rFonts w:eastAsia="Calibri"/>
                <w:kern w:val="0"/>
              </w:rPr>
              <w:t>Методика «Четверты</w:t>
            </w:r>
            <w:r>
              <w:rPr>
                <w:rFonts w:eastAsia="Calibri"/>
                <w:kern w:val="0"/>
              </w:rPr>
              <w:t xml:space="preserve">й лишний»,               2. Методика «Кубики </w:t>
            </w:r>
            <w:proofErr w:type="spellStart"/>
            <w:r>
              <w:rPr>
                <w:rFonts w:eastAsia="Calibri"/>
                <w:kern w:val="0"/>
              </w:rPr>
              <w:t>Кооса</w:t>
            </w:r>
            <w:proofErr w:type="spellEnd"/>
            <w:r>
              <w:rPr>
                <w:rFonts w:eastAsia="Calibri"/>
                <w:kern w:val="0"/>
              </w:rPr>
              <w:t>»,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3. Методика «Простые аналогии»,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4. </w:t>
            </w:r>
            <w:r w:rsidRPr="003A7D9E">
              <w:rPr>
                <w:rFonts w:eastAsia="Times New Roman"/>
                <w:bCs/>
              </w:rPr>
              <w:t>Узнавание конфликтных изображений-нелепиц</w:t>
            </w:r>
            <w:r>
              <w:rPr>
                <w:rFonts w:eastAsia="Times New Roman"/>
                <w:bCs/>
              </w:rPr>
              <w:t>,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5. Методика «</w:t>
            </w:r>
            <w:r>
              <w:t>Разрезные картинки</w:t>
            </w:r>
            <w:r>
              <w:rPr>
                <w:rFonts w:eastAsia="Calibri"/>
                <w:kern w:val="0"/>
              </w:rPr>
              <w:t>»,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Times New Roman"/>
                <w:bCs/>
              </w:rPr>
            </w:pPr>
            <w:r>
              <w:rPr>
                <w:rFonts w:eastAsia="Calibri"/>
                <w:kern w:val="0"/>
              </w:rPr>
              <w:t xml:space="preserve">6. </w:t>
            </w:r>
            <w:r w:rsidRPr="007A2C65">
              <w:rPr>
                <w:rFonts w:eastAsia="Times New Roman"/>
                <w:bCs/>
              </w:rPr>
              <w:t xml:space="preserve">Методика для исследования уровня </w:t>
            </w:r>
            <w:proofErr w:type="spellStart"/>
            <w:r w:rsidRPr="007A2C65">
              <w:rPr>
                <w:rFonts w:eastAsia="Times New Roman"/>
                <w:bCs/>
              </w:rPr>
              <w:t>сформированности</w:t>
            </w:r>
            <w:proofErr w:type="spellEnd"/>
            <w:r w:rsidRPr="007A2C65">
              <w:rPr>
                <w:rFonts w:eastAsia="Times New Roman"/>
                <w:bCs/>
              </w:rPr>
              <w:t xml:space="preserve"> понятийного мышления</w:t>
            </w:r>
            <w:r>
              <w:rPr>
                <w:rFonts w:eastAsia="Times New Roman"/>
                <w:bCs/>
              </w:rPr>
              <w:t>,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Times New Roman"/>
                <w:bCs/>
              </w:rPr>
              <w:t>7. Понимание сюжетной картинки,</w:t>
            </w:r>
          </w:p>
          <w:p w:rsidR="006D2101" w:rsidRPr="005A713A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8. Тест </w:t>
            </w:r>
            <w:proofErr w:type="spellStart"/>
            <w:r>
              <w:rPr>
                <w:rFonts w:eastAsia="Calibri"/>
                <w:kern w:val="0"/>
              </w:rPr>
              <w:t>Равена</w:t>
            </w:r>
            <w:proofErr w:type="spellEnd"/>
            <w:r>
              <w:rPr>
                <w:rFonts w:eastAsia="Calibri"/>
                <w:kern w:val="0"/>
              </w:rPr>
              <w:t>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</w:p>
        </w:tc>
      </w:tr>
      <w:tr w:rsidR="006D2101" w:rsidRPr="00846276" w:rsidTr="006D2101">
        <w:trPr>
          <w:trHeight w:val="635"/>
        </w:trPr>
        <w:tc>
          <w:tcPr>
            <w:tcW w:w="104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956124" w:rsidRDefault="006D2101" w:rsidP="006D2101">
            <w:pPr>
              <w:widowControl/>
              <w:suppressAutoHyphens w:val="0"/>
              <w:spacing w:line="256" w:lineRule="auto"/>
              <w:jc w:val="center"/>
              <w:rPr>
                <w:rFonts w:eastAsia="Calibri"/>
                <w:b/>
                <w:kern w:val="0"/>
              </w:rPr>
            </w:pPr>
            <w:r w:rsidRPr="00956124">
              <w:rPr>
                <w:rFonts w:eastAsia="Calibri"/>
                <w:b/>
                <w:kern w:val="0"/>
              </w:rPr>
              <w:t>Модуль 2</w:t>
            </w:r>
          </w:p>
          <w:p w:rsidR="006D2101" w:rsidRPr="00846276" w:rsidRDefault="006D2101" w:rsidP="006D2101">
            <w:pPr>
              <w:widowControl/>
              <w:suppressAutoHyphens w:val="0"/>
              <w:spacing w:line="256" w:lineRule="auto"/>
              <w:jc w:val="center"/>
              <w:rPr>
                <w:rFonts w:eastAsia="Calibri"/>
                <w:kern w:val="0"/>
              </w:rPr>
            </w:pPr>
            <w:r>
              <w:rPr>
                <w:b/>
                <w:bCs/>
              </w:rPr>
              <w:t xml:space="preserve">Исследование </w:t>
            </w:r>
            <w:proofErr w:type="spellStart"/>
            <w:r>
              <w:rPr>
                <w:b/>
                <w:bCs/>
              </w:rPr>
              <w:t>сформированности</w:t>
            </w:r>
            <w:proofErr w:type="spellEnd"/>
            <w:r>
              <w:rPr>
                <w:b/>
                <w:bCs/>
              </w:rPr>
              <w:t xml:space="preserve"> эмоционально-личностных особенностей</w:t>
            </w:r>
          </w:p>
        </w:tc>
      </w:tr>
      <w:tr w:rsidR="006D2101" w:rsidRPr="00846276" w:rsidTr="006D2101">
        <w:trPr>
          <w:trHeight w:val="838"/>
        </w:trPr>
        <w:tc>
          <w:tcPr>
            <w:tcW w:w="1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2101" w:rsidRPr="00B82C9F" w:rsidRDefault="006D2101" w:rsidP="006D2101">
            <w:pPr>
              <w:widowControl/>
              <w:suppressAutoHyphens w:val="0"/>
              <w:ind w:left="2"/>
              <w:rPr>
                <w:rFonts w:eastAsia="Times New Roman"/>
                <w:b/>
                <w:color w:val="000000"/>
                <w:kern w:val="0"/>
              </w:rPr>
            </w:pPr>
            <w:r w:rsidRPr="00B82C9F">
              <w:rPr>
                <w:rFonts w:eastAsia="Calibri"/>
                <w:b/>
                <w:kern w:val="0"/>
              </w:rPr>
              <w:t>Входная диагностика эмоционально-личностных особенностей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Исследование аффективной сферы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left="1"/>
            </w:pPr>
            <w:r>
              <w:t xml:space="preserve">1. Тест «Рука», 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t>2. Методики: СОМОР, ЦТО, «Контурный С.А.Т.-Н», «Эмоциональные лица», «Метаморфозы»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2ч.</w:t>
            </w:r>
          </w:p>
        </w:tc>
      </w:tr>
      <w:tr w:rsidR="006D2101" w:rsidRPr="00846276" w:rsidTr="006D2101">
        <w:trPr>
          <w:trHeight w:val="838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>
              <w:t xml:space="preserve">Исследование взаимоотношений ребенка в детском коллективе и 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t>1. Методика «СОМОР», Цветовой тест отношений (ЦТО) и другие проективные методы исследования.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554"/>
        </w:trPr>
        <w:tc>
          <w:tcPr>
            <w:tcW w:w="1045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956124" w:rsidRDefault="006D2101" w:rsidP="006D2101">
            <w:pPr>
              <w:widowControl/>
              <w:suppressAutoHyphens w:val="0"/>
              <w:spacing w:line="256" w:lineRule="auto"/>
              <w:jc w:val="center"/>
              <w:rPr>
                <w:rFonts w:eastAsia="Calibri"/>
                <w:b/>
                <w:kern w:val="0"/>
              </w:rPr>
            </w:pPr>
            <w:r>
              <w:rPr>
                <w:rFonts w:eastAsia="Calibri"/>
                <w:b/>
                <w:kern w:val="0"/>
              </w:rPr>
              <w:t>Модуль 3</w:t>
            </w:r>
          </w:p>
          <w:p w:rsidR="006D2101" w:rsidRPr="00B42154" w:rsidRDefault="006D2101" w:rsidP="006D2101">
            <w:pPr>
              <w:widowControl/>
              <w:suppressAutoHyphens w:val="0"/>
              <w:spacing w:line="256" w:lineRule="auto"/>
              <w:jc w:val="center"/>
              <w:rPr>
                <w:rFonts w:eastAsia="Calibri"/>
                <w:kern w:val="0"/>
              </w:rPr>
            </w:pPr>
            <w:r w:rsidRPr="00956124">
              <w:rPr>
                <w:rFonts w:eastAsia="Calibri"/>
                <w:b/>
                <w:kern w:val="0"/>
              </w:rPr>
              <w:t xml:space="preserve"> Коррекция, развитие и диагностика психических процессов</w:t>
            </w:r>
          </w:p>
        </w:tc>
      </w:tr>
      <w:tr w:rsidR="006D2101" w:rsidRPr="00846276" w:rsidTr="006D2101">
        <w:trPr>
          <w:trHeight w:val="1400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2101" w:rsidRPr="006210CF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Times New Roman"/>
                <w:b/>
                <w:color w:val="000000"/>
                <w:kern w:val="0"/>
              </w:rPr>
            </w:pPr>
            <w:r w:rsidRPr="006210CF">
              <w:rPr>
                <w:rFonts w:eastAsia="Times New Roman"/>
                <w:b/>
                <w:color w:val="000000"/>
                <w:kern w:val="0"/>
              </w:rPr>
              <w:lastRenderedPageBreak/>
              <w:t>Блок 1</w:t>
            </w:r>
          </w:p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  <w:p w:rsidR="006D2101" w:rsidRPr="00B82C9F" w:rsidRDefault="006D2101" w:rsidP="00B82C9F">
            <w:pPr>
              <w:widowControl/>
              <w:suppressAutoHyphens w:val="0"/>
              <w:ind w:left="2"/>
              <w:rPr>
                <w:rFonts w:eastAsia="Times New Roman"/>
                <w:b/>
                <w:color w:val="000000"/>
                <w:kern w:val="0"/>
              </w:rPr>
            </w:pPr>
            <w:r w:rsidRPr="00B82C9F">
              <w:rPr>
                <w:rFonts w:eastAsia="Calibri"/>
                <w:b/>
                <w:kern w:val="0"/>
              </w:rPr>
              <w:t>Коррекция</w:t>
            </w:r>
            <w:r w:rsidR="00B82C9F" w:rsidRPr="00B82C9F">
              <w:rPr>
                <w:rFonts w:eastAsia="Calibri"/>
                <w:b/>
                <w:kern w:val="0"/>
              </w:rPr>
              <w:t xml:space="preserve"> и </w:t>
            </w:r>
            <w:r w:rsidRPr="00B82C9F">
              <w:rPr>
                <w:rFonts w:eastAsia="Calibri"/>
                <w:b/>
                <w:kern w:val="0"/>
              </w:rPr>
              <w:t>развитие восприятия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Восприятие пространства. Формирование пространственных представлений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Times New Roman"/>
                <w:color w:val="000000"/>
                <w:kern w:val="0"/>
              </w:rPr>
              <w:t xml:space="preserve">1. </w:t>
            </w:r>
            <w:r>
              <w:rPr>
                <w:rFonts w:eastAsia="Calibri"/>
                <w:kern w:val="0"/>
              </w:rPr>
              <w:t xml:space="preserve">Упражнение </w:t>
            </w:r>
            <w:r w:rsidRPr="00846276">
              <w:rPr>
                <w:rFonts w:eastAsia="Calibri"/>
                <w:kern w:val="0"/>
              </w:rPr>
              <w:t xml:space="preserve"> «Развиваем глазомер», </w:t>
            </w:r>
          </w:p>
          <w:p w:rsidR="006D2101" w:rsidRDefault="006D2101" w:rsidP="006D2101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2. Упражнение </w:t>
            </w:r>
            <w:r w:rsidRPr="00846276">
              <w:rPr>
                <w:rFonts w:eastAsia="Calibri"/>
                <w:kern w:val="0"/>
              </w:rPr>
              <w:t>«Измеряем на глазок»,</w:t>
            </w:r>
            <w:r>
              <w:rPr>
                <w:rFonts w:eastAsia="Calibri"/>
                <w:kern w:val="0"/>
              </w:rPr>
              <w:t xml:space="preserve">      </w:t>
            </w:r>
            <w:r w:rsidR="00E049F2">
              <w:rPr>
                <w:rFonts w:eastAsia="Calibri"/>
                <w:kern w:val="0"/>
              </w:rPr>
              <w:t xml:space="preserve">            </w:t>
            </w: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 xml:space="preserve">3. Упражнение </w:t>
            </w:r>
            <w:r w:rsidRPr="00846276">
              <w:rPr>
                <w:rFonts w:eastAsia="Calibri"/>
                <w:kern w:val="0"/>
              </w:rPr>
              <w:t>«Что за картинк</w:t>
            </w:r>
            <w:r>
              <w:rPr>
                <w:rFonts w:eastAsia="Calibri"/>
                <w:kern w:val="0"/>
              </w:rPr>
              <w:t>а»,</w:t>
            </w:r>
          </w:p>
          <w:p w:rsidR="006D2101" w:rsidRPr="00846276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4. Упражнение «Определи размер на ощупь».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1" w:rsidRPr="00846276" w:rsidRDefault="00B82C9F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6</w:t>
            </w:r>
            <w:r w:rsidR="006D2101">
              <w:rPr>
                <w:rFonts w:eastAsia="Calibri"/>
                <w:kern w:val="0"/>
              </w:rPr>
              <w:t>ч.</w:t>
            </w:r>
          </w:p>
        </w:tc>
      </w:tr>
      <w:tr w:rsidR="006D2101" w:rsidRPr="00846276" w:rsidTr="006D2101">
        <w:trPr>
          <w:trHeight w:val="615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Развитие восприятия времени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1. Упражнение «Кто старше?»,</w:t>
            </w:r>
          </w:p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2. Упражнение </w:t>
            </w:r>
            <w:r w:rsidRPr="00846276">
              <w:rPr>
                <w:rFonts w:eastAsia="Calibri"/>
                <w:kern w:val="0"/>
              </w:rPr>
              <w:t>«Назови месяц дальше»,</w:t>
            </w:r>
            <w:r w:rsidR="00E049F2">
              <w:rPr>
                <w:rFonts w:eastAsia="Calibri"/>
                <w:kern w:val="0"/>
              </w:rPr>
              <w:t xml:space="preserve">              </w:t>
            </w: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>3.  Заучивание скороговорок,</w:t>
            </w:r>
          </w:p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4. Упражнение «</w:t>
            </w:r>
            <w:r w:rsidRPr="009E1F54">
              <w:rPr>
                <w:rFonts w:eastAsia="Calibri"/>
                <w:kern w:val="0"/>
              </w:rPr>
              <w:t>Времена года</w:t>
            </w:r>
            <w:r>
              <w:rPr>
                <w:rFonts w:eastAsia="Calibri"/>
                <w:kern w:val="0"/>
              </w:rPr>
              <w:t>»,</w:t>
            </w:r>
          </w:p>
          <w:p w:rsidR="006D2101" w:rsidRDefault="006D2101" w:rsidP="006D2101">
            <w:pPr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>5. Упражнение «</w:t>
            </w:r>
            <w:proofErr w:type="gramStart"/>
            <w:r>
              <w:rPr>
                <w:rFonts w:eastAsia="Calibri"/>
                <w:kern w:val="0"/>
              </w:rPr>
              <w:t>Быстро-долго</w:t>
            </w:r>
            <w:proofErr w:type="gramEnd"/>
            <w:r>
              <w:rPr>
                <w:rFonts w:eastAsia="Calibri"/>
                <w:kern w:val="0"/>
              </w:rPr>
              <w:t>».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1133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Развитие восприятия</w:t>
            </w:r>
            <w:r>
              <w:rPr>
                <w:rFonts w:eastAsia="Calibri"/>
                <w:kern w:val="0"/>
              </w:rPr>
              <w:t xml:space="preserve"> формы и цвета, величины и веса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 xml:space="preserve">1. Упражнение </w:t>
            </w:r>
            <w:r w:rsidRPr="00846276">
              <w:rPr>
                <w:rFonts w:eastAsia="Calibri"/>
                <w:kern w:val="0"/>
              </w:rPr>
              <w:t xml:space="preserve"> «Какой цвет пропал?»,</w:t>
            </w:r>
            <w:r>
              <w:rPr>
                <w:rFonts w:eastAsia="Calibri"/>
                <w:kern w:val="0"/>
              </w:rPr>
              <w:t xml:space="preserve">         </w:t>
            </w: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 xml:space="preserve">2. Упражнение </w:t>
            </w:r>
            <w:r w:rsidRPr="00846276">
              <w:rPr>
                <w:rFonts w:eastAsia="Calibri"/>
                <w:kern w:val="0"/>
              </w:rPr>
              <w:t xml:space="preserve">«Построй башню»,  </w:t>
            </w:r>
            <w:r>
              <w:rPr>
                <w:rFonts w:eastAsia="Calibri"/>
                <w:kern w:val="0"/>
              </w:rPr>
              <w:t xml:space="preserve">              3. М</w:t>
            </w:r>
            <w:r w:rsidRPr="00846276">
              <w:rPr>
                <w:rFonts w:eastAsia="Calibri"/>
                <w:kern w:val="0"/>
              </w:rPr>
              <w:t>етодики «Вес</w:t>
            </w:r>
            <w:r>
              <w:rPr>
                <w:rFonts w:eastAsia="Calibri"/>
                <w:kern w:val="0"/>
              </w:rPr>
              <w:t xml:space="preserve"> предмета» и «Кто больше весит?»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510"/>
        </w:trPr>
        <w:tc>
          <w:tcPr>
            <w:tcW w:w="1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2101" w:rsidRPr="006210CF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6210CF">
              <w:rPr>
                <w:rFonts w:eastAsia="Calibri"/>
                <w:b/>
                <w:kern w:val="0"/>
              </w:rPr>
              <w:t xml:space="preserve">Блок 2 </w:t>
            </w:r>
          </w:p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  <w:p w:rsidR="006D2101" w:rsidRPr="00B82C9F" w:rsidRDefault="00B82C9F" w:rsidP="00B82C9F">
            <w:pPr>
              <w:widowControl/>
              <w:suppressAutoHyphens w:val="0"/>
              <w:ind w:left="2"/>
              <w:rPr>
                <w:rFonts w:eastAsia="Times New Roman"/>
                <w:b/>
                <w:color w:val="000000"/>
                <w:kern w:val="0"/>
              </w:rPr>
            </w:pPr>
            <w:r w:rsidRPr="00B82C9F">
              <w:rPr>
                <w:rFonts w:eastAsia="Calibri"/>
                <w:b/>
                <w:kern w:val="0"/>
              </w:rPr>
              <w:t xml:space="preserve">Коррекция и </w:t>
            </w:r>
            <w:r w:rsidR="006D2101" w:rsidRPr="00B82C9F">
              <w:rPr>
                <w:rFonts w:eastAsia="Calibri"/>
                <w:b/>
                <w:kern w:val="0"/>
              </w:rPr>
              <w:t>развитие внимания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Развитие устойчивости внимания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spacing w:after="23"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 Упражнение </w:t>
            </w:r>
            <w:r w:rsidRPr="00846276">
              <w:rPr>
                <w:rFonts w:eastAsia="Calibri"/>
                <w:kern w:val="0"/>
              </w:rPr>
              <w:t xml:space="preserve"> «Найди</w:t>
            </w:r>
            <w:r>
              <w:rPr>
                <w:rFonts w:eastAsia="Calibri"/>
                <w:kern w:val="0"/>
              </w:rPr>
              <w:t xml:space="preserve"> пять</w:t>
            </w:r>
            <w:r w:rsidRPr="00846276">
              <w:rPr>
                <w:rFonts w:eastAsia="Calibri"/>
                <w:kern w:val="0"/>
              </w:rPr>
              <w:t xml:space="preserve"> отличий», </w:t>
            </w:r>
            <w:r>
              <w:rPr>
                <w:rFonts w:eastAsia="Calibri"/>
                <w:kern w:val="0"/>
              </w:rPr>
              <w:t xml:space="preserve"> </w:t>
            </w:r>
            <w:r w:rsidR="00E049F2">
              <w:rPr>
                <w:rFonts w:eastAsia="Calibri"/>
                <w:kern w:val="0"/>
              </w:rPr>
              <w:t xml:space="preserve">             </w:t>
            </w:r>
            <w:r>
              <w:rPr>
                <w:rFonts w:eastAsia="Calibri"/>
                <w:kern w:val="0"/>
              </w:rPr>
              <w:t>2. Упражнение «Исключение лишнего»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1" w:rsidRPr="00846276" w:rsidRDefault="00B82C9F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20</w:t>
            </w:r>
            <w:r w:rsidR="006D2101">
              <w:rPr>
                <w:rFonts w:eastAsia="Calibri"/>
                <w:kern w:val="0"/>
              </w:rPr>
              <w:t>ч.</w:t>
            </w:r>
          </w:p>
        </w:tc>
      </w:tr>
      <w:tr w:rsidR="006D2101" w:rsidRPr="00846276" w:rsidTr="006D2101">
        <w:trPr>
          <w:trHeight w:val="510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</w:t>
            </w:r>
            <w:r>
              <w:rPr>
                <w:rFonts w:eastAsia="Calibri"/>
                <w:kern w:val="0"/>
              </w:rPr>
              <w:t>ие умения распределять внимание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354AC9" w:rsidRDefault="006D2101" w:rsidP="006D2101">
            <w:pPr>
              <w:spacing w:after="23" w:line="256" w:lineRule="auto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 xml:space="preserve">1.Методика  </w:t>
            </w:r>
            <w:r w:rsidRPr="00846276">
              <w:rPr>
                <w:rFonts w:eastAsia="Calibri"/>
                <w:kern w:val="0"/>
              </w:rPr>
              <w:t xml:space="preserve">«Корректурная проба», </w:t>
            </w:r>
            <w:r>
              <w:rPr>
                <w:rFonts w:eastAsia="Calibri"/>
                <w:kern w:val="0"/>
              </w:rPr>
              <w:t xml:space="preserve">                               2. Упражнение</w:t>
            </w: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>«Графический диктант»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750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Развитие конце</w:t>
            </w:r>
            <w:r>
              <w:rPr>
                <w:rFonts w:eastAsia="Calibri"/>
                <w:kern w:val="0"/>
              </w:rPr>
              <w:t>нтрации и устойчивости внимания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E71A87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1.Методика  </w:t>
            </w:r>
            <w:r w:rsidRPr="00846276">
              <w:rPr>
                <w:rFonts w:eastAsia="Calibri"/>
                <w:kern w:val="0"/>
              </w:rPr>
              <w:t>«</w:t>
            </w:r>
            <w:r w:rsidRPr="00E71A87">
              <w:rPr>
                <w:rFonts w:eastAsia="Calibri"/>
                <w:kern w:val="0"/>
              </w:rPr>
              <w:t>Красно – черная таблица</w:t>
            </w:r>
            <w:r w:rsidRPr="00846276">
              <w:rPr>
                <w:rFonts w:eastAsia="Calibri"/>
                <w:kern w:val="0"/>
              </w:rPr>
              <w:t xml:space="preserve">», </w:t>
            </w:r>
            <w:r>
              <w:rPr>
                <w:rFonts w:eastAsia="Calibri"/>
                <w:kern w:val="0"/>
              </w:rPr>
              <w:t xml:space="preserve">                               2. Упражнение</w:t>
            </w: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>«Графический диктант»</w:t>
            </w:r>
            <w:r w:rsidRPr="00594B65">
              <w:rPr>
                <w:rFonts w:eastAsia="Calibri"/>
                <w:kern w:val="0"/>
                <w:sz w:val="28"/>
                <w:szCs w:val="28"/>
              </w:rPr>
              <w:t xml:space="preserve"> </w:t>
            </w:r>
            <w:r w:rsidR="00E049F2">
              <w:rPr>
                <w:rFonts w:eastAsia="Calibri"/>
                <w:kern w:val="0"/>
                <w:sz w:val="28"/>
                <w:szCs w:val="28"/>
              </w:rPr>
              <w:t xml:space="preserve">            </w:t>
            </w:r>
            <w:r w:rsidRPr="00E71A87">
              <w:rPr>
                <w:rFonts w:eastAsia="Calibri"/>
                <w:kern w:val="0"/>
              </w:rPr>
              <w:t xml:space="preserve">3. Игра «Хлопни - встань», </w:t>
            </w:r>
          </w:p>
          <w:p w:rsidR="006D2101" w:rsidRPr="00E71A87" w:rsidRDefault="006D2101" w:rsidP="006D2101">
            <w:pPr>
              <w:rPr>
                <w:rFonts w:eastAsia="Calibri"/>
                <w:kern w:val="0"/>
              </w:rPr>
            </w:pPr>
            <w:r w:rsidRPr="00E71A87">
              <w:rPr>
                <w:rFonts w:eastAsia="Calibri"/>
                <w:kern w:val="0"/>
              </w:rPr>
              <w:t xml:space="preserve">4. Методика «Внимание», </w:t>
            </w:r>
          </w:p>
          <w:p w:rsidR="006D2101" w:rsidRPr="00E71A87" w:rsidRDefault="006D2101" w:rsidP="006D2101">
            <w:pPr>
              <w:rPr>
                <w:rFonts w:eastAsia="Calibri"/>
                <w:kern w:val="0"/>
              </w:rPr>
            </w:pPr>
            <w:r w:rsidRPr="00E71A87">
              <w:rPr>
                <w:rFonts w:eastAsia="Calibri"/>
                <w:kern w:val="0"/>
              </w:rPr>
              <w:t xml:space="preserve">5. Упражнение «Красно – черные пары», </w:t>
            </w:r>
            <w:r w:rsidR="00E049F2">
              <w:rPr>
                <w:rFonts w:eastAsia="Calibri"/>
                <w:kern w:val="0"/>
              </w:rPr>
              <w:t xml:space="preserve">             </w:t>
            </w:r>
            <w:r w:rsidRPr="00E71A87">
              <w:rPr>
                <w:rFonts w:eastAsia="Calibri"/>
                <w:kern w:val="0"/>
              </w:rPr>
              <w:t xml:space="preserve">6. Упражнение «Устный счет», </w:t>
            </w:r>
          </w:p>
          <w:p w:rsidR="006D2101" w:rsidRDefault="006D2101" w:rsidP="006D2101">
            <w:pPr>
              <w:spacing w:after="23" w:line="256" w:lineRule="auto"/>
              <w:rPr>
                <w:rFonts w:eastAsia="Calibri"/>
                <w:kern w:val="0"/>
              </w:rPr>
            </w:pPr>
            <w:r w:rsidRPr="00E71A87">
              <w:rPr>
                <w:rFonts w:eastAsia="Calibri"/>
                <w:kern w:val="0"/>
              </w:rPr>
              <w:t>7.</w:t>
            </w:r>
            <w:r>
              <w:rPr>
                <w:rFonts w:eastAsia="Calibri"/>
                <w:kern w:val="0"/>
              </w:rPr>
              <w:t xml:space="preserve"> Упражнение «Д</w:t>
            </w:r>
            <w:r w:rsidRPr="00E71A87">
              <w:rPr>
                <w:rFonts w:eastAsia="Calibri"/>
                <w:kern w:val="0"/>
              </w:rPr>
              <w:t>ва дела одновременно»</w:t>
            </w:r>
            <w:r w:rsidRPr="00594B65">
              <w:rPr>
                <w:rFonts w:eastAsia="Calibri"/>
                <w:kern w:val="0"/>
                <w:sz w:val="28"/>
                <w:szCs w:val="28"/>
              </w:rPr>
              <w:t>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1120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Развитие произвольного внимания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spacing w:after="23"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 Упражнение </w:t>
            </w:r>
            <w:r w:rsidRPr="00846276">
              <w:rPr>
                <w:rFonts w:eastAsia="Calibri"/>
                <w:kern w:val="0"/>
              </w:rPr>
              <w:t xml:space="preserve"> </w:t>
            </w:r>
            <w:r w:rsidRPr="00E71A87">
              <w:rPr>
                <w:rFonts w:eastAsia="Calibri"/>
                <w:kern w:val="0"/>
              </w:rPr>
              <w:t xml:space="preserve">«Запомни слово», </w:t>
            </w:r>
            <w:r w:rsidRPr="00846276">
              <w:rPr>
                <w:rFonts w:eastAsia="Calibri"/>
                <w:kern w:val="0"/>
              </w:rPr>
              <w:t xml:space="preserve"> </w:t>
            </w:r>
          </w:p>
          <w:p w:rsidR="006D2101" w:rsidRDefault="006D2101" w:rsidP="006D2101">
            <w:pPr>
              <w:spacing w:after="23"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2. Упражнение «</w:t>
            </w:r>
            <w:r w:rsidRPr="00E71A87">
              <w:rPr>
                <w:rFonts w:eastAsia="Calibri"/>
                <w:kern w:val="0"/>
              </w:rPr>
              <w:t>Решение задач устно</w:t>
            </w:r>
            <w:r w:rsidRPr="00846276">
              <w:rPr>
                <w:rFonts w:eastAsia="Calibri"/>
                <w:kern w:val="0"/>
              </w:rPr>
              <w:t xml:space="preserve">», </w:t>
            </w:r>
          </w:p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3.  И</w:t>
            </w:r>
            <w:r w:rsidRPr="00E71A87">
              <w:rPr>
                <w:rFonts w:eastAsia="Calibri"/>
                <w:kern w:val="0"/>
              </w:rPr>
              <w:t>гры</w:t>
            </w:r>
            <w:r>
              <w:rPr>
                <w:rFonts w:eastAsia="Calibri"/>
                <w:kern w:val="0"/>
              </w:rPr>
              <w:t xml:space="preserve"> «Что лишнее?», «Опиши предмет».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266"/>
        </w:trPr>
        <w:tc>
          <w:tcPr>
            <w:tcW w:w="1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2101" w:rsidRPr="006210CF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6210CF">
              <w:rPr>
                <w:rFonts w:eastAsia="Calibri"/>
                <w:b/>
                <w:kern w:val="0"/>
              </w:rPr>
              <w:t xml:space="preserve">Блок 3 </w:t>
            </w:r>
          </w:p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  <w:p w:rsidR="006D2101" w:rsidRPr="00B82C9F" w:rsidRDefault="00B82C9F" w:rsidP="00B82C9F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B82C9F">
              <w:rPr>
                <w:rFonts w:eastAsia="Calibri"/>
                <w:b/>
                <w:kern w:val="0"/>
              </w:rPr>
              <w:t xml:space="preserve">Коррекция и </w:t>
            </w:r>
            <w:r w:rsidR="006D2101" w:rsidRPr="00B82C9F">
              <w:rPr>
                <w:rFonts w:eastAsia="Calibri"/>
                <w:b/>
                <w:kern w:val="0"/>
              </w:rPr>
              <w:t>развитие памяти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Развитие зрительной памят</w:t>
            </w:r>
            <w:r>
              <w:rPr>
                <w:rFonts w:eastAsia="Calibri"/>
                <w:kern w:val="0"/>
              </w:rPr>
              <w:t>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C30C62" w:rsidRDefault="006D2101" w:rsidP="006D2101">
            <w:pPr>
              <w:rPr>
                <w:rFonts w:eastAsia="Calibri"/>
                <w:kern w:val="0"/>
              </w:rPr>
            </w:pPr>
            <w:r w:rsidRPr="00C30C62">
              <w:rPr>
                <w:rFonts w:eastAsia="Calibri"/>
                <w:kern w:val="0"/>
              </w:rPr>
              <w:t xml:space="preserve">1. Упражнение «Фигуры»,                           </w:t>
            </w:r>
            <w:r w:rsidR="00E049F2">
              <w:rPr>
                <w:rFonts w:eastAsia="Calibri"/>
                <w:kern w:val="0"/>
              </w:rPr>
              <w:t xml:space="preserve">             </w:t>
            </w:r>
            <w:r w:rsidRPr="00C30C62">
              <w:rPr>
                <w:rFonts w:eastAsia="Calibri"/>
                <w:kern w:val="0"/>
              </w:rPr>
              <w:t xml:space="preserve"> 2. Игра «Бусы», </w:t>
            </w:r>
          </w:p>
          <w:p w:rsidR="006D2101" w:rsidRPr="00846276" w:rsidRDefault="006D2101" w:rsidP="006D2101">
            <w:pPr>
              <w:spacing w:after="23" w:line="256" w:lineRule="auto"/>
              <w:rPr>
                <w:rFonts w:eastAsia="Calibri"/>
                <w:kern w:val="0"/>
              </w:rPr>
            </w:pPr>
            <w:r w:rsidRPr="00C30C62">
              <w:rPr>
                <w:rFonts w:eastAsia="Calibri"/>
                <w:kern w:val="0"/>
              </w:rPr>
              <w:t>3. Упражнение «</w:t>
            </w:r>
            <w:r>
              <w:rPr>
                <w:rFonts w:eastAsia="Calibri"/>
                <w:kern w:val="0"/>
              </w:rPr>
              <w:t>Расставь точки»</w:t>
            </w:r>
            <w:r w:rsidRPr="00594B65">
              <w:rPr>
                <w:rFonts w:eastAsia="Calibri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                </w:t>
            </w:r>
            <w:r w:rsidRPr="0087196D">
              <w:rPr>
                <w:rFonts w:eastAsia="Calibri"/>
                <w:kern w:val="0"/>
              </w:rPr>
              <w:t>4.</w:t>
            </w:r>
            <w:r>
              <w:rPr>
                <w:rFonts w:eastAsia="Calibri"/>
                <w:kern w:val="0"/>
              </w:rPr>
              <w:t xml:space="preserve"> </w:t>
            </w:r>
            <w:r w:rsidRPr="0087196D">
              <w:rPr>
                <w:rFonts w:eastAsia="Calibri"/>
                <w:kern w:val="0"/>
              </w:rPr>
              <w:t xml:space="preserve">Методика «Узнавание фигур», </w:t>
            </w:r>
            <w:r>
              <w:rPr>
                <w:rFonts w:eastAsia="Calibri"/>
                <w:kern w:val="0"/>
              </w:rPr>
              <w:t xml:space="preserve">                  5. Упражнение </w:t>
            </w:r>
            <w:r w:rsidRPr="0087196D">
              <w:rPr>
                <w:rFonts w:eastAsia="Calibri"/>
                <w:kern w:val="0"/>
              </w:rPr>
              <w:t xml:space="preserve">«Запомни фигуры», </w:t>
            </w:r>
            <w:r>
              <w:rPr>
                <w:rFonts w:eastAsia="Calibri"/>
                <w:kern w:val="0"/>
              </w:rPr>
              <w:t xml:space="preserve">              6. Методика </w:t>
            </w:r>
            <w:r w:rsidRPr="0087196D">
              <w:rPr>
                <w:rFonts w:eastAsia="Calibri"/>
                <w:kern w:val="0"/>
              </w:rPr>
              <w:t>«Заучивание 1</w:t>
            </w:r>
            <w:r>
              <w:rPr>
                <w:rFonts w:eastAsia="Calibri"/>
                <w:kern w:val="0"/>
              </w:rPr>
              <w:t>0 слов».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1" w:rsidRPr="00846276" w:rsidRDefault="000703BC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14</w:t>
            </w:r>
            <w:r w:rsidR="006D2101">
              <w:rPr>
                <w:rFonts w:eastAsia="Calibri"/>
                <w:kern w:val="0"/>
              </w:rPr>
              <w:t>ч.</w:t>
            </w:r>
          </w:p>
        </w:tc>
      </w:tr>
      <w:tr w:rsidR="006D2101" w:rsidRPr="00846276" w:rsidTr="006D2101">
        <w:trPr>
          <w:trHeight w:val="1545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Развитие слуховой памяти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 Упражнение </w:t>
            </w:r>
            <w:r w:rsidRPr="00846276">
              <w:rPr>
                <w:rFonts w:eastAsia="Calibri"/>
                <w:kern w:val="0"/>
              </w:rPr>
              <w:t>«Маленький рассказ»,</w:t>
            </w:r>
            <w:r>
              <w:rPr>
                <w:rFonts w:eastAsia="Calibri"/>
                <w:kern w:val="0"/>
              </w:rPr>
              <w:t xml:space="preserve">          </w:t>
            </w:r>
            <w:r w:rsidRPr="00846276">
              <w:rPr>
                <w:rFonts w:eastAsia="Calibri"/>
                <w:kern w:val="0"/>
              </w:rPr>
              <w:t xml:space="preserve">  </w:t>
            </w:r>
            <w:r>
              <w:rPr>
                <w:rFonts w:eastAsia="Calibri"/>
                <w:kern w:val="0"/>
              </w:rPr>
              <w:t xml:space="preserve">              2. Упражнение  </w:t>
            </w:r>
            <w:r w:rsidRPr="00846276">
              <w:rPr>
                <w:rFonts w:eastAsia="Calibri"/>
                <w:kern w:val="0"/>
              </w:rPr>
              <w:t>«</w:t>
            </w:r>
            <w:r>
              <w:rPr>
                <w:rFonts w:eastAsia="Calibri"/>
                <w:kern w:val="0"/>
              </w:rPr>
              <w:t>Запоминание слов</w:t>
            </w:r>
            <w:r w:rsidRPr="00846276">
              <w:rPr>
                <w:rFonts w:eastAsia="Calibri"/>
                <w:kern w:val="0"/>
              </w:rPr>
              <w:t xml:space="preserve">», </w:t>
            </w:r>
          </w:p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3. Упражнение «Учимся запоминать надолго»</w:t>
            </w:r>
            <w:r w:rsidRPr="00846276">
              <w:rPr>
                <w:rFonts w:eastAsia="Calibri"/>
                <w:kern w:val="0"/>
              </w:rPr>
              <w:t xml:space="preserve"> </w:t>
            </w:r>
          </w:p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4. </w:t>
            </w:r>
            <w:r w:rsidRPr="00C30C62">
              <w:rPr>
                <w:rFonts w:eastAsia="Calibri"/>
                <w:kern w:val="0"/>
              </w:rPr>
              <w:t>Методика «Запоминание чисел»</w:t>
            </w:r>
          </w:p>
          <w:p w:rsidR="006D2101" w:rsidRPr="00C30C62" w:rsidRDefault="006D2101" w:rsidP="006D2101">
            <w:pPr>
              <w:rPr>
                <w:rFonts w:eastAsia="Calibri"/>
                <w:kern w:val="0"/>
              </w:rPr>
            </w:pPr>
            <w:r w:rsidRPr="00C30C62">
              <w:rPr>
                <w:rFonts w:eastAsia="Calibri"/>
                <w:kern w:val="0"/>
              </w:rPr>
              <w:t xml:space="preserve">5. Упражнение «Осознание словесного материала», </w:t>
            </w:r>
          </w:p>
          <w:p w:rsidR="006D2101" w:rsidRDefault="006D2101" w:rsidP="006D2101">
            <w:pPr>
              <w:spacing w:after="23" w:line="256" w:lineRule="auto"/>
              <w:rPr>
                <w:rFonts w:eastAsia="Calibri"/>
                <w:kern w:val="0"/>
              </w:rPr>
            </w:pPr>
            <w:r w:rsidRPr="00C30C62">
              <w:rPr>
                <w:rFonts w:eastAsia="Calibri"/>
                <w:kern w:val="0"/>
              </w:rPr>
              <w:t>6. Игра «Слушай внимательно».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408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6210CF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6210CF">
              <w:rPr>
                <w:rFonts w:eastAsia="Calibri"/>
                <w:b/>
                <w:kern w:val="0"/>
              </w:rPr>
              <w:t xml:space="preserve">Блок 4 </w:t>
            </w:r>
          </w:p>
          <w:p w:rsidR="006D2101" w:rsidRDefault="006D2101" w:rsidP="006D2101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6D2101" w:rsidRPr="00B82C9F" w:rsidRDefault="00B82C9F" w:rsidP="00B82C9F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B82C9F">
              <w:rPr>
                <w:rFonts w:eastAsia="Calibri"/>
                <w:b/>
                <w:kern w:val="0"/>
              </w:rPr>
              <w:t xml:space="preserve">Коррекция и </w:t>
            </w:r>
            <w:r w:rsidR="006D2101" w:rsidRPr="00B82C9F">
              <w:rPr>
                <w:rFonts w:eastAsia="Calibri"/>
                <w:b/>
                <w:kern w:val="0"/>
              </w:rPr>
              <w:t>развитие мышления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Развитие </w:t>
            </w:r>
            <w:r>
              <w:rPr>
                <w:rFonts w:eastAsia="Calibri"/>
                <w:kern w:val="0"/>
              </w:rPr>
              <w:t xml:space="preserve">наглядно – образного и </w:t>
            </w:r>
            <w:r w:rsidRPr="00846276">
              <w:rPr>
                <w:rFonts w:eastAsia="Calibri"/>
                <w:kern w:val="0"/>
              </w:rPr>
              <w:t>словесно – логического мышления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. </w:t>
            </w:r>
            <w:r>
              <w:rPr>
                <w:rFonts w:eastAsia="Calibri"/>
                <w:kern w:val="0"/>
              </w:rPr>
              <w:t>Методика</w:t>
            </w:r>
            <w:r w:rsidRPr="009E1F54">
              <w:rPr>
                <w:rFonts w:eastAsia="Calibri"/>
                <w:kern w:val="0"/>
              </w:rPr>
              <w:t xml:space="preserve"> «Простые аналогии»,</w:t>
            </w:r>
            <w:r w:rsidRPr="00594B65">
              <w:rPr>
                <w:rFonts w:eastAsia="Calibri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             </w:t>
            </w:r>
            <w:r w:rsidRPr="000C235E">
              <w:rPr>
                <w:rFonts w:eastAsia="Calibri"/>
                <w:kern w:val="0"/>
              </w:rPr>
              <w:t>2.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 </w:t>
            </w:r>
            <w:r w:rsidRPr="009E1F54">
              <w:rPr>
                <w:rFonts w:eastAsia="Calibri"/>
                <w:kern w:val="0"/>
              </w:rPr>
              <w:t>Методика «Исключение лишнего»,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        </w:t>
            </w:r>
            <w:r w:rsidR="00E049F2">
              <w:rPr>
                <w:rFonts w:eastAsia="Calibri"/>
                <w:kern w:val="0"/>
                <w:sz w:val="28"/>
                <w:szCs w:val="28"/>
              </w:rPr>
              <w:t xml:space="preserve"> </w:t>
            </w:r>
            <w:r w:rsidRPr="009E1F54">
              <w:rPr>
                <w:rFonts w:eastAsia="Calibri"/>
                <w:kern w:val="0"/>
              </w:rPr>
              <w:t xml:space="preserve">3. </w:t>
            </w:r>
            <w:r>
              <w:rPr>
                <w:rFonts w:eastAsia="Calibri"/>
                <w:kern w:val="0"/>
              </w:rPr>
              <w:t>И</w:t>
            </w:r>
            <w:r w:rsidRPr="000C235E">
              <w:rPr>
                <w:rFonts w:eastAsia="Calibri"/>
                <w:kern w:val="0"/>
              </w:rPr>
              <w:t>гр</w:t>
            </w:r>
            <w:r>
              <w:rPr>
                <w:rFonts w:eastAsia="Calibri"/>
                <w:kern w:val="0"/>
              </w:rPr>
              <w:t>а «Муха»,</w:t>
            </w:r>
          </w:p>
          <w:p w:rsidR="006D2101" w:rsidRDefault="006D2101" w:rsidP="006D2101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4. Упражнение </w:t>
            </w:r>
            <w:r w:rsidRPr="00C30C62">
              <w:rPr>
                <w:rFonts w:eastAsia="Calibri"/>
                <w:kern w:val="0"/>
              </w:rPr>
              <w:t>«На что это похоже?»,</w:t>
            </w:r>
            <w:r>
              <w:rPr>
                <w:rFonts w:eastAsia="Calibri"/>
                <w:kern w:val="0"/>
              </w:rPr>
              <w:t xml:space="preserve">       </w:t>
            </w:r>
            <w:r w:rsidRPr="00C30C62">
              <w:rPr>
                <w:rFonts w:eastAsia="Calibri"/>
                <w:kern w:val="0"/>
              </w:rPr>
              <w:t xml:space="preserve"> </w:t>
            </w:r>
            <w:r w:rsidR="00E049F2">
              <w:rPr>
                <w:rFonts w:eastAsia="Calibri"/>
                <w:kern w:val="0"/>
              </w:rPr>
              <w:t xml:space="preserve">   </w:t>
            </w:r>
            <w:r>
              <w:rPr>
                <w:rFonts w:eastAsia="Calibri"/>
                <w:kern w:val="0"/>
              </w:rPr>
              <w:t xml:space="preserve">5. Упражнение </w:t>
            </w:r>
            <w:r w:rsidRPr="00C30C62">
              <w:rPr>
                <w:rFonts w:eastAsia="Calibri"/>
                <w:kern w:val="0"/>
              </w:rPr>
              <w:t xml:space="preserve">«Продолжи узор», </w:t>
            </w:r>
            <w:r>
              <w:rPr>
                <w:rFonts w:eastAsia="Calibri"/>
                <w:kern w:val="0"/>
              </w:rPr>
              <w:t xml:space="preserve">              </w:t>
            </w:r>
            <w:r w:rsidR="00E049F2">
              <w:rPr>
                <w:rFonts w:eastAsia="Calibri"/>
                <w:kern w:val="0"/>
              </w:rPr>
              <w:t xml:space="preserve">   </w:t>
            </w:r>
            <w:r>
              <w:rPr>
                <w:rFonts w:eastAsia="Calibri"/>
                <w:kern w:val="0"/>
              </w:rPr>
              <w:t xml:space="preserve">6. Упражнение </w:t>
            </w:r>
            <w:r w:rsidRPr="00C30C62">
              <w:rPr>
                <w:rFonts w:eastAsia="Calibri"/>
                <w:kern w:val="0"/>
              </w:rPr>
              <w:t>«Платочек»,</w:t>
            </w:r>
            <w:r>
              <w:rPr>
                <w:rFonts w:eastAsia="Calibri"/>
                <w:kern w:val="0"/>
              </w:rPr>
              <w:t xml:space="preserve">                         </w:t>
            </w:r>
            <w:r w:rsidR="00E049F2">
              <w:rPr>
                <w:rFonts w:eastAsia="Calibri"/>
                <w:kern w:val="0"/>
              </w:rPr>
              <w:t xml:space="preserve">   </w:t>
            </w:r>
            <w:r>
              <w:rPr>
                <w:rFonts w:eastAsia="Calibri"/>
                <w:kern w:val="0"/>
              </w:rPr>
              <w:t xml:space="preserve"> 7. Упражнение «Составь фигуру»,</w:t>
            </w:r>
          </w:p>
          <w:p w:rsidR="006D2101" w:rsidRPr="00846276" w:rsidRDefault="006D2101" w:rsidP="006D2101">
            <w:pPr>
              <w:widowControl/>
              <w:suppressAutoHyphens w:val="0"/>
              <w:spacing w:after="23"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8. Упражнение </w:t>
            </w:r>
            <w:r w:rsidRPr="000C235E">
              <w:rPr>
                <w:rFonts w:eastAsia="Calibri"/>
                <w:kern w:val="0"/>
              </w:rPr>
              <w:t>«Воспроизведи рисунок»</w:t>
            </w:r>
            <w:r>
              <w:rPr>
                <w:rFonts w:eastAsia="Calibri"/>
                <w:kern w:val="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0703BC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13</w:t>
            </w:r>
            <w:r w:rsidR="006D2101">
              <w:rPr>
                <w:rFonts w:eastAsia="Calibri"/>
                <w:kern w:val="0"/>
              </w:rPr>
              <w:t>ч.</w:t>
            </w:r>
          </w:p>
        </w:tc>
      </w:tr>
      <w:tr w:rsidR="006D2101" w:rsidRPr="00846276" w:rsidTr="006D2101">
        <w:trPr>
          <w:trHeight w:val="876"/>
        </w:trPr>
        <w:tc>
          <w:tcPr>
            <w:tcW w:w="152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D2101" w:rsidRPr="0074583D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74583D">
              <w:rPr>
                <w:rFonts w:eastAsia="Calibri"/>
                <w:b/>
                <w:kern w:val="0"/>
              </w:rPr>
              <w:lastRenderedPageBreak/>
              <w:t>Блок 5</w:t>
            </w:r>
          </w:p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  <w:p w:rsidR="006D2101" w:rsidRPr="00B82C9F" w:rsidRDefault="00B82C9F" w:rsidP="00B82C9F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B82C9F">
              <w:rPr>
                <w:rFonts w:eastAsia="Calibri"/>
                <w:b/>
                <w:kern w:val="0"/>
              </w:rPr>
              <w:t xml:space="preserve">Коррекция и </w:t>
            </w:r>
            <w:r w:rsidR="006D2101" w:rsidRPr="00B82C9F">
              <w:rPr>
                <w:rFonts w:eastAsia="Calibri"/>
                <w:b/>
                <w:kern w:val="0"/>
              </w:rPr>
              <w:t>развитие эмоционально-волевой сферы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2101" w:rsidRPr="009E69A2" w:rsidRDefault="006D2101" w:rsidP="006D2101">
            <w:pPr>
              <w:rPr>
                <w:bCs/>
              </w:rPr>
            </w:pPr>
            <w:r>
              <w:rPr>
                <w:bCs/>
              </w:rPr>
              <w:t>Развитие способности управлять своими эмоциями (радость, гнев, удивление и печаль) и распознавать их по пантомимике и интонациям голоса.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1. Упражнение «Узнай эмоцию»,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 xml:space="preserve">2. Упражнение «Дорисуй мимику в сюжетной картинке». 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3. Беседа о роли жестов и голоса в проявлении настроения,</w:t>
            </w:r>
          </w:p>
          <w:p w:rsidR="006D2101" w:rsidRPr="0074583D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74583D">
              <w:rPr>
                <w:bCs/>
              </w:rPr>
              <w:t>.</w:t>
            </w:r>
            <w:r w:rsidRPr="0074583D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Проигрывание этюдов.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1" w:rsidRPr="00846276" w:rsidRDefault="000703BC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6</w:t>
            </w:r>
            <w:r w:rsidR="006D2101">
              <w:rPr>
                <w:rFonts w:eastAsia="Calibri"/>
                <w:kern w:val="0"/>
              </w:rPr>
              <w:t>ч.</w:t>
            </w:r>
          </w:p>
        </w:tc>
      </w:tr>
      <w:tr w:rsidR="006D2101" w:rsidRPr="00846276" w:rsidTr="006D2101">
        <w:trPr>
          <w:trHeight w:val="664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101" w:rsidRPr="0074583D" w:rsidRDefault="006D2101" w:rsidP="006D2101">
            <w:pPr>
              <w:rPr>
                <w:bCs/>
                <w:highlight w:val="yellow"/>
              </w:rPr>
            </w:pPr>
            <w:r>
              <w:rPr>
                <w:bCs/>
              </w:rPr>
              <w:t>Научиться</w:t>
            </w:r>
            <w:r w:rsidRPr="00EB212C">
              <w:rPr>
                <w:bCs/>
              </w:rPr>
              <w:t xml:space="preserve"> отличать эмоции от поступков</w:t>
            </w:r>
            <w:r>
              <w:rPr>
                <w:bCs/>
              </w:rPr>
              <w:t>.  Определять степень интенсивности эмоций.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1. Игры «Лото настроений», «Угадай эмоцию»,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2. Беседа о разнице между переживаниями и поступками (нет хороших и плохих эмоций – есть плохие или хорошие поступки),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3. Беседа о различной степени интенсивности эмоций,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3. Проигрывание этюдов на изображение эмоций различной интенсивности.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664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rPr>
                <w:bCs/>
              </w:rPr>
            </w:pPr>
            <w:r>
              <w:rPr>
                <w:bCs/>
              </w:rPr>
              <w:t>Развитие умения выражать эмоции и настроение художественными приёмами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1. Упражнение «Нарисуй картинку с настроением»,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2. Анализ рисунков: содержание, использование цвета, графические характеристики (линии, пятна).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664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rPr>
                <w:bCs/>
              </w:rPr>
            </w:pPr>
            <w:r>
              <w:rPr>
                <w:bCs/>
              </w:rPr>
              <w:t xml:space="preserve">Знакомство с эмоцией «страх»: распознавание и изображение; </w:t>
            </w:r>
            <w:proofErr w:type="spellStart"/>
            <w:r>
              <w:rPr>
                <w:bCs/>
              </w:rPr>
              <w:t>отреагирование</w:t>
            </w:r>
            <w:proofErr w:type="spellEnd"/>
            <w:r>
              <w:rPr>
                <w:bCs/>
              </w:rPr>
              <w:t xml:space="preserve"> имеющихся  страхов.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Упражнение «Страх и его проявление в мимике, пантомимике, голосе», 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2. Разобрать разные степени интенсивности страха,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 w:rsidRPr="0031440F">
              <w:rPr>
                <w:bCs/>
              </w:rPr>
              <w:t xml:space="preserve">3. </w:t>
            </w:r>
            <w:r>
              <w:rPr>
                <w:bCs/>
              </w:rPr>
              <w:t>Проигрывание этюдов, изображающих страх с переходом в удивление и радость.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664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rPr>
                <w:bCs/>
              </w:rPr>
            </w:pPr>
            <w:r>
              <w:rPr>
                <w:bCs/>
              </w:rPr>
              <w:t>Знакомство с эмоцией «стыд» распознавание и изображение.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1. Игры «Что было бы, если бы…» и «Кинопроба»,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2. Проигрывание этюдов.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664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rPr>
                <w:bCs/>
              </w:rPr>
            </w:pPr>
            <w:r>
              <w:rPr>
                <w:bCs/>
              </w:rPr>
              <w:t xml:space="preserve">Познакомить с эмоциями: «интерес»,  «отвращение» и «презрение».   Распознавание и изображение.  Закрепление </w:t>
            </w:r>
            <w:proofErr w:type="gramStart"/>
            <w:r>
              <w:rPr>
                <w:bCs/>
              </w:rPr>
              <w:t>пройденного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1. Рисунок «Моё настроение»,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2. Проигрывание усложнённых этюдов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 xml:space="preserve">3. Игры «Назови </w:t>
            </w:r>
            <w:proofErr w:type="gramStart"/>
            <w:r>
              <w:rPr>
                <w:bCs/>
              </w:rPr>
              <w:t>похожее</w:t>
            </w:r>
            <w:proofErr w:type="gramEnd"/>
            <w:r>
              <w:rPr>
                <w:bCs/>
              </w:rPr>
              <w:t>» и «Испорченный телефон».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495"/>
        </w:trPr>
        <w:tc>
          <w:tcPr>
            <w:tcW w:w="1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2101" w:rsidRPr="00B82C9F" w:rsidRDefault="00B82C9F" w:rsidP="00B82C9F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>
              <w:rPr>
                <w:rFonts w:eastAsia="Calibri"/>
                <w:b/>
                <w:kern w:val="0"/>
              </w:rPr>
              <w:t>Блок 6</w:t>
            </w:r>
          </w:p>
          <w:p w:rsidR="006D2101" w:rsidRPr="00B82C9F" w:rsidRDefault="00B82C9F" w:rsidP="00B82C9F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B82C9F">
              <w:rPr>
                <w:rFonts w:eastAsia="Calibri"/>
                <w:b/>
                <w:kern w:val="0"/>
              </w:rPr>
              <w:t>Коррекция и</w:t>
            </w:r>
            <w:r w:rsidR="006D2101" w:rsidRPr="00B82C9F">
              <w:rPr>
                <w:rFonts w:eastAsia="Calibri"/>
                <w:b/>
                <w:kern w:val="0"/>
              </w:rPr>
              <w:t xml:space="preserve"> развитие моторной деятельности</w:t>
            </w:r>
            <w:r w:rsidRPr="00B82C9F">
              <w:rPr>
                <w:rFonts w:eastAsia="Calibri"/>
                <w:b/>
                <w:kern w:val="0"/>
              </w:rPr>
              <w:t>.</w:t>
            </w:r>
            <w:r w:rsidR="006D2101" w:rsidRPr="00B82C9F">
              <w:rPr>
                <w:rFonts w:eastAsia="Calibri"/>
                <w:b/>
                <w:kern w:val="0"/>
              </w:rPr>
              <w:t xml:space="preserve"> Развитие сенсорной моторики.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Исследование развития движе</w:t>
            </w:r>
            <w:r>
              <w:rPr>
                <w:rFonts w:eastAsia="Calibri"/>
                <w:kern w:val="0"/>
              </w:rPr>
              <w:t>ний пальцев и рук, пластичности,</w:t>
            </w:r>
            <w:r w:rsidRPr="00846276">
              <w:rPr>
                <w:rFonts w:eastAsia="Calibri"/>
                <w:kern w:val="0"/>
              </w:rPr>
              <w:t xml:space="preserve"> мелкой моторики</w:t>
            </w:r>
            <w:r>
              <w:rPr>
                <w:rFonts w:eastAsia="Calibri"/>
                <w:kern w:val="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spacing w:after="46" w:line="237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1. Упражнение</w:t>
            </w:r>
            <w:r w:rsidRPr="00846276">
              <w:rPr>
                <w:rFonts w:eastAsia="Calibri"/>
                <w:kern w:val="0"/>
              </w:rPr>
              <w:t xml:space="preserve"> «Теневой театр», </w:t>
            </w:r>
            <w:r>
              <w:rPr>
                <w:rFonts w:eastAsia="Calibri"/>
                <w:kern w:val="0"/>
              </w:rPr>
              <w:t xml:space="preserve">                </w:t>
            </w:r>
            <w:r w:rsidR="00E049F2">
              <w:rPr>
                <w:rFonts w:eastAsia="Calibri"/>
                <w:kern w:val="0"/>
              </w:rPr>
              <w:t xml:space="preserve">         </w:t>
            </w:r>
            <w:r>
              <w:rPr>
                <w:rFonts w:eastAsia="Calibri"/>
                <w:kern w:val="0"/>
              </w:rPr>
              <w:t xml:space="preserve"> 2. Упражнение  «Составь и вырежи».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1" w:rsidRPr="00846276" w:rsidRDefault="000703BC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3</w:t>
            </w:r>
            <w:r w:rsidR="006D2101">
              <w:rPr>
                <w:rFonts w:eastAsia="Calibri"/>
                <w:kern w:val="0"/>
              </w:rPr>
              <w:t>ч.</w:t>
            </w:r>
          </w:p>
        </w:tc>
      </w:tr>
      <w:tr w:rsidR="006D2101" w:rsidRPr="00846276" w:rsidTr="00B82C9F">
        <w:trPr>
          <w:trHeight w:val="1412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Развитие тонких тактильных ощущений</w:t>
            </w:r>
            <w:r>
              <w:rPr>
                <w:rFonts w:eastAsia="Calibri"/>
                <w:kern w:val="0"/>
              </w:rPr>
              <w:t>.</w:t>
            </w:r>
          </w:p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 Упражнение </w:t>
            </w:r>
            <w:r w:rsidRPr="00846276">
              <w:rPr>
                <w:rFonts w:eastAsia="Calibri"/>
                <w:kern w:val="0"/>
              </w:rPr>
              <w:t xml:space="preserve"> «Кусочки ткани», </w:t>
            </w:r>
          </w:p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2. Упражнение «Узнай предмет на ощупь»,</w:t>
            </w:r>
          </w:p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3. </w:t>
            </w:r>
            <w:proofErr w:type="spellStart"/>
            <w:r>
              <w:rPr>
                <w:rFonts w:eastAsia="Calibri"/>
                <w:kern w:val="0"/>
              </w:rPr>
              <w:t>Кинезеологические</w:t>
            </w:r>
            <w:proofErr w:type="spellEnd"/>
            <w:r>
              <w:rPr>
                <w:rFonts w:eastAsia="Calibri"/>
                <w:kern w:val="0"/>
              </w:rPr>
              <w:t xml:space="preserve"> упражнения.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288"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F81599" w:rsidRDefault="006D2101" w:rsidP="006D2101">
            <w:pPr>
              <w:widowControl/>
              <w:suppressAutoHyphens w:val="0"/>
              <w:spacing w:line="256" w:lineRule="auto"/>
              <w:jc w:val="center"/>
              <w:rPr>
                <w:rFonts w:eastAsia="Calibri"/>
                <w:b/>
                <w:kern w:val="0"/>
              </w:rPr>
            </w:pPr>
            <w:r>
              <w:rPr>
                <w:rFonts w:eastAsia="Calibri"/>
                <w:b/>
                <w:kern w:val="0"/>
              </w:rPr>
              <w:t>Модуль 4</w:t>
            </w:r>
            <w:r w:rsidRPr="00F81599">
              <w:rPr>
                <w:rFonts w:eastAsia="Calibri"/>
                <w:b/>
                <w:kern w:val="0"/>
              </w:rPr>
              <w:t xml:space="preserve"> </w:t>
            </w:r>
          </w:p>
          <w:p w:rsidR="006D2101" w:rsidRPr="00846276" w:rsidRDefault="006D2101" w:rsidP="006D2101">
            <w:pPr>
              <w:widowControl/>
              <w:suppressAutoHyphens w:val="0"/>
              <w:spacing w:line="256" w:lineRule="auto"/>
              <w:jc w:val="center"/>
              <w:rPr>
                <w:rFonts w:eastAsia="Calibri"/>
                <w:kern w:val="0"/>
              </w:rPr>
            </w:pPr>
            <w:r w:rsidRPr="00F81599">
              <w:rPr>
                <w:rFonts w:eastAsia="Calibri"/>
                <w:b/>
                <w:kern w:val="0"/>
              </w:rPr>
              <w:t>Исследование динамики развития психических процессов</w:t>
            </w:r>
          </w:p>
        </w:tc>
      </w:tr>
      <w:tr w:rsidR="006D2101" w:rsidRPr="00846276" w:rsidTr="006D2101">
        <w:tblPrEx>
          <w:tblCellMar>
            <w:right w:w="67" w:type="dxa"/>
          </w:tblCellMar>
        </w:tblPrEx>
        <w:trPr>
          <w:trHeight w:val="28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101" w:rsidRPr="00B82C9F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Times New Roman"/>
                <w:b/>
                <w:color w:val="000000"/>
                <w:kern w:val="0"/>
              </w:rPr>
            </w:pPr>
            <w:r w:rsidRPr="00B82C9F">
              <w:rPr>
                <w:rFonts w:eastAsia="Calibri"/>
                <w:b/>
                <w:kern w:val="0"/>
              </w:rPr>
              <w:t>Заключительная диагностика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>1. Диагностика восприятия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B82C9F">
            <w:pPr>
              <w:widowControl/>
              <w:suppressAutoHyphens w:val="0"/>
              <w:spacing w:line="256" w:lineRule="auto"/>
              <w:ind w:left="1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 </w:t>
            </w:r>
            <w:r w:rsidR="00B82C9F">
              <w:rPr>
                <w:rFonts w:eastAsia="Calibri"/>
                <w:kern w:val="0"/>
              </w:rPr>
              <w:t>Повторная диагностика.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>2ч.</w:t>
            </w:r>
          </w:p>
          <w:p w:rsidR="006D2101" w:rsidRPr="00846276" w:rsidRDefault="006D2101" w:rsidP="006D2101">
            <w:pPr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</w:p>
        </w:tc>
      </w:tr>
      <w:tr w:rsidR="006D2101" w:rsidRPr="00846276" w:rsidTr="006D2101">
        <w:tblPrEx>
          <w:tblCellMar>
            <w:right w:w="67" w:type="dxa"/>
          </w:tblCellMar>
        </w:tblPrEx>
        <w:trPr>
          <w:trHeight w:val="255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spacing w:line="256" w:lineRule="auto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>2. Диагностика внимания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1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</w:p>
        </w:tc>
      </w:tr>
      <w:tr w:rsidR="006D2101" w:rsidRPr="00846276" w:rsidTr="006D2101">
        <w:tblPrEx>
          <w:tblCellMar>
            <w:right w:w="67" w:type="dxa"/>
          </w:tblCellMar>
        </w:tblPrEx>
        <w:trPr>
          <w:trHeight w:val="195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3. Диагностика памяти</w:t>
            </w:r>
            <w:r w:rsidRPr="00846276">
              <w:rPr>
                <w:rFonts w:eastAsia="Calibri"/>
                <w:kern w:val="0"/>
              </w:rPr>
              <w:t xml:space="preserve"> 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spacing w:line="256" w:lineRule="auto"/>
              <w:ind w:left="1"/>
              <w:rPr>
                <w:rFonts w:eastAsia="Calibri"/>
                <w:kern w:val="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blPrEx>
          <w:tblCellMar>
            <w:right w:w="67" w:type="dxa"/>
          </w:tblCellMar>
        </w:tblPrEx>
        <w:trPr>
          <w:trHeight w:val="405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4. Диагностика мышления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1"/>
              <w:rPr>
                <w:rFonts w:eastAsia="Calibri"/>
                <w:kern w:val="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</w:tbl>
    <w:p w:rsidR="006D2101" w:rsidRPr="006210CF" w:rsidRDefault="006D2101" w:rsidP="006D2101">
      <w:pPr>
        <w:widowControl/>
        <w:suppressAutoHyphens w:val="0"/>
        <w:spacing w:line="256" w:lineRule="auto"/>
        <w:rPr>
          <w:rFonts w:eastAsia="Calibri"/>
          <w:kern w:val="0"/>
        </w:rPr>
      </w:pPr>
    </w:p>
    <w:p w:rsidR="006D2101" w:rsidRPr="00B82C9F" w:rsidRDefault="00B82C9F" w:rsidP="00B82C9F">
      <w:pPr>
        <w:widowControl/>
        <w:suppressAutoHyphens w:val="0"/>
        <w:spacing w:after="225"/>
        <w:jc w:val="center"/>
        <w:outlineLvl w:val="3"/>
        <w:rPr>
          <w:rFonts w:eastAsia="Times New Roman"/>
          <w:b/>
          <w:bCs/>
          <w:kern w:val="0"/>
          <w:lang w:eastAsia="ru-RU"/>
        </w:rPr>
      </w:pPr>
      <w:r>
        <w:rPr>
          <w:rFonts w:eastAsia="Times New Roman"/>
          <w:b/>
          <w:bCs/>
          <w:kern w:val="0"/>
          <w:lang w:eastAsia="ru-RU"/>
        </w:rPr>
        <w:t>4 класс</w:t>
      </w:r>
      <w:r w:rsidR="006D2101" w:rsidRPr="006210CF">
        <w:rPr>
          <w:rFonts w:eastAsia="Calibri"/>
          <w:b/>
          <w:kern w:val="0"/>
        </w:rPr>
        <w:t xml:space="preserve"> </w:t>
      </w:r>
    </w:p>
    <w:tbl>
      <w:tblPr>
        <w:tblStyle w:val="TableGrid"/>
        <w:tblW w:w="10459" w:type="dxa"/>
        <w:tblInd w:w="-427" w:type="dxa"/>
        <w:tblLayout w:type="fixed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1528"/>
        <w:gridCol w:w="3685"/>
        <w:gridCol w:w="4394"/>
        <w:gridCol w:w="852"/>
      </w:tblGrid>
      <w:tr w:rsidR="006D2101" w:rsidRPr="00846276" w:rsidTr="006D2101">
        <w:trPr>
          <w:trHeight w:val="56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right="108"/>
              <w:jc w:val="center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Раздел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right="107"/>
              <w:jc w:val="center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Times New Roman"/>
                <w:color w:val="000000"/>
                <w:kern w:val="0"/>
              </w:rPr>
              <w:t>Темы занятий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>Содержание</w:t>
            </w:r>
            <w:r w:rsidRPr="00846276">
              <w:rPr>
                <w:rFonts w:eastAsia="Calibri"/>
                <w:kern w:val="0"/>
              </w:rPr>
              <w:t xml:space="preserve"> занятий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Количество  часов  </w:t>
            </w:r>
          </w:p>
        </w:tc>
      </w:tr>
      <w:tr w:rsidR="006D2101" w:rsidRPr="00846276" w:rsidTr="006D2101">
        <w:trPr>
          <w:trHeight w:val="562"/>
        </w:trPr>
        <w:tc>
          <w:tcPr>
            <w:tcW w:w="10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956124" w:rsidRDefault="006D2101" w:rsidP="006D2101">
            <w:pPr>
              <w:ind w:left="2"/>
              <w:jc w:val="center"/>
              <w:rPr>
                <w:rFonts w:eastAsia="Calibri"/>
                <w:b/>
                <w:kern w:val="0"/>
              </w:rPr>
            </w:pPr>
            <w:r w:rsidRPr="00956124">
              <w:rPr>
                <w:rFonts w:eastAsia="Calibri"/>
                <w:b/>
                <w:kern w:val="0"/>
              </w:rPr>
              <w:lastRenderedPageBreak/>
              <w:t xml:space="preserve">Модуль 1 </w:t>
            </w:r>
          </w:p>
          <w:p w:rsidR="006D2101" w:rsidRPr="00C2593F" w:rsidRDefault="006D2101" w:rsidP="006D2101">
            <w:pPr>
              <w:ind w:left="2"/>
              <w:jc w:val="center"/>
              <w:rPr>
                <w:rFonts w:eastAsia="Calibri"/>
                <w:kern w:val="0"/>
              </w:rPr>
            </w:pPr>
            <w:r>
              <w:rPr>
                <w:rFonts w:eastAsia="Calibri"/>
                <w:b/>
                <w:kern w:val="0"/>
              </w:rPr>
              <w:t xml:space="preserve">Исследование </w:t>
            </w:r>
            <w:proofErr w:type="spellStart"/>
            <w:r>
              <w:rPr>
                <w:rFonts w:eastAsia="Calibri"/>
                <w:b/>
                <w:kern w:val="0"/>
              </w:rPr>
              <w:t>сформированности</w:t>
            </w:r>
            <w:proofErr w:type="spellEnd"/>
            <w:r>
              <w:rPr>
                <w:rFonts w:eastAsia="Calibri"/>
                <w:b/>
                <w:kern w:val="0"/>
              </w:rPr>
              <w:t xml:space="preserve"> базовых составляющих психического процесса</w:t>
            </w:r>
          </w:p>
        </w:tc>
      </w:tr>
      <w:tr w:rsidR="006D2101" w:rsidRPr="00846276" w:rsidTr="006D2101">
        <w:trPr>
          <w:trHeight w:val="83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101" w:rsidRPr="000703BC" w:rsidRDefault="006D2101" w:rsidP="006D2101">
            <w:pPr>
              <w:rPr>
                <w:rFonts w:eastAsia="Times New Roman"/>
                <w:b/>
                <w:color w:val="000000"/>
                <w:kern w:val="0"/>
              </w:rPr>
            </w:pPr>
            <w:r w:rsidRPr="000703BC">
              <w:rPr>
                <w:rFonts w:eastAsia="Calibri"/>
                <w:b/>
                <w:kern w:val="0"/>
              </w:rPr>
              <w:t>Входная диагностика познавательных процессов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>Исследование восприятия пространства, времени, цвета,</w:t>
            </w:r>
            <w:r>
              <w:rPr>
                <w:rFonts w:eastAsia="Calibri"/>
                <w:kern w:val="0"/>
              </w:rPr>
              <w:t xml:space="preserve"> формы. Зрительный </w:t>
            </w:r>
            <w:proofErr w:type="spellStart"/>
            <w:r>
              <w:rPr>
                <w:rFonts w:eastAsia="Calibri"/>
                <w:kern w:val="0"/>
              </w:rPr>
              <w:t>гнозис</w:t>
            </w:r>
            <w:proofErr w:type="spellEnd"/>
            <w:r>
              <w:rPr>
                <w:rFonts w:eastAsia="Calibri"/>
                <w:kern w:val="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1. Упражнение «Поиск по признакам»,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2. Упражнение «Назови такой же»</w:t>
            </w:r>
            <w:r>
              <w:rPr>
                <w:rFonts w:eastAsia="Calibri"/>
                <w:kern w:val="0"/>
              </w:rPr>
              <w:t>,</w:t>
            </w:r>
          </w:p>
          <w:p w:rsidR="006D2101" w:rsidRPr="003A7D9E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3. Узнавание реалистических, перечеркнутых, наложенных, недорисованных изображений.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>2ч.</w:t>
            </w:r>
          </w:p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</w:p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</w:p>
          <w:p w:rsidR="006D2101" w:rsidRPr="00846276" w:rsidRDefault="006D2101" w:rsidP="006D2101">
            <w:pPr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</w:p>
        </w:tc>
      </w:tr>
      <w:tr w:rsidR="006D2101" w:rsidRPr="00846276" w:rsidTr="006D2101">
        <w:trPr>
          <w:trHeight w:val="536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after="22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>Иссл</w:t>
            </w:r>
            <w:r>
              <w:rPr>
                <w:rFonts w:eastAsia="Calibri"/>
                <w:kern w:val="0"/>
              </w:rPr>
              <w:t>едование концентрации, объема, переключение и устойчивости внимания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Default="006D2101" w:rsidP="006D2101">
            <w:pPr>
              <w:widowControl/>
              <w:suppressAutoHyphens w:val="0"/>
              <w:ind w:left="1"/>
            </w:pPr>
            <w:r>
              <w:rPr>
                <w:rFonts w:eastAsia="Calibri"/>
                <w:kern w:val="0"/>
              </w:rPr>
              <w:t xml:space="preserve">1. </w:t>
            </w:r>
            <w:r>
              <w:t>Методика В.М. Когана</w:t>
            </w:r>
            <w:r>
              <w:rPr>
                <w:rFonts w:eastAsia="Calibri"/>
                <w:kern w:val="0"/>
              </w:rPr>
              <w:t xml:space="preserve">,                         </w:t>
            </w:r>
            <w:r w:rsidR="00E049F2">
              <w:rPr>
                <w:rFonts w:eastAsia="Calibri"/>
                <w:kern w:val="0"/>
              </w:rPr>
              <w:t xml:space="preserve">           2</w:t>
            </w:r>
            <w:r>
              <w:rPr>
                <w:rFonts w:eastAsia="Calibri"/>
                <w:kern w:val="0"/>
              </w:rPr>
              <w:t xml:space="preserve">. </w:t>
            </w:r>
            <w:r>
              <w:t xml:space="preserve">Методика </w:t>
            </w:r>
            <w:proofErr w:type="spellStart"/>
            <w:r>
              <w:t>Пьерона-Рузера</w:t>
            </w:r>
            <w:proofErr w:type="spellEnd"/>
            <w:r>
              <w:t>,</w:t>
            </w:r>
          </w:p>
          <w:p w:rsidR="006D2101" w:rsidRPr="00846276" w:rsidRDefault="00E049F2" w:rsidP="006D2101">
            <w:pPr>
              <w:widowControl/>
              <w:suppressAutoHyphens w:val="0"/>
              <w:ind w:left="1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>3</w:t>
            </w:r>
            <w:r w:rsidR="006D2101">
              <w:rPr>
                <w:rFonts w:eastAsia="Calibri"/>
                <w:kern w:val="0"/>
              </w:rPr>
              <w:t>. Методика «Знаковый тест»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spacing w:line="256" w:lineRule="auto"/>
              <w:rPr>
                <w:rFonts w:eastAsia="Times New Roman"/>
                <w:color w:val="000000"/>
                <w:kern w:val="0"/>
              </w:rPr>
            </w:pPr>
          </w:p>
        </w:tc>
      </w:tr>
      <w:tr w:rsidR="006D2101" w:rsidRPr="00846276" w:rsidTr="006D2101">
        <w:trPr>
          <w:trHeight w:val="644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ind w:right="92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>Исследование зрительн</w:t>
            </w:r>
            <w:r>
              <w:rPr>
                <w:rFonts w:eastAsia="Calibri"/>
                <w:kern w:val="0"/>
              </w:rPr>
              <w:t>ой, слуховой, логической памяти</w:t>
            </w:r>
            <w:r w:rsidRPr="00846276">
              <w:rPr>
                <w:rFonts w:eastAsia="Calibri"/>
                <w:kern w:val="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 </w:t>
            </w:r>
            <w:r w:rsidRPr="00846276">
              <w:rPr>
                <w:rFonts w:eastAsia="Calibri"/>
                <w:kern w:val="0"/>
              </w:rPr>
              <w:t>Методика «</w:t>
            </w:r>
            <w:r>
              <w:rPr>
                <w:rFonts w:eastAsia="Calibri"/>
                <w:kern w:val="0"/>
              </w:rPr>
              <w:t xml:space="preserve">Запоминание 10 слов» (по А.Р. </w:t>
            </w:r>
            <w:proofErr w:type="spellStart"/>
            <w:r>
              <w:rPr>
                <w:rFonts w:eastAsia="Calibri"/>
                <w:kern w:val="0"/>
              </w:rPr>
              <w:t>Лурия</w:t>
            </w:r>
            <w:proofErr w:type="spellEnd"/>
            <w:r>
              <w:rPr>
                <w:rFonts w:eastAsia="Calibri"/>
                <w:kern w:val="0"/>
              </w:rPr>
              <w:t xml:space="preserve">), </w:t>
            </w:r>
          </w:p>
          <w:p w:rsidR="006D2101" w:rsidRPr="00846276" w:rsidRDefault="006D2101" w:rsidP="006D2101">
            <w:pPr>
              <w:widowControl/>
              <w:suppressAutoHyphens w:val="0"/>
              <w:ind w:left="1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>2. Методика «Запомни числа»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spacing w:line="256" w:lineRule="auto"/>
              <w:rPr>
                <w:rFonts w:eastAsia="Times New Roman"/>
                <w:color w:val="000000"/>
                <w:kern w:val="0"/>
              </w:rPr>
            </w:pPr>
          </w:p>
        </w:tc>
      </w:tr>
      <w:tr w:rsidR="006D2101" w:rsidRPr="00846276" w:rsidTr="006D2101">
        <w:trPr>
          <w:trHeight w:val="838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>Исследование словесно – логического, н</w:t>
            </w:r>
            <w:r>
              <w:rPr>
                <w:rFonts w:eastAsia="Calibri"/>
                <w:kern w:val="0"/>
              </w:rPr>
              <w:t>аглядно – действенного, наглядно – образного, понятийного</w:t>
            </w: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>мышления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 </w:t>
            </w:r>
            <w:r w:rsidRPr="00846276">
              <w:rPr>
                <w:rFonts w:eastAsia="Calibri"/>
                <w:kern w:val="0"/>
              </w:rPr>
              <w:t>Методика «Четверты</w:t>
            </w:r>
            <w:r>
              <w:rPr>
                <w:rFonts w:eastAsia="Calibri"/>
                <w:kern w:val="0"/>
              </w:rPr>
              <w:t>й лишний»,               2. Методика «Найди лишнее слово»,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3. Методика «Кубики </w:t>
            </w:r>
            <w:proofErr w:type="spellStart"/>
            <w:r>
              <w:rPr>
                <w:rFonts w:eastAsia="Calibri"/>
                <w:kern w:val="0"/>
              </w:rPr>
              <w:t>Кооса</w:t>
            </w:r>
            <w:proofErr w:type="spellEnd"/>
            <w:r>
              <w:rPr>
                <w:rFonts w:eastAsia="Calibri"/>
                <w:kern w:val="0"/>
              </w:rPr>
              <w:t>»,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4. Методика «Простые аналогии»,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5. </w:t>
            </w:r>
            <w:r w:rsidRPr="003A7D9E">
              <w:rPr>
                <w:rFonts w:eastAsia="Times New Roman"/>
                <w:bCs/>
              </w:rPr>
              <w:t>Узнавание конфликтных изображений-нелепиц</w:t>
            </w:r>
            <w:r>
              <w:rPr>
                <w:rFonts w:eastAsia="Times New Roman"/>
                <w:bCs/>
              </w:rPr>
              <w:t>,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6. Методика «</w:t>
            </w:r>
            <w:r>
              <w:t>Разрезные картинки</w:t>
            </w:r>
            <w:r>
              <w:rPr>
                <w:rFonts w:eastAsia="Calibri"/>
                <w:kern w:val="0"/>
              </w:rPr>
              <w:t>»,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Times New Roman"/>
                <w:bCs/>
              </w:rPr>
            </w:pPr>
            <w:r>
              <w:rPr>
                <w:rFonts w:eastAsia="Calibri"/>
                <w:kern w:val="0"/>
              </w:rPr>
              <w:t xml:space="preserve">7. </w:t>
            </w:r>
            <w:r w:rsidRPr="007A2C65">
              <w:rPr>
                <w:rFonts w:eastAsia="Times New Roman"/>
                <w:bCs/>
              </w:rPr>
              <w:t xml:space="preserve">Методика для исследования уровня </w:t>
            </w:r>
            <w:proofErr w:type="spellStart"/>
            <w:r w:rsidRPr="007A2C65">
              <w:rPr>
                <w:rFonts w:eastAsia="Times New Roman"/>
                <w:bCs/>
              </w:rPr>
              <w:t>сформированности</w:t>
            </w:r>
            <w:proofErr w:type="spellEnd"/>
            <w:r w:rsidRPr="007A2C65">
              <w:rPr>
                <w:rFonts w:eastAsia="Times New Roman"/>
                <w:bCs/>
              </w:rPr>
              <w:t xml:space="preserve"> понятийного мышления</w:t>
            </w:r>
            <w:r>
              <w:rPr>
                <w:rFonts w:eastAsia="Times New Roman"/>
                <w:bCs/>
              </w:rPr>
              <w:t>,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8. </w:t>
            </w:r>
            <w:r w:rsidRPr="007A2C65">
              <w:rPr>
                <w:rFonts w:eastAsia="Times New Roman"/>
                <w:bCs/>
              </w:rPr>
              <w:t>Понимание переносного смысла метафор, пословиц и поговорок</w:t>
            </w:r>
            <w:r>
              <w:rPr>
                <w:rFonts w:eastAsia="Times New Roman"/>
                <w:bCs/>
              </w:rPr>
              <w:t>,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Times New Roman"/>
                <w:bCs/>
              </w:rPr>
              <w:t>9. Понимание сюжетной картинки,</w:t>
            </w:r>
          </w:p>
          <w:p w:rsidR="006D2101" w:rsidRPr="005A713A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8. Тест </w:t>
            </w:r>
            <w:proofErr w:type="spellStart"/>
            <w:r>
              <w:rPr>
                <w:rFonts w:eastAsia="Calibri"/>
                <w:kern w:val="0"/>
              </w:rPr>
              <w:t>Равена</w:t>
            </w:r>
            <w:proofErr w:type="spellEnd"/>
            <w:r>
              <w:rPr>
                <w:rFonts w:eastAsia="Calibri"/>
                <w:kern w:val="0"/>
              </w:rPr>
              <w:t>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</w:p>
        </w:tc>
      </w:tr>
      <w:tr w:rsidR="006D2101" w:rsidRPr="00846276" w:rsidTr="006D2101">
        <w:trPr>
          <w:trHeight w:val="635"/>
        </w:trPr>
        <w:tc>
          <w:tcPr>
            <w:tcW w:w="104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956124" w:rsidRDefault="006D2101" w:rsidP="006D2101">
            <w:pPr>
              <w:widowControl/>
              <w:suppressAutoHyphens w:val="0"/>
              <w:spacing w:line="256" w:lineRule="auto"/>
              <w:jc w:val="center"/>
              <w:rPr>
                <w:rFonts w:eastAsia="Calibri"/>
                <w:b/>
                <w:kern w:val="0"/>
              </w:rPr>
            </w:pPr>
            <w:r w:rsidRPr="00956124">
              <w:rPr>
                <w:rFonts w:eastAsia="Calibri"/>
                <w:b/>
                <w:kern w:val="0"/>
              </w:rPr>
              <w:t>Модуль 2</w:t>
            </w:r>
          </w:p>
          <w:p w:rsidR="006D2101" w:rsidRPr="00846276" w:rsidRDefault="006D2101" w:rsidP="006D2101">
            <w:pPr>
              <w:widowControl/>
              <w:suppressAutoHyphens w:val="0"/>
              <w:spacing w:line="256" w:lineRule="auto"/>
              <w:jc w:val="center"/>
              <w:rPr>
                <w:rFonts w:eastAsia="Calibri"/>
                <w:kern w:val="0"/>
              </w:rPr>
            </w:pPr>
            <w:r>
              <w:rPr>
                <w:b/>
                <w:bCs/>
              </w:rPr>
              <w:t xml:space="preserve">Исследование </w:t>
            </w:r>
            <w:proofErr w:type="spellStart"/>
            <w:r>
              <w:rPr>
                <w:b/>
                <w:bCs/>
              </w:rPr>
              <w:t>сформированности</w:t>
            </w:r>
            <w:proofErr w:type="spellEnd"/>
            <w:r>
              <w:rPr>
                <w:b/>
                <w:bCs/>
              </w:rPr>
              <w:t xml:space="preserve"> эмоционально-личностных особенностей</w:t>
            </w:r>
          </w:p>
        </w:tc>
      </w:tr>
      <w:tr w:rsidR="006D2101" w:rsidRPr="00846276" w:rsidTr="006D2101">
        <w:trPr>
          <w:trHeight w:val="838"/>
        </w:trPr>
        <w:tc>
          <w:tcPr>
            <w:tcW w:w="1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2101" w:rsidRPr="000703BC" w:rsidRDefault="006D2101" w:rsidP="006D2101">
            <w:pPr>
              <w:widowControl/>
              <w:suppressAutoHyphens w:val="0"/>
              <w:ind w:left="2"/>
              <w:rPr>
                <w:rFonts w:eastAsia="Times New Roman"/>
                <w:b/>
                <w:color w:val="000000"/>
                <w:kern w:val="0"/>
              </w:rPr>
            </w:pPr>
            <w:r w:rsidRPr="000703BC">
              <w:rPr>
                <w:rFonts w:eastAsia="Calibri"/>
                <w:b/>
                <w:kern w:val="0"/>
              </w:rPr>
              <w:t>Входная диагностика эмоционально-личностных особенностей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Исследование аффективной сферы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left="1"/>
            </w:pPr>
            <w:r>
              <w:t xml:space="preserve">1. Тест «Рука», </w:t>
            </w:r>
          </w:p>
          <w:p w:rsidR="006D2101" w:rsidRDefault="006D2101" w:rsidP="006D2101">
            <w:pPr>
              <w:widowControl/>
              <w:suppressAutoHyphens w:val="0"/>
              <w:ind w:left="1"/>
              <w:rPr>
                <w:rFonts w:eastAsia="Calibri"/>
                <w:kern w:val="0"/>
              </w:rPr>
            </w:pPr>
            <w:r>
              <w:t>2. Методики: СОМОР, ЦТО, «Контурный С.А.Т.-Н», «Эмоциональные лица», «Метаморфозы»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2ч.</w:t>
            </w:r>
          </w:p>
        </w:tc>
      </w:tr>
      <w:tr w:rsidR="006D2101" w:rsidRPr="00846276" w:rsidTr="006D2101">
        <w:trPr>
          <w:trHeight w:val="838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>
              <w:t xml:space="preserve">Исследование взаимоотношений ребенка в детском коллективе и 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F2" w:rsidRPr="00E049F2" w:rsidRDefault="00E049F2" w:rsidP="00E049F2">
            <w:pPr>
              <w:widowControl/>
              <w:suppressAutoHyphens w:val="0"/>
              <w:ind w:left="1"/>
            </w:pPr>
            <w:r w:rsidRPr="00E049F2">
              <w:t>1.</w:t>
            </w:r>
            <w:r>
              <w:t xml:space="preserve"> </w:t>
            </w:r>
            <w:r w:rsidR="006D2101" w:rsidRPr="00E049F2">
              <w:t xml:space="preserve">Методика «СОМОР», </w:t>
            </w:r>
          </w:p>
          <w:p w:rsidR="006D2101" w:rsidRPr="00E049F2" w:rsidRDefault="00E049F2" w:rsidP="00E049F2">
            <w:pPr>
              <w:ind w:left="1"/>
              <w:rPr>
                <w:rFonts w:eastAsia="Calibri"/>
                <w:kern w:val="0"/>
              </w:rPr>
            </w:pPr>
            <w:r>
              <w:t>2.</w:t>
            </w:r>
            <w:r w:rsidR="006D2101" w:rsidRPr="00E049F2">
              <w:t>Цветовой тест отношений (ЦТО) и другие проективные методы исследования.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554"/>
        </w:trPr>
        <w:tc>
          <w:tcPr>
            <w:tcW w:w="1045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956124" w:rsidRDefault="006D2101" w:rsidP="006D2101">
            <w:pPr>
              <w:widowControl/>
              <w:suppressAutoHyphens w:val="0"/>
              <w:spacing w:line="256" w:lineRule="auto"/>
              <w:jc w:val="center"/>
              <w:rPr>
                <w:rFonts w:eastAsia="Calibri"/>
                <w:b/>
                <w:kern w:val="0"/>
              </w:rPr>
            </w:pPr>
            <w:r>
              <w:rPr>
                <w:rFonts w:eastAsia="Calibri"/>
                <w:b/>
                <w:kern w:val="0"/>
              </w:rPr>
              <w:t>Модуль 3</w:t>
            </w:r>
          </w:p>
          <w:p w:rsidR="006D2101" w:rsidRPr="00B42154" w:rsidRDefault="006D2101" w:rsidP="006D2101">
            <w:pPr>
              <w:widowControl/>
              <w:suppressAutoHyphens w:val="0"/>
              <w:spacing w:line="256" w:lineRule="auto"/>
              <w:jc w:val="center"/>
              <w:rPr>
                <w:rFonts w:eastAsia="Calibri"/>
                <w:kern w:val="0"/>
              </w:rPr>
            </w:pPr>
            <w:r w:rsidRPr="00956124">
              <w:rPr>
                <w:rFonts w:eastAsia="Calibri"/>
                <w:b/>
                <w:kern w:val="0"/>
              </w:rPr>
              <w:t xml:space="preserve"> Коррекция, развитие и диагностика психических процессов</w:t>
            </w:r>
          </w:p>
        </w:tc>
      </w:tr>
      <w:tr w:rsidR="006D2101" w:rsidRPr="00846276" w:rsidTr="00E049F2">
        <w:trPr>
          <w:trHeight w:val="1057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2101" w:rsidRPr="000703BC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Times New Roman"/>
                <w:b/>
                <w:color w:val="000000"/>
                <w:kern w:val="0"/>
              </w:rPr>
            </w:pPr>
            <w:r w:rsidRPr="000703BC">
              <w:rPr>
                <w:rFonts w:eastAsia="Times New Roman"/>
                <w:b/>
                <w:color w:val="000000"/>
                <w:kern w:val="0"/>
              </w:rPr>
              <w:t>Блок 1</w:t>
            </w:r>
          </w:p>
          <w:p w:rsidR="006D2101" w:rsidRPr="000703BC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</w:p>
          <w:p w:rsidR="006D2101" w:rsidRPr="00846276" w:rsidRDefault="006D2101" w:rsidP="000703BC">
            <w:pPr>
              <w:widowControl/>
              <w:suppressAutoHyphens w:val="0"/>
              <w:ind w:left="2"/>
              <w:rPr>
                <w:rFonts w:eastAsia="Times New Roman"/>
                <w:color w:val="000000"/>
                <w:kern w:val="0"/>
              </w:rPr>
            </w:pPr>
            <w:r w:rsidRPr="000703BC">
              <w:rPr>
                <w:rFonts w:eastAsia="Calibri"/>
                <w:b/>
                <w:kern w:val="0"/>
              </w:rPr>
              <w:t>Коррекция</w:t>
            </w:r>
            <w:r w:rsidR="000703BC" w:rsidRPr="000703BC">
              <w:rPr>
                <w:rFonts w:eastAsia="Calibri"/>
                <w:b/>
                <w:kern w:val="0"/>
              </w:rPr>
              <w:t xml:space="preserve"> и </w:t>
            </w:r>
            <w:r w:rsidRPr="000703BC">
              <w:rPr>
                <w:rFonts w:eastAsia="Calibri"/>
                <w:b/>
                <w:kern w:val="0"/>
              </w:rPr>
              <w:t>развитие восприятия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Восприятие пространства. Формирование пространственных представлений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Times New Roman"/>
                <w:color w:val="000000"/>
                <w:kern w:val="0"/>
              </w:rPr>
              <w:t xml:space="preserve">1. </w:t>
            </w:r>
            <w:r>
              <w:rPr>
                <w:rFonts w:eastAsia="Calibri"/>
                <w:kern w:val="0"/>
              </w:rPr>
              <w:t xml:space="preserve">Упражнение </w:t>
            </w:r>
            <w:r w:rsidRPr="00846276">
              <w:rPr>
                <w:rFonts w:eastAsia="Calibri"/>
                <w:kern w:val="0"/>
              </w:rPr>
              <w:t xml:space="preserve"> «Развиваем глазомер», </w:t>
            </w:r>
          </w:p>
          <w:p w:rsidR="006D2101" w:rsidRDefault="006D2101" w:rsidP="006D2101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2. Упражнение </w:t>
            </w:r>
            <w:r w:rsidRPr="00846276">
              <w:rPr>
                <w:rFonts w:eastAsia="Calibri"/>
                <w:kern w:val="0"/>
              </w:rPr>
              <w:t>«Измеряем на глазок»,</w:t>
            </w:r>
            <w:r>
              <w:rPr>
                <w:rFonts w:eastAsia="Calibri"/>
                <w:kern w:val="0"/>
              </w:rPr>
              <w:t xml:space="preserve">      </w:t>
            </w:r>
            <w:r w:rsidRPr="00846276">
              <w:rPr>
                <w:rFonts w:eastAsia="Calibri"/>
                <w:kern w:val="0"/>
              </w:rPr>
              <w:t xml:space="preserve"> </w:t>
            </w:r>
            <w:r w:rsidR="00E049F2">
              <w:rPr>
                <w:rFonts w:eastAsia="Calibri"/>
                <w:kern w:val="0"/>
              </w:rPr>
              <w:t xml:space="preserve">           </w:t>
            </w:r>
            <w:r>
              <w:rPr>
                <w:rFonts w:eastAsia="Calibri"/>
                <w:kern w:val="0"/>
              </w:rPr>
              <w:t xml:space="preserve">3. Упражнение </w:t>
            </w:r>
            <w:r w:rsidRPr="00846276">
              <w:rPr>
                <w:rFonts w:eastAsia="Calibri"/>
                <w:kern w:val="0"/>
              </w:rPr>
              <w:t>«Что за картинк</w:t>
            </w:r>
            <w:r>
              <w:rPr>
                <w:rFonts w:eastAsia="Calibri"/>
                <w:kern w:val="0"/>
              </w:rPr>
              <w:t>а»,</w:t>
            </w:r>
          </w:p>
          <w:p w:rsidR="006D2101" w:rsidRPr="00846276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4. Упражнение «Определи размер на ощупь».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5ч.</w:t>
            </w:r>
          </w:p>
        </w:tc>
      </w:tr>
      <w:tr w:rsidR="006D2101" w:rsidRPr="00846276" w:rsidTr="006D2101">
        <w:trPr>
          <w:trHeight w:val="615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Развитие восприятия времени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1. Упражнение «Кто старше?»,</w:t>
            </w:r>
          </w:p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2. Упражнение </w:t>
            </w:r>
            <w:r w:rsidRPr="00846276">
              <w:rPr>
                <w:rFonts w:eastAsia="Calibri"/>
                <w:kern w:val="0"/>
              </w:rPr>
              <w:t xml:space="preserve">«Назови месяц дальше», </w:t>
            </w:r>
            <w:r w:rsidR="00E049F2">
              <w:rPr>
                <w:rFonts w:eastAsia="Calibri"/>
                <w:kern w:val="0"/>
              </w:rPr>
              <w:t xml:space="preserve">             </w:t>
            </w:r>
            <w:r>
              <w:rPr>
                <w:rFonts w:eastAsia="Calibri"/>
                <w:kern w:val="0"/>
              </w:rPr>
              <w:t>3.  Заучивание скороговорок,</w:t>
            </w:r>
          </w:p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4. Упражнение «</w:t>
            </w:r>
            <w:r w:rsidRPr="009E1F54">
              <w:rPr>
                <w:rFonts w:eastAsia="Calibri"/>
                <w:kern w:val="0"/>
              </w:rPr>
              <w:t>Времена года</w:t>
            </w:r>
            <w:r>
              <w:rPr>
                <w:rFonts w:eastAsia="Calibri"/>
                <w:kern w:val="0"/>
              </w:rPr>
              <w:t>»,</w:t>
            </w:r>
          </w:p>
          <w:p w:rsidR="006D2101" w:rsidRDefault="006D2101" w:rsidP="006D2101">
            <w:pPr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>5. Упражнение «</w:t>
            </w:r>
            <w:proofErr w:type="gramStart"/>
            <w:r>
              <w:rPr>
                <w:rFonts w:eastAsia="Calibri"/>
                <w:kern w:val="0"/>
              </w:rPr>
              <w:t>Быстро-долго</w:t>
            </w:r>
            <w:proofErr w:type="gramEnd"/>
            <w:r>
              <w:rPr>
                <w:rFonts w:eastAsia="Calibri"/>
                <w:kern w:val="0"/>
              </w:rPr>
              <w:t>»</w:t>
            </w:r>
            <w:r w:rsidR="00E049F2">
              <w:rPr>
                <w:rFonts w:eastAsia="Calibri"/>
                <w:kern w:val="0"/>
              </w:rPr>
              <w:t>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1133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Развитие восприятия</w:t>
            </w:r>
            <w:r>
              <w:rPr>
                <w:rFonts w:eastAsia="Calibri"/>
                <w:kern w:val="0"/>
              </w:rPr>
              <w:t xml:space="preserve"> формы и цвета, величины и веса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 Упражнение </w:t>
            </w:r>
            <w:r w:rsidRPr="00846276">
              <w:rPr>
                <w:rFonts w:eastAsia="Calibri"/>
                <w:kern w:val="0"/>
              </w:rPr>
              <w:t xml:space="preserve"> «Какой цвет пропал?»,</w:t>
            </w:r>
            <w:r>
              <w:rPr>
                <w:rFonts w:eastAsia="Calibri"/>
                <w:kern w:val="0"/>
              </w:rPr>
              <w:t xml:space="preserve">                             </w:t>
            </w: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 xml:space="preserve">2. Упражнение </w:t>
            </w:r>
            <w:r w:rsidRPr="00846276">
              <w:rPr>
                <w:rFonts w:eastAsia="Calibri"/>
                <w:kern w:val="0"/>
              </w:rPr>
              <w:t xml:space="preserve">«Построй башню»,  </w:t>
            </w:r>
            <w:r>
              <w:rPr>
                <w:rFonts w:eastAsia="Calibri"/>
                <w:kern w:val="0"/>
              </w:rPr>
              <w:t xml:space="preserve">                                  3. М</w:t>
            </w:r>
            <w:r w:rsidRPr="00846276">
              <w:rPr>
                <w:rFonts w:eastAsia="Calibri"/>
                <w:kern w:val="0"/>
              </w:rPr>
              <w:t>етодики «Вес</w:t>
            </w:r>
            <w:r>
              <w:rPr>
                <w:rFonts w:eastAsia="Calibri"/>
                <w:kern w:val="0"/>
              </w:rPr>
              <w:t xml:space="preserve"> предмета» и «Кто больше весит?»,</w:t>
            </w:r>
          </w:p>
          <w:p w:rsidR="006D2101" w:rsidRPr="005C4CEB" w:rsidRDefault="006D2101" w:rsidP="006D210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5C4CEB">
              <w:rPr>
                <w:rFonts w:eastAsia="Calibri"/>
                <w:kern w:val="0"/>
              </w:rPr>
              <w:t xml:space="preserve">4. Методика </w:t>
            </w:r>
            <w:proofErr w:type="spellStart"/>
            <w:r w:rsidRPr="005C4CEB">
              <w:rPr>
                <w:rFonts w:eastAsia="Calibri"/>
                <w:kern w:val="0"/>
              </w:rPr>
              <w:t>М.Монтессори</w:t>
            </w:r>
            <w:proofErr w:type="spellEnd"/>
            <w:r w:rsidRPr="005C4CEB">
              <w:rPr>
                <w:rFonts w:eastAsia="Calibri"/>
                <w:kern w:val="0"/>
              </w:rPr>
              <w:t xml:space="preserve"> «Назови цвет»</w:t>
            </w:r>
            <w:r>
              <w:rPr>
                <w:rFonts w:eastAsia="Calibri"/>
                <w:kern w:val="0"/>
              </w:rPr>
              <w:t>,</w:t>
            </w:r>
            <w:r w:rsidRPr="005C4CEB">
              <w:rPr>
                <w:rFonts w:eastAsia="Calibri"/>
                <w:kern w:val="0"/>
              </w:rPr>
              <w:t xml:space="preserve"> </w:t>
            </w:r>
          </w:p>
          <w:p w:rsidR="006D2101" w:rsidRPr="005C4CEB" w:rsidRDefault="006D2101" w:rsidP="006D2101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5. Игра «Цветные картинки»,</w:t>
            </w:r>
          </w:p>
          <w:p w:rsidR="006D2101" w:rsidRDefault="006D2101" w:rsidP="006D2101">
            <w:pPr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>6. Игра «Взвесь в руках».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510"/>
        </w:trPr>
        <w:tc>
          <w:tcPr>
            <w:tcW w:w="1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2101" w:rsidRPr="00D976A0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D976A0">
              <w:rPr>
                <w:rFonts w:eastAsia="Calibri"/>
                <w:b/>
                <w:kern w:val="0"/>
              </w:rPr>
              <w:t xml:space="preserve">Блок 2 </w:t>
            </w:r>
          </w:p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  <w:p w:rsidR="006D2101" w:rsidRPr="000703BC" w:rsidRDefault="000703BC" w:rsidP="000703BC">
            <w:pPr>
              <w:widowControl/>
              <w:suppressAutoHyphens w:val="0"/>
              <w:ind w:left="2"/>
              <w:rPr>
                <w:rFonts w:eastAsia="Times New Roman"/>
                <w:b/>
                <w:color w:val="000000"/>
                <w:kern w:val="0"/>
              </w:rPr>
            </w:pPr>
            <w:r w:rsidRPr="000703BC">
              <w:rPr>
                <w:rFonts w:eastAsia="Calibri"/>
                <w:b/>
                <w:kern w:val="0"/>
              </w:rPr>
              <w:lastRenderedPageBreak/>
              <w:t xml:space="preserve">Коррекция и </w:t>
            </w:r>
            <w:r w:rsidR="006D2101" w:rsidRPr="000703BC">
              <w:rPr>
                <w:rFonts w:eastAsia="Calibri"/>
                <w:b/>
                <w:kern w:val="0"/>
              </w:rPr>
              <w:t>развитие внимания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lastRenderedPageBreak/>
              <w:t>Развитие устойчивости внимания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2C194B" w:rsidRDefault="006D2101" w:rsidP="006D2101">
            <w:pPr>
              <w:widowControl/>
              <w:suppressAutoHyphens w:val="0"/>
              <w:ind w:right="615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 xml:space="preserve">1. Упражнение </w:t>
            </w:r>
            <w:r w:rsidRPr="00846276">
              <w:rPr>
                <w:rFonts w:eastAsia="Calibri"/>
                <w:kern w:val="0"/>
              </w:rPr>
              <w:t xml:space="preserve"> «</w:t>
            </w:r>
            <w:r>
              <w:rPr>
                <w:rFonts w:eastAsia="Calibri"/>
                <w:kern w:val="0"/>
              </w:rPr>
              <w:t>Найди выпавший осколок</w:t>
            </w:r>
            <w:r w:rsidRPr="00846276">
              <w:rPr>
                <w:rFonts w:eastAsia="Calibri"/>
                <w:kern w:val="0"/>
              </w:rPr>
              <w:t xml:space="preserve">», </w:t>
            </w:r>
            <w:r>
              <w:rPr>
                <w:rFonts w:eastAsia="Calibri"/>
                <w:kern w:val="0"/>
              </w:rPr>
              <w:t xml:space="preserve">                                               </w:t>
            </w:r>
            <w:r>
              <w:rPr>
                <w:rFonts w:eastAsia="Calibri"/>
                <w:kern w:val="0"/>
              </w:rPr>
              <w:lastRenderedPageBreak/>
              <w:t>2. Упражнение «Исключение лишнего»,</w:t>
            </w:r>
            <w:r w:rsidRPr="00594B65">
              <w:rPr>
                <w:rFonts w:eastAsia="Calibri"/>
                <w:kern w:val="0"/>
                <w:sz w:val="28"/>
                <w:szCs w:val="28"/>
              </w:rPr>
              <w:t xml:space="preserve"> </w:t>
            </w:r>
          </w:p>
          <w:p w:rsidR="006D2101" w:rsidRDefault="006D2101" w:rsidP="006D2101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3. Упражнение «</w:t>
            </w:r>
            <w:r w:rsidRPr="002C194B">
              <w:rPr>
                <w:rFonts w:eastAsia="Calibri"/>
                <w:kern w:val="0"/>
              </w:rPr>
              <w:t>Какой вид сверху соответствует предмету</w:t>
            </w:r>
            <w:r>
              <w:rPr>
                <w:rFonts w:eastAsia="Calibri"/>
                <w:kern w:val="0"/>
              </w:rPr>
              <w:t>»,</w:t>
            </w:r>
          </w:p>
          <w:p w:rsidR="006D2101" w:rsidRPr="00846276" w:rsidRDefault="006D2101" w:rsidP="006D2101">
            <w:pPr>
              <w:spacing w:after="23"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4. Упражнение «</w:t>
            </w:r>
            <w:r w:rsidRPr="002C194B">
              <w:rPr>
                <w:rFonts w:eastAsia="Calibri"/>
                <w:kern w:val="0"/>
              </w:rPr>
              <w:t>Что перепутал художник</w:t>
            </w:r>
            <w:r>
              <w:rPr>
                <w:rFonts w:eastAsia="Calibri"/>
                <w:kern w:val="0"/>
              </w:rPr>
              <w:t>».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1" w:rsidRPr="00846276" w:rsidRDefault="000703BC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lastRenderedPageBreak/>
              <w:t>20</w:t>
            </w:r>
            <w:r w:rsidR="006D2101">
              <w:rPr>
                <w:rFonts w:eastAsia="Calibri"/>
                <w:kern w:val="0"/>
              </w:rPr>
              <w:t>ч.</w:t>
            </w:r>
          </w:p>
        </w:tc>
      </w:tr>
      <w:tr w:rsidR="006D2101" w:rsidRPr="00846276" w:rsidTr="006D2101">
        <w:trPr>
          <w:trHeight w:val="510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</w:t>
            </w:r>
            <w:r>
              <w:rPr>
                <w:rFonts w:eastAsia="Calibri"/>
                <w:kern w:val="0"/>
              </w:rPr>
              <w:t>ие умения распределять внимание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354AC9" w:rsidRDefault="006D2101" w:rsidP="006D2101">
            <w:pPr>
              <w:spacing w:after="23" w:line="256" w:lineRule="auto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 xml:space="preserve">1.Методика  </w:t>
            </w:r>
            <w:r w:rsidRPr="00846276">
              <w:rPr>
                <w:rFonts w:eastAsia="Calibri"/>
                <w:kern w:val="0"/>
              </w:rPr>
              <w:t xml:space="preserve">«Корректурная проба», </w:t>
            </w:r>
            <w:r>
              <w:rPr>
                <w:rFonts w:eastAsia="Calibri"/>
                <w:kern w:val="0"/>
              </w:rPr>
              <w:t xml:space="preserve">                               2. Упражнение</w:t>
            </w: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>«Графический диктант»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750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Развитие конце</w:t>
            </w:r>
            <w:r>
              <w:rPr>
                <w:rFonts w:eastAsia="Calibri"/>
                <w:kern w:val="0"/>
              </w:rPr>
              <w:t>нтрации и устойчивости внимания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1.Методика  </w:t>
            </w:r>
            <w:r w:rsidRPr="00846276">
              <w:rPr>
                <w:rFonts w:eastAsia="Calibri"/>
                <w:kern w:val="0"/>
              </w:rPr>
              <w:t>«</w:t>
            </w:r>
            <w:r w:rsidRPr="002C194B">
              <w:rPr>
                <w:rFonts w:eastAsia="Calibri"/>
                <w:kern w:val="0"/>
              </w:rPr>
              <w:t>Знаковый тест</w:t>
            </w:r>
            <w:r w:rsidRPr="00846276">
              <w:rPr>
                <w:rFonts w:eastAsia="Calibri"/>
                <w:kern w:val="0"/>
              </w:rPr>
              <w:t xml:space="preserve">», </w:t>
            </w:r>
            <w:r>
              <w:rPr>
                <w:rFonts w:eastAsia="Calibri"/>
                <w:kern w:val="0"/>
              </w:rPr>
              <w:t xml:space="preserve">                                           2. Упражнение</w:t>
            </w: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>«Графический диктант»</w:t>
            </w:r>
          </w:p>
          <w:p w:rsidR="006D2101" w:rsidRPr="00E71A87" w:rsidRDefault="006D2101" w:rsidP="006D2101">
            <w:pPr>
              <w:rPr>
                <w:rFonts w:eastAsia="Calibri"/>
                <w:kern w:val="0"/>
              </w:rPr>
            </w:pPr>
            <w:r w:rsidRPr="00E71A87">
              <w:rPr>
                <w:rFonts w:eastAsia="Calibri"/>
                <w:kern w:val="0"/>
              </w:rPr>
              <w:t>3. Игра «</w:t>
            </w:r>
            <w:r w:rsidRPr="002C194B">
              <w:rPr>
                <w:rFonts w:eastAsia="Calibri"/>
                <w:kern w:val="0"/>
              </w:rPr>
              <w:t>Считай и двигайся</w:t>
            </w:r>
            <w:r w:rsidRPr="00E71A87">
              <w:rPr>
                <w:rFonts w:eastAsia="Calibri"/>
                <w:kern w:val="0"/>
              </w:rPr>
              <w:t xml:space="preserve">», </w:t>
            </w:r>
          </w:p>
          <w:p w:rsidR="006D2101" w:rsidRPr="00E71A87" w:rsidRDefault="006D2101" w:rsidP="006D2101">
            <w:pPr>
              <w:rPr>
                <w:rFonts w:eastAsia="Calibri"/>
                <w:kern w:val="0"/>
              </w:rPr>
            </w:pPr>
            <w:r w:rsidRPr="00E71A87">
              <w:rPr>
                <w:rFonts w:eastAsia="Calibri"/>
                <w:kern w:val="0"/>
              </w:rPr>
              <w:t>4. Методика «</w:t>
            </w:r>
            <w:r>
              <w:rPr>
                <w:rFonts w:eastAsia="Calibri"/>
                <w:kern w:val="0"/>
              </w:rPr>
              <w:t>Не пропусти растение</w:t>
            </w:r>
            <w:r w:rsidRPr="00E71A87">
              <w:rPr>
                <w:rFonts w:eastAsia="Calibri"/>
                <w:kern w:val="0"/>
              </w:rPr>
              <w:t xml:space="preserve">», </w:t>
            </w:r>
          </w:p>
          <w:p w:rsidR="006D2101" w:rsidRPr="00E71A87" w:rsidRDefault="006D2101" w:rsidP="006D2101">
            <w:pPr>
              <w:rPr>
                <w:rFonts w:eastAsia="Calibri"/>
                <w:kern w:val="0"/>
              </w:rPr>
            </w:pPr>
            <w:r w:rsidRPr="00E71A87">
              <w:rPr>
                <w:rFonts w:eastAsia="Calibri"/>
                <w:kern w:val="0"/>
              </w:rPr>
              <w:t>5. Упражнение «Красно – черные пары»,</w:t>
            </w:r>
            <w:r>
              <w:rPr>
                <w:rFonts w:eastAsia="Calibri"/>
                <w:kern w:val="0"/>
              </w:rPr>
              <w:t xml:space="preserve">                            </w:t>
            </w:r>
            <w:r w:rsidRPr="00E71A87">
              <w:rPr>
                <w:rFonts w:eastAsia="Calibri"/>
                <w:kern w:val="0"/>
              </w:rPr>
              <w:t xml:space="preserve"> 6. Упражнение «Устный счет», </w:t>
            </w:r>
          </w:p>
          <w:p w:rsidR="006D2101" w:rsidRDefault="006D2101" w:rsidP="006D2101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E71A87">
              <w:rPr>
                <w:rFonts w:eastAsia="Calibri"/>
                <w:kern w:val="0"/>
              </w:rPr>
              <w:t>7.</w:t>
            </w:r>
            <w:r>
              <w:rPr>
                <w:rFonts w:eastAsia="Calibri"/>
                <w:kern w:val="0"/>
              </w:rPr>
              <w:t xml:space="preserve"> Упражнение </w:t>
            </w:r>
            <w:r w:rsidRPr="00E71A87">
              <w:rPr>
                <w:rFonts w:eastAsia="Calibri"/>
                <w:kern w:val="0"/>
              </w:rPr>
              <w:t>«два дела одновременно»</w:t>
            </w:r>
            <w:r>
              <w:rPr>
                <w:rFonts w:eastAsia="Calibri"/>
                <w:kern w:val="0"/>
              </w:rPr>
              <w:t>,</w:t>
            </w:r>
          </w:p>
          <w:p w:rsidR="006D2101" w:rsidRDefault="006D2101" w:rsidP="006D2101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8. Игра «Нос, пол, потолок»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E049F2">
        <w:trPr>
          <w:trHeight w:val="781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Развитие произвольного внимания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E049F2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 Упражнение </w:t>
            </w:r>
            <w:r w:rsidRPr="00846276">
              <w:rPr>
                <w:rFonts w:eastAsia="Calibri"/>
                <w:kern w:val="0"/>
              </w:rPr>
              <w:t xml:space="preserve"> </w:t>
            </w:r>
            <w:r w:rsidRPr="00E71A87">
              <w:rPr>
                <w:rFonts w:eastAsia="Calibri"/>
                <w:kern w:val="0"/>
              </w:rPr>
              <w:t xml:space="preserve">«Запомни слово», </w:t>
            </w:r>
            <w:r w:rsidRPr="00846276">
              <w:rPr>
                <w:rFonts w:eastAsia="Calibri"/>
                <w:kern w:val="0"/>
              </w:rPr>
              <w:t xml:space="preserve"> </w:t>
            </w:r>
          </w:p>
          <w:p w:rsidR="006D2101" w:rsidRDefault="006D2101" w:rsidP="00E049F2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2. Упражнение «</w:t>
            </w:r>
            <w:r w:rsidRPr="00E71A87">
              <w:rPr>
                <w:rFonts w:eastAsia="Calibri"/>
                <w:kern w:val="0"/>
              </w:rPr>
              <w:t>Решение задач устно</w:t>
            </w:r>
            <w:r w:rsidRPr="00846276">
              <w:rPr>
                <w:rFonts w:eastAsia="Calibri"/>
                <w:kern w:val="0"/>
              </w:rPr>
              <w:t xml:space="preserve">», </w:t>
            </w:r>
          </w:p>
          <w:p w:rsidR="006D2101" w:rsidRDefault="006D2101" w:rsidP="00E049F2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3.  И</w:t>
            </w:r>
            <w:r w:rsidRPr="00E71A87">
              <w:rPr>
                <w:rFonts w:eastAsia="Calibri"/>
                <w:kern w:val="0"/>
              </w:rPr>
              <w:t>гры</w:t>
            </w:r>
            <w:r>
              <w:rPr>
                <w:rFonts w:eastAsia="Calibri"/>
                <w:kern w:val="0"/>
              </w:rPr>
              <w:t xml:space="preserve"> «Что лишнее?», «Опиши предмет».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266"/>
        </w:trPr>
        <w:tc>
          <w:tcPr>
            <w:tcW w:w="1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2101" w:rsidRPr="00D976A0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D976A0">
              <w:rPr>
                <w:rFonts w:eastAsia="Calibri"/>
                <w:b/>
                <w:kern w:val="0"/>
              </w:rPr>
              <w:t xml:space="preserve">Блок 3 </w:t>
            </w:r>
          </w:p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  <w:p w:rsidR="006D2101" w:rsidRPr="000703BC" w:rsidRDefault="000703BC" w:rsidP="000703BC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0703BC">
              <w:rPr>
                <w:rFonts w:eastAsia="Calibri"/>
                <w:b/>
                <w:kern w:val="0"/>
              </w:rPr>
              <w:t xml:space="preserve">Коррекция и </w:t>
            </w:r>
            <w:r w:rsidR="006D2101" w:rsidRPr="000703BC">
              <w:rPr>
                <w:rFonts w:eastAsia="Calibri"/>
                <w:b/>
                <w:kern w:val="0"/>
              </w:rPr>
              <w:t>развитие памяти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Развитие зрительной памят</w:t>
            </w:r>
            <w:r>
              <w:rPr>
                <w:rFonts w:eastAsia="Calibri"/>
                <w:kern w:val="0"/>
              </w:rPr>
              <w:t>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C30C62" w:rsidRDefault="006D2101" w:rsidP="006D2101">
            <w:pPr>
              <w:rPr>
                <w:rFonts w:eastAsia="Calibri"/>
                <w:kern w:val="0"/>
              </w:rPr>
            </w:pPr>
            <w:r w:rsidRPr="00C30C62">
              <w:rPr>
                <w:rFonts w:eastAsia="Calibri"/>
                <w:kern w:val="0"/>
              </w:rPr>
              <w:t xml:space="preserve">1. Упражнение «Фигуры»,                            </w:t>
            </w:r>
            <w:r w:rsidR="00E049F2">
              <w:rPr>
                <w:rFonts w:eastAsia="Calibri"/>
                <w:kern w:val="0"/>
              </w:rPr>
              <w:t xml:space="preserve">           </w:t>
            </w:r>
            <w:r w:rsidRPr="00C30C62">
              <w:rPr>
                <w:rFonts w:eastAsia="Calibri"/>
                <w:kern w:val="0"/>
              </w:rPr>
              <w:t xml:space="preserve">2. Игра «Бусы», </w:t>
            </w:r>
          </w:p>
          <w:p w:rsidR="006D2101" w:rsidRPr="00846276" w:rsidRDefault="006D2101" w:rsidP="006D2101">
            <w:pPr>
              <w:spacing w:after="23" w:line="256" w:lineRule="auto"/>
              <w:rPr>
                <w:rFonts w:eastAsia="Calibri"/>
                <w:kern w:val="0"/>
              </w:rPr>
            </w:pPr>
            <w:r w:rsidRPr="00C30C62">
              <w:rPr>
                <w:rFonts w:eastAsia="Calibri"/>
                <w:kern w:val="0"/>
              </w:rPr>
              <w:t>3. Упражнение «</w:t>
            </w:r>
            <w:r>
              <w:rPr>
                <w:rFonts w:eastAsia="Calibri"/>
                <w:kern w:val="0"/>
              </w:rPr>
              <w:t>Расставь точки»</w:t>
            </w:r>
            <w:r w:rsidRPr="00594B65">
              <w:rPr>
                <w:rFonts w:eastAsia="Calibri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                </w:t>
            </w:r>
            <w:r w:rsidRPr="0087196D">
              <w:rPr>
                <w:rFonts w:eastAsia="Calibri"/>
                <w:kern w:val="0"/>
              </w:rPr>
              <w:t>4.</w:t>
            </w:r>
            <w:r>
              <w:rPr>
                <w:rFonts w:eastAsia="Calibri"/>
                <w:kern w:val="0"/>
              </w:rPr>
              <w:t xml:space="preserve"> </w:t>
            </w:r>
            <w:r w:rsidRPr="0087196D">
              <w:rPr>
                <w:rFonts w:eastAsia="Calibri"/>
                <w:kern w:val="0"/>
              </w:rPr>
              <w:t xml:space="preserve">Методика «Узнавание фигур», </w:t>
            </w:r>
            <w:r>
              <w:rPr>
                <w:rFonts w:eastAsia="Calibri"/>
                <w:kern w:val="0"/>
              </w:rPr>
              <w:t xml:space="preserve">                  5. Упражнение </w:t>
            </w:r>
            <w:r w:rsidRPr="0087196D">
              <w:rPr>
                <w:rFonts w:eastAsia="Calibri"/>
                <w:kern w:val="0"/>
              </w:rPr>
              <w:t xml:space="preserve">«Запомни фигуры», </w:t>
            </w:r>
            <w:r>
              <w:rPr>
                <w:rFonts w:eastAsia="Calibri"/>
                <w:kern w:val="0"/>
              </w:rPr>
              <w:t xml:space="preserve">              6. Методика </w:t>
            </w:r>
            <w:r w:rsidRPr="0087196D">
              <w:rPr>
                <w:rFonts w:eastAsia="Calibri"/>
                <w:kern w:val="0"/>
              </w:rPr>
              <w:t>«Заучивание 1</w:t>
            </w:r>
            <w:r>
              <w:rPr>
                <w:rFonts w:eastAsia="Calibri"/>
                <w:kern w:val="0"/>
              </w:rPr>
              <w:t>0 слов».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1" w:rsidRPr="00846276" w:rsidRDefault="00A44448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15</w:t>
            </w:r>
            <w:r w:rsidR="006D2101">
              <w:rPr>
                <w:rFonts w:eastAsia="Calibri"/>
                <w:kern w:val="0"/>
              </w:rPr>
              <w:t>ч.</w:t>
            </w:r>
          </w:p>
        </w:tc>
      </w:tr>
      <w:tr w:rsidR="006D2101" w:rsidRPr="00846276" w:rsidTr="006D2101">
        <w:trPr>
          <w:trHeight w:val="1545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Развитие слуховой памяти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 Упражнение </w:t>
            </w:r>
            <w:r w:rsidRPr="00846276">
              <w:rPr>
                <w:rFonts w:eastAsia="Calibri"/>
                <w:kern w:val="0"/>
              </w:rPr>
              <w:t>«Маленький рассказ»,</w:t>
            </w:r>
            <w:r>
              <w:rPr>
                <w:rFonts w:eastAsia="Calibri"/>
                <w:kern w:val="0"/>
              </w:rPr>
              <w:t xml:space="preserve">          </w:t>
            </w:r>
            <w:r w:rsidRPr="00846276">
              <w:rPr>
                <w:rFonts w:eastAsia="Calibri"/>
                <w:kern w:val="0"/>
              </w:rPr>
              <w:t xml:space="preserve">  </w:t>
            </w:r>
            <w:r>
              <w:rPr>
                <w:rFonts w:eastAsia="Calibri"/>
                <w:kern w:val="0"/>
              </w:rPr>
              <w:t xml:space="preserve">              2. Упражнение  </w:t>
            </w:r>
            <w:r w:rsidRPr="00846276">
              <w:rPr>
                <w:rFonts w:eastAsia="Calibri"/>
                <w:kern w:val="0"/>
              </w:rPr>
              <w:t>«</w:t>
            </w:r>
            <w:r>
              <w:rPr>
                <w:rFonts w:eastAsia="Calibri"/>
                <w:kern w:val="0"/>
              </w:rPr>
              <w:t>Запоминание слов</w:t>
            </w:r>
            <w:r w:rsidRPr="00846276">
              <w:rPr>
                <w:rFonts w:eastAsia="Calibri"/>
                <w:kern w:val="0"/>
              </w:rPr>
              <w:t xml:space="preserve">», </w:t>
            </w:r>
          </w:p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3. Упражнение «Учимся запоминать надолго»</w:t>
            </w:r>
            <w:r w:rsidRPr="00846276">
              <w:rPr>
                <w:rFonts w:eastAsia="Calibri"/>
                <w:kern w:val="0"/>
              </w:rPr>
              <w:t xml:space="preserve"> </w:t>
            </w:r>
          </w:p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4. </w:t>
            </w:r>
            <w:r w:rsidRPr="00C30C62">
              <w:rPr>
                <w:rFonts w:eastAsia="Calibri"/>
                <w:kern w:val="0"/>
              </w:rPr>
              <w:t>Методика «Запоминание чисел»</w:t>
            </w:r>
          </w:p>
          <w:p w:rsidR="006D2101" w:rsidRPr="00C30C62" w:rsidRDefault="006D2101" w:rsidP="006D2101">
            <w:pPr>
              <w:rPr>
                <w:rFonts w:eastAsia="Calibri"/>
                <w:kern w:val="0"/>
              </w:rPr>
            </w:pPr>
            <w:r w:rsidRPr="00C30C62">
              <w:rPr>
                <w:rFonts w:eastAsia="Calibri"/>
                <w:kern w:val="0"/>
              </w:rPr>
              <w:t xml:space="preserve">5. Упражнение «Осознание словесного материала», </w:t>
            </w:r>
          </w:p>
          <w:p w:rsidR="006D2101" w:rsidRDefault="006D2101" w:rsidP="006D2101">
            <w:pPr>
              <w:spacing w:after="23" w:line="256" w:lineRule="auto"/>
              <w:rPr>
                <w:rFonts w:eastAsia="Calibri"/>
                <w:kern w:val="0"/>
              </w:rPr>
            </w:pPr>
            <w:r w:rsidRPr="00C30C62">
              <w:rPr>
                <w:rFonts w:eastAsia="Calibri"/>
                <w:kern w:val="0"/>
              </w:rPr>
              <w:t>6. Игра «Слушай внимательно».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549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9545DF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9545DF">
              <w:rPr>
                <w:rFonts w:eastAsia="Calibri"/>
                <w:b/>
                <w:kern w:val="0"/>
              </w:rPr>
              <w:t xml:space="preserve">Блок 4 </w:t>
            </w:r>
          </w:p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  <w:p w:rsidR="006D2101" w:rsidRPr="000703BC" w:rsidRDefault="000703BC" w:rsidP="000703BC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0703BC">
              <w:rPr>
                <w:rFonts w:eastAsia="Calibri"/>
                <w:b/>
                <w:kern w:val="0"/>
              </w:rPr>
              <w:t xml:space="preserve">Коррекция и </w:t>
            </w:r>
            <w:r w:rsidR="006D2101" w:rsidRPr="000703BC">
              <w:rPr>
                <w:rFonts w:eastAsia="Calibri"/>
                <w:b/>
                <w:kern w:val="0"/>
              </w:rPr>
              <w:t>развитие мышления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Развитие </w:t>
            </w:r>
            <w:r>
              <w:rPr>
                <w:rFonts w:eastAsia="Calibri"/>
                <w:kern w:val="0"/>
              </w:rPr>
              <w:t xml:space="preserve">наглядно – образного и </w:t>
            </w:r>
            <w:r w:rsidRPr="00846276">
              <w:rPr>
                <w:rFonts w:eastAsia="Calibri"/>
                <w:kern w:val="0"/>
              </w:rPr>
              <w:t>словесно – логического мышления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0703BC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. </w:t>
            </w:r>
            <w:r>
              <w:rPr>
                <w:rFonts w:eastAsia="Calibri"/>
                <w:kern w:val="0"/>
              </w:rPr>
              <w:t>Методика</w:t>
            </w:r>
            <w:r w:rsidRPr="009E1F54">
              <w:rPr>
                <w:rFonts w:eastAsia="Calibri"/>
                <w:kern w:val="0"/>
              </w:rPr>
              <w:t xml:space="preserve"> «Простые аналогии»,</w:t>
            </w:r>
            <w:r w:rsidRPr="00594B65">
              <w:rPr>
                <w:rFonts w:eastAsia="Calibri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             </w:t>
            </w:r>
            <w:r w:rsidRPr="000C235E">
              <w:rPr>
                <w:rFonts w:eastAsia="Calibri"/>
                <w:kern w:val="0"/>
              </w:rPr>
              <w:t>2.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 </w:t>
            </w:r>
            <w:r w:rsidRPr="009E1F54">
              <w:rPr>
                <w:rFonts w:eastAsia="Calibri"/>
                <w:kern w:val="0"/>
              </w:rPr>
              <w:t>Методика «Исключение лишнего»,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       </w:t>
            </w:r>
            <w:r w:rsidR="00E049F2">
              <w:rPr>
                <w:rFonts w:eastAsia="Calibri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 </w:t>
            </w:r>
            <w:r w:rsidRPr="009E1F54">
              <w:rPr>
                <w:rFonts w:eastAsia="Calibri"/>
                <w:kern w:val="0"/>
              </w:rPr>
              <w:t xml:space="preserve">3. </w:t>
            </w:r>
            <w:r>
              <w:rPr>
                <w:rFonts w:eastAsia="Calibri"/>
                <w:kern w:val="0"/>
              </w:rPr>
              <w:t>И</w:t>
            </w:r>
            <w:r w:rsidRPr="000C235E">
              <w:rPr>
                <w:rFonts w:eastAsia="Calibri"/>
                <w:kern w:val="0"/>
              </w:rPr>
              <w:t>гр</w:t>
            </w:r>
            <w:r>
              <w:rPr>
                <w:rFonts w:eastAsia="Calibri"/>
                <w:kern w:val="0"/>
              </w:rPr>
              <w:t>а «Муха»,</w:t>
            </w:r>
          </w:p>
          <w:p w:rsidR="006D2101" w:rsidRDefault="006D2101" w:rsidP="000703BC">
            <w:pPr>
              <w:widowControl/>
              <w:suppressAutoHyphens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4. Упражнение </w:t>
            </w:r>
            <w:r w:rsidRPr="00C30C62">
              <w:rPr>
                <w:rFonts w:eastAsia="Calibri"/>
                <w:kern w:val="0"/>
              </w:rPr>
              <w:t>«На что это похоже?»,</w:t>
            </w:r>
            <w:r>
              <w:rPr>
                <w:rFonts w:eastAsia="Calibri"/>
                <w:kern w:val="0"/>
              </w:rPr>
              <w:t xml:space="preserve">       </w:t>
            </w:r>
            <w:r w:rsidR="00E049F2">
              <w:rPr>
                <w:rFonts w:eastAsia="Calibri"/>
                <w:kern w:val="0"/>
              </w:rPr>
              <w:t xml:space="preserve">         </w:t>
            </w:r>
            <w:r w:rsidRPr="00C30C62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 xml:space="preserve">5. Упражнение </w:t>
            </w:r>
            <w:r w:rsidRPr="00C30C62">
              <w:rPr>
                <w:rFonts w:eastAsia="Calibri"/>
                <w:kern w:val="0"/>
              </w:rPr>
              <w:t xml:space="preserve">«Продолжи узор», </w:t>
            </w:r>
            <w:r>
              <w:rPr>
                <w:rFonts w:eastAsia="Calibri"/>
                <w:kern w:val="0"/>
              </w:rPr>
              <w:t xml:space="preserve">              </w:t>
            </w:r>
            <w:r w:rsidR="00E049F2">
              <w:rPr>
                <w:rFonts w:eastAsia="Calibri"/>
                <w:kern w:val="0"/>
              </w:rPr>
              <w:t xml:space="preserve">          </w:t>
            </w:r>
            <w:r>
              <w:rPr>
                <w:rFonts w:eastAsia="Calibri"/>
                <w:kern w:val="0"/>
              </w:rPr>
              <w:t xml:space="preserve">6. Упражнение </w:t>
            </w:r>
            <w:r w:rsidRPr="00C30C62">
              <w:rPr>
                <w:rFonts w:eastAsia="Calibri"/>
                <w:kern w:val="0"/>
              </w:rPr>
              <w:t>«Платочек»,</w:t>
            </w:r>
            <w:r>
              <w:rPr>
                <w:rFonts w:eastAsia="Calibri"/>
                <w:kern w:val="0"/>
              </w:rPr>
              <w:t xml:space="preserve">                         </w:t>
            </w:r>
            <w:r w:rsidR="00E049F2">
              <w:rPr>
                <w:rFonts w:eastAsia="Calibri"/>
                <w:kern w:val="0"/>
              </w:rPr>
              <w:t xml:space="preserve">        </w:t>
            </w:r>
            <w:r>
              <w:rPr>
                <w:rFonts w:eastAsia="Calibri"/>
                <w:kern w:val="0"/>
              </w:rPr>
              <w:t xml:space="preserve"> 7. Упражнение «Составь фигуру»,</w:t>
            </w:r>
          </w:p>
          <w:p w:rsidR="006D2101" w:rsidRPr="00846276" w:rsidRDefault="006D2101" w:rsidP="000703BC">
            <w:pPr>
              <w:widowControl/>
              <w:suppressAutoHyphens w:val="0"/>
              <w:spacing w:after="23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8. Упражнение </w:t>
            </w:r>
            <w:r w:rsidRPr="000C235E">
              <w:rPr>
                <w:rFonts w:eastAsia="Calibri"/>
                <w:kern w:val="0"/>
              </w:rPr>
              <w:t>«Воспроизведи рисунок»</w:t>
            </w:r>
            <w:r>
              <w:rPr>
                <w:rFonts w:eastAsia="Calibri"/>
                <w:kern w:val="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0703BC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13</w:t>
            </w:r>
            <w:r w:rsidR="006D2101">
              <w:rPr>
                <w:rFonts w:eastAsia="Calibri"/>
                <w:kern w:val="0"/>
              </w:rPr>
              <w:t>ч.</w:t>
            </w:r>
          </w:p>
        </w:tc>
      </w:tr>
      <w:tr w:rsidR="006D2101" w:rsidRPr="00846276" w:rsidTr="006D2101">
        <w:trPr>
          <w:trHeight w:val="876"/>
        </w:trPr>
        <w:tc>
          <w:tcPr>
            <w:tcW w:w="152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74583D">
              <w:rPr>
                <w:rFonts w:eastAsia="Calibri"/>
                <w:b/>
                <w:kern w:val="0"/>
              </w:rPr>
              <w:t>Блок 5</w:t>
            </w:r>
          </w:p>
          <w:p w:rsidR="006D2101" w:rsidRPr="0074583D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</w:p>
          <w:p w:rsidR="006D2101" w:rsidRPr="000703BC" w:rsidRDefault="000703BC" w:rsidP="000703BC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0703BC">
              <w:rPr>
                <w:rFonts w:eastAsia="Calibri"/>
                <w:b/>
                <w:kern w:val="0"/>
              </w:rPr>
              <w:t xml:space="preserve">Коррекция и </w:t>
            </w:r>
            <w:r w:rsidR="006D2101" w:rsidRPr="000703BC">
              <w:rPr>
                <w:rFonts w:eastAsia="Calibri"/>
                <w:b/>
                <w:kern w:val="0"/>
              </w:rPr>
              <w:t>развитие эмоционально-волевой сферы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2101" w:rsidRPr="009E69A2" w:rsidRDefault="006D2101" w:rsidP="006D2101">
            <w:pPr>
              <w:rPr>
                <w:bCs/>
              </w:rPr>
            </w:pPr>
            <w:r>
              <w:rPr>
                <w:bCs/>
              </w:rPr>
              <w:t>Развитие способности управлять своими эмоциями (радость, гнев, удивление и печаль)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1. Упражнение «Узнай эмоцию»,</w:t>
            </w:r>
          </w:p>
          <w:p w:rsidR="006D2101" w:rsidRPr="0074583D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2. Упражнение «Дорисуй мимику в сюжетной картинке».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1" w:rsidRPr="00846276" w:rsidRDefault="000703BC" w:rsidP="006D2101">
            <w:pPr>
              <w:widowControl/>
              <w:tabs>
                <w:tab w:val="left" w:pos="350"/>
              </w:tabs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5</w:t>
            </w:r>
            <w:r w:rsidR="006D2101">
              <w:rPr>
                <w:rFonts w:eastAsia="Calibri"/>
                <w:kern w:val="0"/>
              </w:rPr>
              <w:t>ч.</w:t>
            </w:r>
          </w:p>
        </w:tc>
      </w:tr>
      <w:tr w:rsidR="006D2101" w:rsidRPr="00846276" w:rsidTr="006D2101">
        <w:trPr>
          <w:trHeight w:val="1129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rPr>
                <w:bCs/>
              </w:rPr>
            </w:pPr>
            <w:r>
              <w:rPr>
                <w:bCs/>
              </w:rPr>
              <w:t>Развитие способности распознавать те же эмоции по пантомимике и интонациям голоса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1. Беседа о роли жестов и голоса в проявлении настроения,</w:t>
            </w:r>
          </w:p>
          <w:p w:rsidR="006D2101" w:rsidRDefault="006D2101" w:rsidP="006D2101">
            <w:pPr>
              <w:spacing w:after="46" w:line="237" w:lineRule="auto"/>
              <w:rPr>
                <w:bCs/>
              </w:rPr>
            </w:pPr>
            <w:r w:rsidRPr="0074583D">
              <w:rPr>
                <w:bCs/>
              </w:rPr>
              <w:t>2.</w:t>
            </w:r>
            <w:r w:rsidRPr="0074583D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Проигрывание этюдов.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tabs>
                <w:tab w:val="left" w:pos="350"/>
              </w:tabs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664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101" w:rsidRPr="0074583D" w:rsidRDefault="006D2101" w:rsidP="006D2101">
            <w:pPr>
              <w:rPr>
                <w:bCs/>
                <w:highlight w:val="yellow"/>
              </w:rPr>
            </w:pPr>
            <w:r w:rsidRPr="00EB212C">
              <w:rPr>
                <w:bCs/>
              </w:rPr>
              <w:t>Развитие умения отличать эмоции от поступков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1. Игра «Лото настроений».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2. Беседа о разнице между переживаниями и поступками (нет хороших и плохих эмоций – есть плохие или хорошие поступки).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tabs>
                <w:tab w:val="left" w:pos="350"/>
              </w:tabs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664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rPr>
                <w:bCs/>
              </w:rPr>
            </w:pPr>
            <w:r>
              <w:rPr>
                <w:bCs/>
              </w:rPr>
              <w:t>Развитие умения различать степень интенсивности эмоций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1. Игра «Угадай эмоцию»,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2. Беседа о различной степени интенсивности эмоций,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3. Проигрывание этюдов на изображение эмоций различной интенсивности.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tabs>
                <w:tab w:val="left" w:pos="350"/>
              </w:tabs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664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rPr>
                <w:bCs/>
              </w:rPr>
            </w:pPr>
            <w:r>
              <w:rPr>
                <w:bCs/>
              </w:rPr>
              <w:t>Развитие умения выражать эмоции и настроение художественными приёмами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1. Упражнение «Нарисуй картинку с настроением»,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2. Анализ рисунков: содержание, использование цвета, графические характеристики (линии, пятна).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tabs>
                <w:tab w:val="left" w:pos="350"/>
              </w:tabs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664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rPr>
                <w:bCs/>
              </w:rPr>
            </w:pPr>
            <w:r>
              <w:rPr>
                <w:bCs/>
              </w:rPr>
              <w:t xml:space="preserve">Знакомство с эмоцией «страх»: распознавание и изображение; </w:t>
            </w:r>
            <w:proofErr w:type="spellStart"/>
            <w:r>
              <w:rPr>
                <w:bCs/>
              </w:rPr>
              <w:t>отреагирование</w:t>
            </w:r>
            <w:proofErr w:type="spellEnd"/>
            <w:r>
              <w:rPr>
                <w:bCs/>
              </w:rPr>
              <w:t xml:space="preserve"> имеющихся  страхов.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Упражнение «Страх и его проявление в мимике, пантомимике, голосе», 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2. Разобрать разные степени интенсивности страха,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 w:rsidRPr="0031440F">
              <w:rPr>
                <w:bCs/>
              </w:rPr>
              <w:t xml:space="preserve">3. </w:t>
            </w:r>
            <w:r>
              <w:rPr>
                <w:bCs/>
              </w:rPr>
              <w:t>Проигрывание этюдов, изображающих страх с переходом в удивление и радость.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tabs>
                <w:tab w:val="left" w:pos="350"/>
              </w:tabs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664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rPr>
                <w:bCs/>
              </w:rPr>
            </w:pPr>
            <w:r>
              <w:rPr>
                <w:bCs/>
              </w:rPr>
              <w:t>Знакомство с эмоцией «интерес»,  распознавание и изображение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Игры «Назови </w:t>
            </w:r>
            <w:proofErr w:type="gramStart"/>
            <w:r>
              <w:rPr>
                <w:bCs/>
              </w:rPr>
              <w:t>похожее</w:t>
            </w:r>
            <w:proofErr w:type="gramEnd"/>
            <w:r>
              <w:rPr>
                <w:bCs/>
              </w:rPr>
              <w:t>» и «Испорченный телефон»,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2. Проигрывание этюдов.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tabs>
                <w:tab w:val="left" w:pos="350"/>
              </w:tabs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664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rPr>
                <w:bCs/>
              </w:rPr>
            </w:pPr>
            <w:r>
              <w:rPr>
                <w:bCs/>
              </w:rPr>
              <w:t>Знакомство с эмоцией «стыд» распознавание и изображение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1. Игры «Что было бы, если бы…» и «Кинопроба»,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2. Проигрывание этюдов.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tabs>
                <w:tab w:val="left" w:pos="350"/>
              </w:tabs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664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rPr>
                <w:bCs/>
              </w:rPr>
            </w:pPr>
            <w:r>
              <w:rPr>
                <w:bCs/>
              </w:rPr>
              <w:t xml:space="preserve">Познакомить с эмоцией «отвращение» и «презрение». Закрепление </w:t>
            </w:r>
            <w:proofErr w:type="gramStart"/>
            <w:r>
              <w:rPr>
                <w:bCs/>
              </w:rPr>
              <w:t>пройденного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1. Рисунок «Моё настроение»,</w:t>
            </w:r>
          </w:p>
          <w:p w:rsidR="006D2101" w:rsidRDefault="006D2101" w:rsidP="006D2101">
            <w:pPr>
              <w:jc w:val="both"/>
              <w:rPr>
                <w:bCs/>
              </w:rPr>
            </w:pPr>
            <w:r>
              <w:rPr>
                <w:bCs/>
              </w:rPr>
              <w:t>2. Проигрывание усложнённых этюдов.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tabs>
                <w:tab w:val="left" w:pos="350"/>
              </w:tabs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495"/>
        </w:trPr>
        <w:tc>
          <w:tcPr>
            <w:tcW w:w="1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2101" w:rsidRPr="00EB212C" w:rsidRDefault="006D2101" w:rsidP="006D2101">
            <w:pPr>
              <w:widowControl/>
              <w:suppressAutoHyphens w:val="0"/>
              <w:ind w:left="2"/>
              <w:rPr>
                <w:rFonts w:eastAsia="Calibri"/>
                <w:b/>
                <w:kern w:val="0"/>
              </w:rPr>
            </w:pPr>
            <w:r w:rsidRPr="00EB212C">
              <w:rPr>
                <w:rFonts w:eastAsia="Calibri"/>
                <w:b/>
                <w:kern w:val="0"/>
              </w:rPr>
              <w:t>Блок 6</w:t>
            </w:r>
          </w:p>
          <w:p w:rsidR="006D2101" w:rsidRPr="000703BC" w:rsidRDefault="006D2101" w:rsidP="006D2101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</w:p>
          <w:p w:rsidR="006D2101" w:rsidRPr="00846276" w:rsidRDefault="000703BC" w:rsidP="000703BC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0703BC">
              <w:rPr>
                <w:rFonts w:eastAsia="Calibri"/>
                <w:b/>
                <w:kern w:val="0"/>
              </w:rPr>
              <w:t>Коррекция и</w:t>
            </w:r>
            <w:r w:rsidR="006D2101" w:rsidRPr="000703BC">
              <w:rPr>
                <w:rFonts w:eastAsia="Calibri"/>
                <w:b/>
                <w:kern w:val="0"/>
              </w:rPr>
              <w:t xml:space="preserve"> развитие моторной деятельности Развитие сенсорной моторики.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Исследование развития движе</w:t>
            </w:r>
            <w:r>
              <w:rPr>
                <w:rFonts w:eastAsia="Calibri"/>
                <w:kern w:val="0"/>
              </w:rPr>
              <w:t>ний пальцев и рук, пластичности,</w:t>
            </w:r>
            <w:r w:rsidRPr="00846276">
              <w:rPr>
                <w:rFonts w:eastAsia="Calibri"/>
                <w:kern w:val="0"/>
              </w:rPr>
              <w:t xml:space="preserve"> мелкой моторики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spacing w:after="46" w:line="237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1. Упражнение</w:t>
            </w:r>
            <w:r w:rsidRPr="00846276">
              <w:rPr>
                <w:rFonts w:eastAsia="Calibri"/>
                <w:kern w:val="0"/>
              </w:rPr>
              <w:t xml:space="preserve"> «Теневой театр», </w:t>
            </w:r>
            <w:r>
              <w:rPr>
                <w:rFonts w:eastAsia="Calibri"/>
                <w:kern w:val="0"/>
              </w:rPr>
              <w:t xml:space="preserve">                </w:t>
            </w:r>
            <w:r w:rsidR="00E049F2">
              <w:rPr>
                <w:rFonts w:eastAsia="Calibri"/>
                <w:kern w:val="0"/>
              </w:rPr>
              <w:t xml:space="preserve">          </w:t>
            </w:r>
            <w:r>
              <w:rPr>
                <w:rFonts w:eastAsia="Calibri"/>
                <w:kern w:val="0"/>
              </w:rPr>
              <w:t xml:space="preserve"> 2. Упражнение  «Составь и вырежи»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101" w:rsidRPr="00846276" w:rsidRDefault="000703BC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4</w:t>
            </w:r>
            <w:r w:rsidR="006D2101">
              <w:rPr>
                <w:rFonts w:eastAsia="Calibri"/>
                <w:kern w:val="0"/>
              </w:rPr>
              <w:t>ч.</w:t>
            </w:r>
          </w:p>
        </w:tc>
      </w:tr>
      <w:tr w:rsidR="006D2101" w:rsidRPr="00846276" w:rsidTr="006D2101">
        <w:trPr>
          <w:trHeight w:val="1965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  <w:r w:rsidRPr="00846276">
              <w:rPr>
                <w:rFonts w:eastAsia="Calibri"/>
                <w:kern w:val="0"/>
              </w:rPr>
              <w:t>Развитие тонких тактильных ощущений</w:t>
            </w:r>
          </w:p>
          <w:p w:rsidR="006D2101" w:rsidRDefault="006D2101" w:rsidP="006D2101">
            <w:pPr>
              <w:widowControl/>
              <w:suppressAutoHyphens w:val="0"/>
              <w:ind w:right="68"/>
              <w:rPr>
                <w:rFonts w:eastAsia="Calibri"/>
                <w:kern w:val="0"/>
              </w:rPr>
            </w:pPr>
          </w:p>
          <w:p w:rsidR="006D2101" w:rsidRPr="00846276" w:rsidRDefault="006D2101" w:rsidP="006D2101">
            <w:pPr>
              <w:ind w:right="68"/>
              <w:rPr>
                <w:rFonts w:eastAsia="Calibri"/>
                <w:kern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Default="006D2101" w:rsidP="006D2101">
            <w:pPr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1. Упражнение </w:t>
            </w:r>
            <w:r w:rsidRPr="00846276">
              <w:rPr>
                <w:rFonts w:eastAsia="Calibri"/>
                <w:kern w:val="0"/>
              </w:rPr>
              <w:t xml:space="preserve"> «Кусочки ткани», </w:t>
            </w:r>
          </w:p>
          <w:p w:rsidR="006D2101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2. Упражнение «Узнай предмет на ощупь»,</w:t>
            </w:r>
          </w:p>
          <w:p w:rsidR="006D2101" w:rsidRPr="002315DF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  <w:r w:rsidRPr="002315DF">
              <w:rPr>
                <w:rFonts w:eastAsia="Calibri"/>
                <w:kern w:val="0"/>
              </w:rPr>
              <w:t xml:space="preserve">3. Игра «передача воображаемого предмета», </w:t>
            </w:r>
          </w:p>
          <w:p w:rsidR="006D2101" w:rsidRPr="002315DF" w:rsidRDefault="006D2101" w:rsidP="006D2101">
            <w:pPr>
              <w:widowControl/>
              <w:suppressAutoHyphens w:val="0"/>
              <w:ind w:left="2"/>
              <w:rPr>
                <w:rFonts w:eastAsia="Calibri"/>
                <w:kern w:val="0"/>
              </w:rPr>
            </w:pPr>
            <w:r w:rsidRPr="002315DF">
              <w:rPr>
                <w:rFonts w:eastAsia="Calibri"/>
                <w:kern w:val="0"/>
              </w:rPr>
              <w:t>4. Игра «Конспиратор»,</w:t>
            </w:r>
          </w:p>
          <w:p w:rsidR="006D2101" w:rsidRDefault="006D2101" w:rsidP="006D2101">
            <w:pPr>
              <w:rPr>
                <w:rFonts w:eastAsia="Calibri"/>
                <w:kern w:val="0"/>
              </w:rPr>
            </w:pPr>
            <w:r w:rsidRPr="002315DF">
              <w:rPr>
                <w:rFonts w:eastAsia="Calibri"/>
                <w:kern w:val="0"/>
              </w:rPr>
              <w:t>5. Игра «Тактильный образ».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rPr>
          <w:trHeight w:val="288"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F81599" w:rsidRDefault="006D2101" w:rsidP="006D2101">
            <w:pPr>
              <w:widowControl/>
              <w:suppressAutoHyphens w:val="0"/>
              <w:spacing w:line="256" w:lineRule="auto"/>
              <w:jc w:val="center"/>
              <w:rPr>
                <w:rFonts w:eastAsia="Calibri"/>
                <w:b/>
                <w:kern w:val="0"/>
              </w:rPr>
            </w:pPr>
            <w:r>
              <w:rPr>
                <w:rFonts w:eastAsia="Calibri"/>
                <w:b/>
                <w:kern w:val="0"/>
              </w:rPr>
              <w:t>Модуль 4</w:t>
            </w:r>
            <w:r w:rsidRPr="00F81599">
              <w:rPr>
                <w:rFonts w:eastAsia="Calibri"/>
                <w:b/>
                <w:kern w:val="0"/>
              </w:rPr>
              <w:t xml:space="preserve"> </w:t>
            </w:r>
          </w:p>
          <w:p w:rsidR="006D2101" w:rsidRPr="00846276" w:rsidRDefault="006D2101" w:rsidP="006D2101">
            <w:pPr>
              <w:widowControl/>
              <w:suppressAutoHyphens w:val="0"/>
              <w:spacing w:line="256" w:lineRule="auto"/>
              <w:jc w:val="center"/>
              <w:rPr>
                <w:rFonts w:eastAsia="Calibri"/>
                <w:kern w:val="0"/>
              </w:rPr>
            </w:pPr>
            <w:r w:rsidRPr="00F81599">
              <w:rPr>
                <w:rFonts w:eastAsia="Calibri"/>
                <w:b/>
                <w:kern w:val="0"/>
              </w:rPr>
              <w:t>Исследование динамики развития психических процессов</w:t>
            </w:r>
          </w:p>
        </w:tc>
      </w:tr>
      <w:tr w:rsidR="006D2101" w:rsidRPr="00846276" w:rsidTr="006D2101">
        <w:tblPrEx>
          <w:tblCellMar>
            <w:right w:w="67" w:type="dxa"/>
          </w:tblCellMar>
        </w:tblPrEx>
        <w:trPr>
          <w:trHeight w:val="28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101" w:rsidRPr="000703BC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Times New Roman"/>
                <w:b/>
                <w:color w:val="000000"/>
                <w:kern w:val="0"/>
              </w:rPr>
            </w:pPr>
            <w:r w:rsidRPr="000703BC">
              <w:rPr>
                <w:rFonts w:eastAsia="Calibri"/>
                <w:b/>
                <w:kern w:val="0"/>
              </w:rPr>
              <w:t>Заключительная диагностика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>1. Диагностика восприятия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1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  <w:r w:rsidR="000703BC">
              <w:rPr>
                <w:rFonts w:eastAsia="Calibri"/>
                <w:kern w:val="0"/>
              </w:rPr>
              <w:t>Повторная диагностика.</w:t>
            </w:r>
          </w:p>
          <w:p w:rsidR="006D2101" w:rsidRPr="00846276" w:rsidRDefault="006D2101" w:rsidP="006D2101">
            <w:pPr>
              <w:spacing w:line="256" w:lineRule="auto"/>
              <w:ind w:left="1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/>
                <w:kern w:val="0"/>
              </w:rPr>
              <w:t>2ч.</w:t>
            </w:r>
          </w:p>
          <w:p w:rsidR="006D2101" w:rsidRPr="00846276" w:rsidRDefault="006D2101" w:rsidP="006D2101">
            <w:pPr>
              <w:spacing w:line="256" w:lineRule="auto"/>
              <w:rPr>
                <w:rFonts w:eastAsia="Times New Roman"/>
                <w:color w:val="000000"/>
                <w:kern w:val="0"/>
              </w:rPr>
            </w:pPr>
            <w:r w:rsidRPr="00846276">
              <w:rPr>
                <w:rFonts w:eastAsia="Calibri"/>
                <w:kern w:val="0"/>
              </w:rPr>
              <w:t xml:space="preserve"> </w:t>
            </w:r>
          </w:p>
        </w:tc>
      </w:tr>
      <w:tr w:rsidR="006D2101" w:rsidRPr="00846276" w:rsidTr="006D2101">
        <w:tblPrEx>
          <w:tblCellMar>
            <w:right w:w="67" w:type="dxa"/>
          </w:tblCellMar>
        </w:tblPrEx>
        <w:trPr>
          <w:trHeight w:val="255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spacing w:line="256" w:lineRule="auto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Calibri"/>
                <w:kern w:val="0"/>
              </w:rPr>
              <w:t>2. Диагностика внимания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1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Times New Roman"/>
                <w:color w:val="000000"/>
                <w:kern w:val="0"/>
              </w:rPr>
            </w:pPr>
          </w:p>
        </w:tc>
      </w:tr>
      <w:tr w:rsidR="006D2101" w:rsidRPr="00846276" w:rsidTr="006D2101">
        <w:tblPrEx>
          <w:tblCellMar>
            <w:right w:w="67" w:type="dxa"/>
          </w:tblCellMar>
        </w:tblPrEx>
        <w:trPr>
          <w:trHeight w:val="195"/>
        </w:trPr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01" w:rsidRPr="00846276" w:rsidRDefault="006D2101" w:rsidP="006D2101">
            <w:pPr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3. Диагностика памяти</w:t>
            </w:r>
            <w:r w:rsidRPr="00846276">
              <w:rPr>
                <w:rFonts w:eastAsia="Calibri"/>
                <w:kern w:val="0"/>
              </w:rPr>
              <w:t xml:space="preserve"> 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spacing w:line="256" w:lineRule="auto"/>
              <w:ind w:left="1"/>
              <w:rPr>
                <w:rFonts w:eastAsia="Calibri"/>
                <w:kern w:val="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spacing w:line="256" w:lineRule="auto"/>
              <w:rPr>
                <w:rFonts w:eastAsia="Calibri"/>
                <w:kern w:val="0"/>
              </w:rPr>
            </w:pPr>
          </w:p>
        </w:tc>
      </w:tr>
      <w:tr w:rsidR="006D2101" w:rsidRPr="00846276" w:rsidTr="006D2101">
        <w:tblPrEx>
          <w:tblCellMar>
            <w:right w:w="67" w:type="dxa"/>
          </w:tblCellMar>
        </w:tblPrEx>
        <w:trPr>
          <w:trHeight w:val="405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2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spacing w:line="256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4. Диагностика мышления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ind w:left="1"/>
              <w:rPr>
                <w:rFonts w:eastAsia="Calibri"/>
                <w:kern w:val="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01" w:rsidRPr="00846276" w:rsidRDefault="006D2101" w:rsidP="006D2101">
            <w:pPr>
              <w:widowControl/>
              <w:suppressAutoHyphens w:val="0"/>
              <w:spacing w:line="256" w:lineRule="auto"/>
              <w:rPr>
                <w:rFonts w:eastAsia="Calibri"/>
                <w:kern w:val="0"/>
              </w:rPr>
            </w:pPr>
          </w:p>
        </w:tc>
      </w:tr>
    </w:tbl>
    <w:p w:rsidR="006D2101" w:rsidRPr="00594B65" w:rsidRDefault="006D2101" w:rsidP="00A07A66">
      <w:pPr>
        <w:widowControl/>
        <w:tabs>
          <w:tab w:val="left" w:pos="709"/>
        </w:tabs>
        <w:suppressAutoHyphens w:val="0"/>
        <w:spacing w:line="314" w:lineRule="auto"/>
        <w:ind w:left="1633" w:right="1633"/>
        <w:jc w:val="center"/>
        <w:rPr>
          <w:rFonts w:eastAsia="Calibri"/>
          <w:kern w:val="0"/>
          <w:sz w:val="28"/>
          <w:szCs w:val="28"/>
        </w:rPr>
      </w:pPr>
    </w:p>
    <w:p w:rsidR="00C772F6" w:rsidRPr="00A44448" w:rsidRDefault="00C772F6" w:rsidP="00A44448">
      <w:pPr>
        <w:widowControl/>
        <w:suppressAutoHyphens w:val="0"/>
        <w:spacing w:line="256" w:lineRule="auto"/>
        <w:rPr>
          <w:rFonts w:eastAsia="Calibri"/>
          <w:kern w:val="0"/>
          <w:sz w:val="28"/>
          <w:szCs w:val="28"/>
        </w:rPr>
      </w:pPr>
    </w:p>
    <w:p w:rsidR="00A039BF" w:rsidRPr="00A039BF" w:rsidRDefault="00A44448" w:rsidP="00A039BF">
      <w:pPr>
        <w:widowControl/>
        <w:suppressAutoHyphens w:val="0"/>
        <w:jc w:val="center"/>
        <w:rPr>
          <w:rFonts w:eastAsia="Times New Roman"/>
          <w:b/>
          <w:bCs/>
          <w:kern w:val="2"/>
          <w:lang w:eastAsia="ar-SA"/>
        </w:rPr>
      </w:pPr>
      <w:r>
        <w:rPr>
          <w:rFonts w:eastAsia="Times New Roman"/>
          <w:b/>
          <w:bCs/>
          <w:kern w:val="2"/>
          <w:lang w:eastAsia="ar-SA"/>
        </w:rPr>
        <w:t>3</w:t>
      </w:r>
      <w:r w:rsidR="00A039BF" w:rsidRPr="00A039BF">
        <w:rPr>
          <w:rFonts w:eastAsia="Times New Roman"/>
          <w:b/>
          <w:bCs/>
          <w:kern w:val="2"/>
          <w:lang w:eastAsia="ar-SA"/>
        </w:rPr>
        <w:t>. ОРГАНИЗАЦИОННЫЙ РАЗДЕЛ</w:t>
      </w:r>
    </w:p>
    <w:p w:rsidR="00A039BF" w:rsidRPr="00A039BF" w:rsidRDefault="00A039BF" w:rsidP="00A07A66">
      <w:pPr>
        <w:widowControl/>
        <w:tabs>
          <w:tab w:val="left" w:pos="709"/>
        </w:tabs>
        <w:suppressAutoHyphens w:val="0"/>
        <w:rPr>
          <w:rFonts w:eastAsia="Times New Roman"/>
          <w:b/>
          <w:bCs/>
          <w:kern w:val="2"/>
          <w:lang w:eastAsia="ar-SA"/>
        </w:rPr>
      </w:pPr>
      <w:r w:rsidRPr="00A039BF">
        <w:rPr>
          <w:rFonts w:eastAsia="Times New Roman"/>
          <w:b/>
          <w:bCs/>
          <w:kern w:val="2"/>
          <w:lang w:eastAsia="ar-SA"/>
        </w:rPr>
        <w:t xml:space="preserve">          </w:t>
      </w:r>
      <w:r w:rsidR="00A07A66">
        <w:rPr>
          <w:rFonts w:eastAsia="Times New Roman"/>
          <w:b/>
          <w:bCs/>
          <w:kern w:val="2"/>
          <w:lang w:eastAsia="ar-SA"/>
        </w:rPr>
        <w:t xml:space="preserve"> </w:t>
      </w:r>
      <w:r w:rsidRPr="00A039BF">
        <w:rPr>
          <w:rFonts w:eastAsia="Times New Roman"/>
          <w:b/>
          <w:bCs/>
          <w:kern w:val="2"/>
          <w:lang w:eastAsia="ar-SA"/>
        </w:rPr>
        <w:t>3.1.Описание места предмета</w:t>
      </w:r>
    </w:p>
    <w:p w:rsidR="00A039BF" w:rsidRPr="00A039BF" w:rsidRDefault="00A07A66" w:rsidP="00A07A66">
      <w:pPr>
        <w:tabs>
          <w:tab w:val="left" w:pos="709"/>
        </w:tabs>
        <w:suppressAutoHyphens w:val="0"/>
        <w:autoSpaceDE w:val="0"/>
        <w:autoSpaceDN w:val="0"/>
        <w:adjustRightInd w:val="0"/>
        <w:ind w:firstLine="60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</w:t>
      </w:r>
      <w:r w:rsidR="00A039BF" w:rsidRPr="00A039BF">
        <w:rPr>
          <w:rFonts w:eastAsia="Times New Roman"/>
          <w:kern w:val="0"/>
          <w:lang w:eastAsia="ru-RU"/>
        </w:rPr>
        <w:t xml:space="preserve">Данная коррекционно-развивающая программа реализуется через внеурочную деятельность с учетом индивидуальных особенностей </w:t>
      </w:r>
      <w:r w:rsidR="00A039BF" w:rsidRPr="00A039BF">
        <w:rPr>
          <w:rFonts w:eastAsia="Times New Roman"/>
          <w:kern w:val="0"/>
          <w:lang w:eastAsia="ru-RU"/>
        </w:rPr>
        <w:br/>
        <w:t xml:space="preserve">и потребностей обучающихся. </w:t>
      </w:r>
    </w:p>
    <w:p w:rsidR="00A039BF" w:rsidRPr="00A039BF" w:rsidRDefault="00A07A66" w:rsidP="00A07A66">
      <w:pPr>
        <w:widowControl/>
        <w:tabs>
          <w:tab w:val="left" w:pos="709"/>
        </w:tabs>
        <w:suppressAutoHyphens w:val="0"/>
        <w:ind w:firstLine="567"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 xml:space="preserve">  </w:t>
      </w:r>
      <w:r w:rsidR="00A039BF" w:rsidRPr="00A039BF">
        <w:rPr>
          <w:rFonts w:eastAsia="Calibri"/>
          <w:kern w:val="0"/>
        </w:rPr>
        <w:t xml:space="preserve">Часы психокоррекционной программы представлены групповыми и индивидуальными </w:t>
      </w:r>
      <w:proofErr w:type="spellStart"/>
      <w:r w:rsidR="00A039BF" w:rsidRPr="00A039BF">
        <w:rPr>
          <w:rFonts w:eastAsia="Calibri"/>
          <w:kern w:val="0"/>
        </w:rPr>
        <w:t>психокоррекционными</w:t>
      </w:r>
      <w:proofErr w:type="spellEnd"/>
      <w:r w:rsidR="00A039BF" w:rsidRPr="00A039BF">
        <w:rPr>
          <w:rFonts w:eastAsia="Calibri"/>
          <w:kern w:val="0"/>
        </w:rPr>
        <w:t xml:space="preserve"> занятиями, </w:t>
      </w:r>
      <w:r w:rsidR="00A039BF" w:rsidRPr="00A039BF">
        <w:rPr>
          <w:rFonts w:eastAsiaTheme="minorHAnsi"/>
          <w:kern w:val="0"/>
          <w:szCs w:val="22"/>
        </w:rPr>
        <w:t xml:space="preserve">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  <w:r w:rsidR="00A039BF" w:rsidRPr="00A039BF">
        <w:rPr>
          <w:rFonts w:eastAsia="Calibri"/>
          <w:kern w:val="0"/>
        </w:rPr>
        <w:t>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 мин., на групповые занятия – до 40 минут.</w:t>
      </w:r>
    </w:p>
    <w:p w:rsidR="00A039BF" w:rsidRPr="00A039BF" w:rsidRDefault="00A07A66" w:rsidP="00A039BF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  <w:r>
        <w:rPr>
          <w:rFonts w:eastAsia="Times New Roman"/>
          <w:bCs/>
          <w:kern w:val="0"/>
          <w:lang w:eastAsia="ru-RU"/>
        </w:rPr>
        <w:t xml:space="preserve">  </w:t>
      </w:r>
      <w:r w:rsidR="00A039BF" w:rsidRPr="00A039BF">
        <w:rPr>
          <w:rFonts w:eastAsia="Times New Roman"/>
          <w:bCs/>
          <w:kern w:val="0"/>
          <w:lang w:eastAsia="ru-RU"/>
        </w:rPr>
        <w:t xml:space="preserve">Часы коррекционно-развивающей программы, которые проводятся в течение учебного </w:t>
      </w:r>
      <w:r w:rsidR="00A039BF" w:rsidRPr="00A039BF">
        <w:rPr>
          <w:rFonts w:eastAsia="Times New Roman"/>
          <w:bCs/>
          <w:kern w:val="0"/>
          <w:lang w:eastAsia="ru-RU"/>
        </w:rPr>
        <w:lastRenderedPageBreak/>
        <w:t>дня, не входят в максимальную нагрузку.</w:t>
      </w:r>
    </w:p>
    <w:p w:rsidR="00A039BF" w:rsidRPr="00A039BF" w:rsidRDefault="00A07A66" w:rsidP="00A039BF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</w:t>
      </w:r>
      <w:proofErr w:type="spellStart"/>
      <w:r w:rsidR="00A039BF" w:rsidRPr="00A039BF">
        <w:rPr>
          <w:rFonts w:eastAsia="Times New Roman"/>
          <w:kern w:val="0"/>
          <w:lang w:eastAsia="ru-RU"/>
        </w:rPr>
        <w:t>Психокоррекционная</w:t>
      </w:r>
      <w:proofErr w:type="spellEnd"/>
      <w:r w:rsidR="00A039BF" w:rsidRPr="00A039BF">
        <w:rPr>
          <w:rFonts w:eastAsia="Times New Roman"/>
          <w:kern w:val="0"/>
          <w:lang w:eastAsia="ru-RU"/>
        </w:rPr>
        <w:t xml:space="preserve"> программа</w:t>
      </w:r>
      <w:r w:rsidR="00A039BF" w:rsidRPr="00A039BF">
        <w:rPr>
          <w:rFonts w:eastAsia="Times New Roman"/>
          <w:b/>
          <w:bCs/>
          <w:kern w:val="0"/>
          <w:lang w:eastAsia="ru-RU"/>
        </w:rPr>
        <w:t xml:space="preserve"> </w:t>
      </w:r>
      <w:r w:rsidR="00A039BF" w:rsidRPr="00A039BF">
        <w:rPr>
          <w:rFonts w:eastAsia="Times New Roman"/>
          <w:kern w:val="0"/>
          <w:lang w:eastAsia="ru-RU"/>
        </w:rPr>
        <w:t>учебного плана решает задачи:</w:t>
      </w:r>
    </w:p>
    <w:p w:rsidR="00A039BF" w:rsidRPr="00A039BF" w:rsidRDefault="00A039BF" w:rsidP="00A039BF">
      <w:pPr>
        <w:widowControl/>
        <w:numPr>
          <w:ilvl w:val="0"/>
          <w:numId w:val="34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A039BF">
        <w:rPr>
          <w:rFonts w:eastAsia="Times New Roman"/>
          <w:kern w:val="0"/>
          <w:lang w:eastAsia="ru-RU"/>
        </w:rPr>
        <w:t xml:space="preserve">продолжение целенаправленной работы по коррекции и развитию психических процессов, эмоциональной и когнитивной сфер, обеспечивающих усвоение </w:t>
      </w:r>
      <w:proofErr w:type="gramStart"/>
      <w:r w:rsidRPr="00A039BF">
        <w:rPr>
          <w:rFonts w:eastAsia="Times New Roman"/>
          <w:kern w:val="0"/>
          <w:lang w:eastAsia="ru-RU"/>
        </w:rPr>
        <w:t>обучающимися</w:t>
      </w:r>
      <w:proofErr w:type="gramEnd"/>
      <w:r w:rsidRPr="00A039BF">
        <w:rPr>
          <w:rFonts w:eastAsia="Times New Roman"/>
          <w:kern w:val="0"/>
          <w:lang w:eastAsia="ru-RU"/>
        </w:rPr>
        <w:t xml:space="preserve"> образовательной программы (на основе применения методов и приемов, форм обучения, способствующих повышению работоспособности, активизации учебной деятельности);</w:t>
      </w:r>
    </w:p>
    <w:p w:rsidR="00A039BF" w:rsidRPr="00A039BF" w:rsidRDefault="00A039BF" w:rsidP="00A039BF">
      <w:pPr>
        <w:widowControl/>
        <w:numPr>
          <w:ilvl w:val="0"/>
          <w:numId w:val="3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kern w:val="0"/>
          <w:lang w:eastAsia="ru-RU"/>
        </w:rPr>
      </w:pPr>
      <w:r w:rsidRPr="00A039BF">
        <w:rPr>
          <w:rFonts w:eastAsia="Times New Roman"/>
          <w:kern w:val="0"/>
          <w:lang w:eastAsia="ru-RU"/>
        </w:rPr>
        <w:t xml:space="preserve">отслеживание результативности обучения и динамики развития </w:t>
      </w:r>
      <w:proofErr w:type="gramStart"/>
      <w:r w:rsidRPr="00A039BF">
        <w:rPr>
          <w:rFonts w:eastAsia="Times New Roman"/>
          <w:kern w:val="0"/>
          <w:lang w:eastAsia="ru-RU"/>
        </w:rPr>
        <w:t>обучающимися</w:t>
      </w:r>
      <w:proofErr w:type="gramEnd"/>
      <w:r w:rsidRPr="00A039BF">
        <w:rPr>
          <w:rFonts w:eastAsia="Times New Roman"/>
          <w:kern w:val="0"/>
          <w:lang w:eastAsia="ru-RU"/>
        </w:rPr>
        <w:t>.</w:t>
      </w:r>
    </w:p>
    <w:p w:rsidR="00A039BF" w:rsidRPr="00A039BF" w:rsidRDefault="00A07A66" w:rsidP="00A039BF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ab/>
        <w:t xml:space="preserve">  </w:t>
      </w:r>
      <w:r w:rsidR="00A039BF" w:rsidRPr="00A039BF">
        <w:rPr>
          <w:rFonts w:eastAsia="Times New Roman"/>
          <w:kern w:val="0"/>
          <w:lang w:eastAsia="ru-RU"/>
        </w:rPr>
        <w:t xml:space="preserve">Образовательным учреждением составляется модульная программа коррекционно-развивающих занятий, а затем на основании психолого-педагогической диагностики, исходя из индивидуальных особенностей детей, составляется планирование. </w:t>
      </w:r>
    </w:p>
    <w:p w:rsidR="00A039BF" w:rsidRPr="00A039BF" w:rsidRDefault="00A07A66" w:rsidP="00A039BF">
      <w:pPr>
        <w:tabs>
          <w:tab w:val="left" w:pos="709"/>
        </w:tabs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</w:t>
      </w:r>
      <w:proofErr w:type="gramStart"/>
      <w:r w:rsidR="00A039BF" w:rsidRPr="00A039BF">
        <w:rPr>
          <w:rFonts w:eastAsia="SimSun"/>
          <w:kern w:val="2"/>
          <w:lang w:eastAsia="hi-IN" w:bidi="hi-IN"/>
        </w:rPr>
        <w:t xml:space="preserve">Общая нагрузка на обучающегося построена на основе здоровьесберегающего принципа. </w:t>
      </w:r>
      <w:proofErr w:type="gramEnd"/>
    </w:p>
    <w:p w:rsidR="00A039BF" w:rsidRPr="00A039BF" w:rsidRDefault="00A07A66" w:rsidP="00A039BF">
      <w:pPr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</w:t>
      </w:r>
      <w:r w:rsidR="00A039BF" w:rsidRPr="00A039BF">
        <w:rPr>
          <w:rFonts w:eastAsia="SimSun"/>
          <w:kern w:val="2"/>
          <w:lang w:eastAsia="hi-IN" w:bidi="hi-IN"/>
        </w:rPr>
        <w:t>Продолжительн</w:t>
      </w:r>
      <w:r w:rsidR="00A039BF">
        <w:rPr>
          <w:rFonts w:eastAsia="SimSun"/>
          <w:kern w:val="2"/>
          <w:lang w:eastAsia="hi-IN" w:bidi="hi-IN"/>
        </w:rPr>
        <w:t>ость учебного года в 1 классе 32</w:t>
      </w:r>
      <w:r w:rsidR="00A039BF" w:rsidRPr="00A039BF">
        <w:rPr>
          <w:rFonts w:eastAsia="SimSun"/>
          <w:kern w:val="2"/>
          <w:lang w:eastAsia="hi-IN" w:bidi="hi-IN"/>
        </w:rPr>
        <w:t xml:space="preserve"> учебные недели, во 2-4-х классах - 34 учебные недели.</w:t>
      </w:r>
    </w:p>
    <w:p w:rsidR="00A039BF" w:rsidRPr="00A07A66" w:rsidRDefault="00A07A66" w:rsidP="00A07A66">
      <w:pPr>
        <w:tabs>
          <w:tab w:val="left" w:pos="709"/>
        </w:tabs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     </w:t>
      </w:r>
      <w:r w:rsidR="00A039BF" w:rsidRPr="00A039BF">
        <w:rPr>
          <w:rFonts w:eastAsia="Times New Roman"/>
          <w:kern w:val="0"/>
          <w:lang w:eastAsia="ru-RU"/>
        </w:rPr>
        <w:t>Максимально допустимая недельная нагрузка при 5-дневной учебной неделе составляет 2 часа в неделю,  что  соответствует тр</w:t>
      </w:r>
      <w:r>
        <w:rPr>
          <w:rFonts w:eastAsia="Times New Roman"/>
          <w:kern w:val="0"/>
          <w:lang w:eastAsia="ru-RU"/>
        </w:rPr>
        <w:t>ебованиям СанПиН 2.4.2.2821-10.</w:t>
      </w:r>
    </w:p>
    <w:p w:rsidR="00A039BF" w:rsidRPr="00A039BF" w:rsidRDefault="00A07A66" w:rsidP="00A039BF">
      <w:pPr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 xml:space="preserve">            </w:t>
      </w:r>
      <w:r w:rsidR="00A039BF" w:rsidRPr="00A039BF">
        <w:rPr>
          <w:rFonts w:eastAsia="SimSun"/>
          <w:b/>
          <w:kern w:val="2"/>
          <w:lang w:eastAsia="hi-IN" w:bidi="hi-IN"/>
        </w:rPr>
        <w:t xml:space="preserve">3.2.Система условий реализации коррекционно-развивающей программы  обучающихся с </w:t>
      </w:r>
      <w:r w:rsidR="004E0371">
        <w:rPr>
          <w:rFonts w:eastAsia="SimSun"/>
          <w:b/>
          <w:kern w:val="2"/>
          <w:lang w:eastAsia="hi-IN" w:bidi="hi-IN"/>
        </w:rPr>
        <w:t>легкой степенью умственной отсталости</w:t>
      </w:r>
      <w:r>
        <w:rPr>
          <w:rFonts w:eastAsia="SimSun"/>
          <w:b/>
          <w:kern w:val="2"/>
          <w:lang w:eastAsia="hi-IN" w:bidi="hi-IN"/>
        </w:rPr>
        <w:t xml:space="preserve"> вариант 8.1</w:t>
      </w:r>
    </w:p>
    <w:p w:rsidR="00A039BF" w:rsidRPr="00A039BF" w:rsidRDefault="00A039BF" w:rsidP="00A039BF">
      <w:pPr>
        <w:tabs>
          <w:tab w:val="left" w:pos="709"/>
        </w:tabs>
        <w:jc w:val="both"/>
        <w:rPr>
          <w:rFonts w:eastAsia="SimSun"/>
          <w:b/>
          <w:i/>
          <w:kern w:val="2"/>
          <w:lang w:eastAsia="hi-IN" w:bidi="hi-IN"/>
        </w:rPr>
      </w:pPr>
      <w:r w:rsidRPr="00A039BF">
        <w:rPr>
          <w:rFonts w:eastAsia="SimSun"/>
          <w:i/>
          <w:kern w:val="2"/>
          <w:lang w:eastAsia="hi-IN" w:bidi="hi-IN"/>
        </w:rPr>
        <w:t xml:space="preserve">            Наименование образовательного</w:t>
      </w:r>
      <w:r w:rsidRPr="00A039BF">
        <w:rPr>
          <w:rFonts w:eastAsia="SimSun"/>
          <w:b/>
          <w:kern w:val="2"/>
          <w:lang w:eastAsia="hi-IN" w:bidi="hi-IN"/>
        </w:rPr>
        <w:t xml:space="preserve"> </w:t>
      </w:r>
      <w:r w:rsidRPr="00A039BF">
        <w:rPr>
          <w:rFonts w:eastAsia="SimSun"/>
          <w:i/>
          <w:kern w:val="2"/>
          <w:lang w:eastAsia="hi-IN" w:bidi="hi-IN"/>
        </w:rPr>
        <w:t>учреждения</w:t>
      </w:r>
      <w:r w:rsidRPr="00A039BF">
        <w:rPr>
          <w:rFonts w:eastAsia="SimSun"/>
          <w:b/>
          <w:kern w:val="2"/>
          <w:lang w:eastAsia="hi-IN" w:bidi="hi-IN"/>
        </w:rPr>
        <w:t xml:space="preserve"> – </w:t>
      </w:r>
      <w:r w:rsidRPr="00A039BF">
        <w:rPr>
          <w:rFonts w:eastAsia="SimSun"/>
          <w:b/>
          <w:i/>
          <w:kern w:val="2"/>
          <w:lang w:eastAsia="hi-IN" w:bidi="hi-IN"/>
        </w:rPr>
        <w:t>муниципальное бюджетное общеобразовательное учреждение «Средняя общеобразовательная школа п. Джонка»</w:t>
      </w:r>
    </w:p>
    <w:p w:rsidR="00A039BF" w:rsidRPr="00A039BF" w:rsidRDefault="00A039BF" w:rsidP="00A039BF">
      <w:pPr>
        <w:tabs>
          <w:tab w:val="left" w:pos="709"/>
        </w:tabs>
        <w:jc w:val="both"/>
        <w:rPr>
          <w:rFonts w:eastAsia="SimSun"/>
          <w:b/>
          <w:i/>
          <w:kern w:val="2"/>
          <w:lang w:eastAsia="hi-IN" w:bidi="hi-IN"/>
        </w:rPr>
      </w:pPr>
      <w:r w:rsidRPr="00A039BF">
        <w:rPr>
          <w:rFonts w:eastAsia="SimSun"/>
          <w:i/>
          <w:kern w:val="2"/>
          <w:lang w:eastAsia="hi-IN" w:bidi="hi-IN"/>
        </w:rPr>
        <w:t xml:space="preserve">           Юридический адрес</w:t>
      </w:r>
      <w:r w:rsidRPr="00A039BF">
        <w:rPr>
          <w:rFonts w:eastAsia="SimSun"/>
          <w:b/>
          <w:kern w:val="2"/>
          <w:lang w:eastAsia="hi-IN" w:bidi="hi-IN"/>
        </w:rPr>
        <w:t xml:space="preserve">: </w:t>
      </w:r>
      <w:r w:rsidRPr="00A039BF">
        <w:rPr>
          <w:rFonts w:eastAsia="SimSun"/>
          <w:b/>
          <w:i/>
          <w:kern w:val="2"/>
          <w:lang w:eastAsia="hi-IN" w:bidi="hi-IN"/>
        </w:rPr>
        <w:t>682362  Хабаровский край Нанайский район п. Джонка ул. Комсомольская,44. Тел: 44-2-85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039BF">
        <w:rPr>
          <w:rFonts w:eastAsia="SimSun"/>
          <w:kern w:val="2"/>
          <w:lang w:eastAsia="hi-IN" w:bidi="hi-IN"/>
        </w:rPr>
        <w:t xml:space="preserve">            С целью сохранения единого образовательного пространства страны требования к условиям получени</w:t>
      </w:r>
      <w:r w:rsidR="004E0371">
        <w:rPr>
          <w:rFonts w:eastAsia="SimSun"/>
          <w:kern w:val="2"/>
          <w:lang w:eastAsia="hi-IN" w:bidi="hi-IN"/>
        </w:rPr>
        <w:t>я образования обучающимися с легкой степенью умственной отсталости</w:t>
      </w:r>
      <w:r w:rsidRPr="00A039BF">
        <w:rPr>
          <w:rFonts w:eastAsia="SimSun"/>
          <w:kern w:val="2"/>
          <w:lang w:eastAsia="hi-IN" w:bidi="hi-IN"/>
        </w:rPr>
        <w:t>, представляют собой систему требований к кадровым, материально-техническим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обучающихся.</w:t>
      </w:r>
    </w:p>
    <w:p w:rsidR="00A039BF" w:rsidRPr="00A039BF" w:rsidRDefault="00A07A66" w:rsidP="00A039BF">
      <w:pPr>
        <w:keepNext/>
        <w:widowControl/>
        <w:tabs>
          <w:tab w:val="left" w:pos="709"/>
        </w:tabs>
        <w:spacing w:line="276" w:lineRule="auto"/>
        <w:jc w:val="both"/>
        <w:outlineLvl w:val="2"/>
        <w:rPr>
          <w:rFonts w:eastAsia="Times New Roman"/>
          <w:b/>
          <w:bCs/>
          <w:kern w:val="0"/>
          <w:lang w:eastAsia="ar-SA"/>
        </w:rPr>
      </w:pPr>
      <w:r>
        <w:rPr>
          <w:rFonts w:eastAsia="Times New Roman"/>
          <w:b/>
          <w:bCs/>
          <w:kern w:val="0"/>
          <w:lang w:eastAsia="ar-SA"/>
        </w:rPr>
        <w:t xml:space="preserve">          </w:t>
      </w:r>
      <w:r w:rsidR="00A039BF" w:rsidRPr="00A039BF">
        <w:rPr>
          <w:rFonts w:eastAsia="Times New Roman"/>
          <w:b/>
          <w:bCs/>
          <w:kern w:val="0"/>
          <w:lang w:eastAsia="ar-SA"/>
        </w:rPr>
        <w:t xml:space="preserve"> 3.2.1.Кадровые условия</w:t>
      </w:r>
    </w:p>
    <w:p w:rsidR="00A039BF" w:rsidRPr="00A039BF" w:rsidRDefault="00A07A66" w:rsidP="00A07A66">
      <w:pPr>
        <w:keepNext/>
        <w:widowControl/>
        <w:jc w:val="both"/>
        <w:outlineLvl w:val="2"/>
        <w:rPr>
          <w:rFonts w:eastAsia="Times New Roman"/>
          <w:bCs/>
          <w:kern w:val="0"/>
          <w:lang w:eastAsia="ar-SA"/>
        </w:rPr>
      </w:pPr>
      <w:r>
        <w:rPr>
          <w:rFonts w:eastAsia="Times New Roman"/>
          <w:b/>
          <w:bCs/>
          <w:kern w:val="0"/>
          <w:lang w:eastAsia="ar-SA"/>
        </w:rPr>
        <w:t xml:space="preserve">           </w:t>
      </w:r>
      <w:r w:rsidR="00A039BF" w:rsidRPr="00A039BF">
        <w:rPr>
          <w:rFonts w:eastAsia="Times New Roman"/>
          <w:bCs/>
          <w:kern w:val="0"/>
          <w:lang w:eastAsia="ar-SA"/>
        </w:rPr>
        <w:t xml:space="preserve">МБОУ «Средняя общеобразовательная школа п. Джонка» укомплектована кадрами, имеющими необходимую квалификацию для решения задач, определённых основной образовательной программой образовательной организации, способными к инновационной профессиональной деятельности.  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color w:val="000000"/>
          <w:kern w:val="0"/>
          <w:lang w:eastAsia="ar-SA"/>
        </w:rPr>
        <w:t xml:space="preserve">           </w:t>
      </w:r>
      <w:r w:rsidRPr="00A039BF">
        <w:rPr>
          <w:b/>
          <w:bCs/>
          <w:kern w:val="0"/>
          <w:lang w:eastAsia="ar-SA"/>
        </w:rPr>
        <w:t>3.2.2. Психолого-педагогические условия реализации основной образовательной программы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kern w:val="0"/>
          <w:lang w:eastAsia="ar-SA"/>
        </w:rPr>
        <w:t xml:space="preserve">           Непременным условием реализации требований ФГОС НОО является создание в образовательной организации психолого-педагогических условий, обеспечивающих: 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kern w:val="0"/>
          <w:lang w:eastAsia="ar-SA"/>
        </w:rPr>
        <w:t xml:space="preserve">–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обучающихся; 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kern w:val="0"/>
          <w:lang w:eastAsia="ar-SA"/>
        </w:rPr>
        <w:t xml:space="preserve">– формирование и развитие психолого-педагогической компетентности участников образовательных отношений; 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kern w:val="0"/>
          <w:lang w:eastAsia="ar-SA"/>
        </w:rPr>
        <w:t xml:space="preserve">– вариативность направлений и форм, а также диверсификацию уровней психолого-педагогического сопровождения участников образовательных отношений; 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kern w:val="0"/>
          <w:lang w:eastAsia="ar-SA"/>
        </w:rPr>
        <w:t xml:space="preserve">– дифференциацию и индивидуализацию обучения. </w:t>
      </w:r>
    </w:p>
    <w:p w:rsidR="00A039BF" w:rsidRPr="00A039BF" w:rsidRDefault="00A039BF" w:rsidP="00A039BF">
      <w:pPr>
        <w:widowControl/>
        <w:autoSpaceDE w:val="0"/>
        <w:jc w:val="both"/>
        <w:rPr>
          <w:i/>
          <w:kern w:val="0"/>
          <w:lang w:eastAsia="ar-SA"/>
        </w:rPr>
      </w:pPr>
      <w:r w:rsidRPr="00A039BF">
        <w:rPr>
          <w:b/>
          <w:bCs/>
          <w:i/>
          <w:kern w:val="0"/>
          <w:lang w:eastAsia="ar-SA"/>
        </w:rPr>
        <w:t>Психолого-педагогическое сопровождение участников образовательных отношений на уровне начального общего образования: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kern w:val="0"/>
          <w:lang w:eastAsia="ar-SA"/>
        </w:rPr>
        <w:t xml:space="preserve">- уровни психолого-педагогического сопровождения: </w:t>
      </w:r>
      <w:proofErr w:type="gramStart"/>
      <w:r w:rsidRPr="00A039BF">
        <w:rPr>
          <w:kern w:val="0"/>
          <w:lang w:eastAsia="ar-SA"/>
        </w:rPr>
        <w:t>индивидуальное</w:t>
      </w:r>
      <w:proofErr w:type="gramEnd"/>
      <w:r w:rsidRPr="00A039BF">
        <w:rPr>
          <w:kern w:val="0"/>
          <w:lang w:eastAsia="ar-SA"/>
        </w:rPr>
        <w:t xml:space="preserve">, групповое, на уровне класса, на уровне образовательной организации. 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kern w:val="0"/>
          <w:lang w:eastAsia="ar-SA"/>
        </w:rPr>
        <w:t xml:space="preserve">Основными формами психолого-педагогического сопровождения являются: 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kern w:val="0"/>
          <w:lang w:eastAsia="ar-SA"/>
        </w:rPr>
        <w:t xml:space="preserve">– диагностика, направленная на выявление особенностей статуса школьника. Она может проводиться на этапе знакомства с ребенком, после зачисления его в школу и в конце каждого учебного года; 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kern w:val="0"/>
          <w:lang w:eastAsia="ar-SA"/>
        </w:rPr>
        <w:lastRenderedPageBreak/>
        <w:t xml:space="preserve">– 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образовательной организации; 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kern w:val="0"/>
          <w:lang w:eastAsia="ar-SA"/>
        </w:rPr>
        <w:t xml:space="preserve">– профилактика, экспертиза, развивающая работа, просвещение, коррекционная работа, осуществляемая в течение всего учебного времени. 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kern w:val="0"/>
          <w:lang w:eastAsia="ar-SA"/>
        </w:rPr>
        <w:t xml:space="preserve">К основным направлениям психолого-педагогического сопровождения можно отнести: 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kern w:val="0"/>
          <w:lang w:eastAsia="ar-SA"/>
        </w:rPr>
        <w:t xml:space="preserve">– сохранение и укрепление психологического здоровья; </w:t>
      </w:r>
    </w:p>
    <w:p w:rsidR="00A039BF" w:rsidRPr="00A039BF" w:rsidRDefault="00A039BF" w:rsidP="00A039BF">
      <w:pPr>
        <w:autoSpaceDE w:val="0"/>
        <w:autoSpaceDN w:val="0"/>
        <w:adjustRightInd w:val="0"/>
        <w:jc w:val="both"/>
        <w:rPr>
          <w:rFonts w:eastAsia="SimSun"/>
          <w:kern w:val="2"/>
          <w:lang w:eastAsia="hi-IN" w:bidi="hi-IN"/>
        </w:rPr>
      </w:pPr>
      <w:r w:rsidRPr="00A039BF">
        <w:rPr>
          <w:rFonts w:eastAsia="SimSun"/>
          <w:kern w:val="2"/>
          <w:lang w:eastAsia="hi-IN" w:bidi="hi-IN"/>
        </w:rPr>
        <w:t>– мониторинг возможностей и способностей обучающихся;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kern w:val="0"/>
          <w:lang w:eastAsia="ar-SA"/>
        </w:rPr>
        <w:t xml:space="preserve">– психолого-педагогическую поддержку участников олимпиадного движения; 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kern w:val="0"/>
          <w:lang w:eastAsia="ar-SA"/>
        </w:rPr>
        <w:t xml:space="preserve">– формирование у </w:t>
      </w:r>
      <w:proofErr w:type="gramStart"/>
      <w:r w:rsidRPr="00A039BF">
        <w:rPr>
          <w:kern w:val="0"/>
          <w:lang w:eastAsia="ar-SA"/>
        </w:rPr>
        <w:t>обучающихся</w:t>
      </w:r>
      <w:proofErr w:type="gramEnd"/>
      <w:r w:rsidRPr="00A039BF">
        <w:rPr>
          <w:kern w:val="0"/>
          <w:lang w:eastAsia="ar-SA"/>
        </w:rPr>
        <w:t xml:space="preserve"> ценности здоровья и безопасного образа жизни; 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kern w:val="0"/>
          <w:lang w:eastAsia="ar-SA"/>
        </w:rPr>
        <w:t xml:space="preserve">– развитие экологической культуры; 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kern w:val="0"/>
          <w:lang w:eastAsia="ar-SA"/>
        </w:rPr>
        <w:t xml:space="preserve">– выявление и поддержку детей с особыми образовательными потребностями; 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kern w:val="0"/>
          <w:lang w:eastAsia="ar-SA"/>
        </w:rPr>
        <w:t xml:space="preserve">– формирование коммуникативных навыков в разновозрастной среде и среде сверстников; 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kern w:val="0"/>
          <w:lang w:eastAsia="ar-SA"/>
        </w:rPr>
        <w:t xml:space="preserve">– поддержку детских объединений и ученического самоуправления; </w:t>
      </w:r>
    </w:p>
    <w:p w:rsidR="00A039BF" w:rsidRPr="00A039BF" w:rsidRDefault="00A039BF" w:rsidP="00A039BF">
      <w:pPr>
        <w:autoSpaceDE w:val="0"/>
        <w:autoSpaceDN w:val="0"/>
        <w:adjustRightInd w:val="0"/>
        <w:jc w:val="both"/>
        <w:rPr>
          <w:rFonts w:eastAsia="SimSun"/>
          <w:kern w:val="2"/>
          <w:lang w:eastAsia="hi-IN" w:bidi="hi-IN"/>
        </w:rPr>
      </w:pPr>
      <w:r w:rsidRPr="00A039BF">
        <w:rPr>
          <w:rFonts w:eastAsia="SimSun"/>
          <w:kern w:val="2"/>
          <w:lang w:eastAsia="hi-IN" w:bidi="hi-IN"/>
        </w:rPr>
        <w:t>– выявление и поддержку лиц, про</w:t>
      </w:r>
      <w:r w:rsidR="00A07A66">
        <w:rPr>
          <w:rFonts w:eastAsia="SimSun"/>
          <w:kern w:val="2"/>
          <w:lang w:eastAsia="hi-IN" w:bidi="hi-IN"/>
        </w:rPr>
        <w:t>явивших выдающиеся способности.</w:t>
      </w:r>
    </w:p>
    <w:p w:rsidR="00A039BF" w:rsidRPr="00A039BF" w:rsidRDefault="00A44448" w:rsidP="00A44448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TimesNewRomanPS-BoldMT"/>
          <w:b/>
          <w:bCs/>
          <w:kern w:val="2"/>
          <w:lang w:eastAsia="hi-IN" w:bidi="hi-IN"/>
        </w:rPr>
      </w:pPr>
      <w:r>
        <w:rPr>
          <w:rFonts w:eastAsia="TimesNewRomanPS-BoldMT"/>
          <w:b/>
          <w:bCs/>
          <w:kern w:val="2"/>
          <w:lang w:eastAsia="hi-IN" w:bidi="hi-IN"/>
        </w:rPr>
        <w:t xml:space="preserve">           </w:t>
      </w:r>
      <w:r w:rsidR="00A039BF" w:rsidRPr="00A039BF">
        <w:rPr>
          <w:rFonts w:eastAsia="TimesNewRomanPS-BoldMT"/>
          <w:b/>
          <w:bCs/>
          <w:kern w:val="2"/>
          <w:lang w:eastAsia="hi-IN" w:bidi="hi-IN"/>
        </w:rPr>
        <w:t>3.2.3. Материально-технические условия реализации основной образовательной программы</w:t>
      </w:r>
    </w:p>
    <w:p w:rsidR="00A039BF" w:rsidRPr="00A039BF" w:rsidRDefault="004E0371" w:rsidP="00A039BF">
      <w:pPr>
        <w:autoSpaceDE w:val="0"/>
        <w:autoSpaceDN w:val="0"/>
        <w:adjustRightInd w:val="0"/>
        <w:jc w:val="both"/>
        <w:rPr>
          <w:rFonts w:eastAsia="TimesNewRomanPSMT"/>
          <w:kern w:val="2"/>
          <w:lang w:eastAsia="hi-IN" w:bidi="hi-IN"/>
        </w:rPr>
      </w:pPr>
      <w:r>
        <w:rPr>
          <w:rFonts w:eastAsia="TimesNewRomanPSMT"/>
          <w:kern w:val="2"/>
          <w:lang w:eastAsia="hi-IN" w:bidi="hi-IN"/>
        </w:rPr>
        <w:t xml:space="preserve">            </w:t>
      </w:r>
      <w:r w:rsidR="00A039BF" w:rsidRPr="00A039BF">
        <w:rPr>
          <w:rFonts w:eastAsia="TimesNewRomanPSMT"/>
          <w:kern w:val="2"/>
          <w:lang w:eastAsia="hi-IN" w:bidi="hi-IN"/>
        </w:rPr>
        <w:t>Материально-техническая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организации, в наличии необходимое учебно-материальное оснащения образовательного процесса и создана соответствующая образовательная и социальная среда.</w:t>
      </w:r>
    </w:p>
    <w:p w:rsidR="00A039BF" w:rsidRPr="00A039BF" w:rsidRDefault="004E0371" w:rsidP="00A039BF">
      <w:pPr>
        <w:autoSpaceDE w:val="0"/>
        <w:autoSpaceDN w:val="0"/>
        <w:adjustRightInd w:val="0"/>
        <w:jc w:val="both"/>
        <w:rPr>
          <w:rFonts w:eastAsia="SimSun"/>
          <w:kern w:val="2"/>
          <w:lang w:eastAsia="hi-IN" w:bidi="hi-IN"/>
        </w:rPr>
      </w:pPr>
      <w:r>
        <w:rPr>
          <w:rFonts w:eastAsia="TimesNewRomanPSMT"/>
          <w:kern w:val="2"/>
          <w:lang w:eastAsia="hi-IN" w:bidi="hi-IN"/>
        </w:rPr>
        <w:t xml:space="preserve">           </w:t>
      </w:r>
      <w:r w:rsidR="00A039BF" w:rsidRPr="00A039BF">
        <w:rPr>
          <w:rFonts w:eastAsia="TimesNewRomanPSMT"/>
          <w:kern w:val="2"/>
          <w:lang w:eastAsia="hi-IN" w:bidi="hi-IN"/>
        </w:rPr>
        <w:t xml:space="preserve">В соответствии с требованиями ФГОС в МБОУ «Средняя общеобразовательная школа п.Джонка» </w:t>
      </w:r>
      <w:r w:rsidR="00A039BF" w:rsidRPr="00A039BF">
        <w:rPr>
          <w:rFonts w:eastAsia="SimSun"/>
          <w:kern w:val="2"/>
          <w:lang w:eastAsia="hi-IN" w:bidi="hi-IN"/>
        </w:rPr>
        <w:t>созданы все условия для успешной реализации теоретической и практической части основных общеобразовательных программ</w:t>
      </w:r>
      <w:r>
        <w:rPr>
          <w:rFonts w:eastAsia="TimesNewRomanPSMT"/>
          <w:kern w:val="2"/>
          <w:lang w:eastAsia="hi-IN" w:bidi="hi-IN"/>
        </w:rPr>
        <w:t>.</w:t>
      </w:r>
    </w:p>
    <w:p w:rsidR="00A039BF" w:rsidRPr="00A07A66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039BF">
        <w:rPr>
          <w:rFonts w:eastAsia="SimSun"/>
          <w:kern w:val="2"/>
          <w:lang w:eastAsia="hi-IN" w:bidi="hi-IN"/>
        </w:rPr>
        <w:t xml:space="preserve">            В кабинете педагога-психолога освещение полностью соответствует санитарно-гигиеническим нормам, нормам </w:t>
      </w:r>
      <w:proofErr w:type="gramStart"/>
      <w:r w:rsidRPr="00A039BF">
        <w:rPr>
          <w:rFonts w:eastAsia="SimSun"/>
          <w:kern w:val="2"/>
          <w:lang w:eastAsia="hi-IN" w:bidi="hi-IN"/>
        </w:rPr>
        <w:t>пожарной</w:t>
      </w:r>
      <w:proofErr w:type="gramEnd"/>
      <w:r w:rsidRPr="00A039BF">
        <w:rPr>
          <w:rFonts w:eastAsia="SimSun"/>
          <w:kern w:val="2"/>
          <w:lang w:eastAsia="hi-IN" w:bidi="hi-IN"/>
        </w:rPr>
        <w:t xml:space="preserve"> и электробезопасности. Кабинет оснащен необходимым оборудованием, техническими средствами и учебно-вспомогательными материалами соответствующими всем требованиям для успешной реализации корр</w:t>
      </w:r>
      <w:r w:rsidR="00A07A66">
        <w:rPr>
          <w:rFonts w:eastAsia="SimSun"/>
          <w:kern w:val="2"/>
          <w:lang w:eastAsia="hi-IN" w:bidi="hi-IN"/>
        </w:rPr>
        <w:t>екционно-развивающей программы.</w:t>
      </w:r>
    </w:p>
    <w:p w:rsidR="00A039BF" w:rsidRPr="00A039BF" w:rsidRDefault="00A44448" w:rsidP="00A039BF">
      <w:pPr>
        <w:keepNext/>
        <w:keepLines/>
        <w:widowControl/>
        <w:suppressAutoHyphens w:val="0"/>
        <w:jc w:val="both"/>
        <w:outlineLvl w:val="1"/>
        <w:rPr>
          <w:rFonts w:eastAsia="Calibri"/>
          <w:b/>
          <w:bCs/>
          <w:kern w:val="0"/>
        </w:rPr>
      </w:pPr>
      <w:r>
        <w:rPr>
          <w:rFonts w:eastAsia="Calibri"/>
          <w:b/>
          <w:kern w:val="0"/>
        </w:rPr>
        <w:t xml:space="preserve">           </w:t>
      </w:r>
      <w:r w:rsidR="00A039BF" w:rsidRPr="00A039BF">
        <w:rPr>
          <w:rFonts w:eastAsia="Calibri"/>
          <w:b/>
          <w:kern w:val="0"/>
        </w:rPr>
        <w:t>3.2.4. Информационно-методические условия</w:t>
      </w:r>
      <w:r w:rsidR="00A039BF" w:rsidRPr="00A039BF">
        <w:rPr>
          <w:rFonts w:eastAsia="Calibri"/>
          <w:b/>
          <w:noProof/>
          <w:kern w:val="0"/>
        </w:rPr>
        <w:t xml:space="preserve"> </w:t>
      </w:r>
      <w:r w:rsidR="00A039BF" w:rsidRPr="00A039BF">
        <w:rPr>
          <w:rFonts w:eastAsia="Calibri"/>
          <w:b/>
          <w:kern w:val="0"/>
        </w:rPr>
        <w:t>реализации коррекционно-развивающей программы</w:t>
      </w:r>
    </w:p>
    <w:p w:rsidR="00A039BF" w:rsidRPr="00A039BF" w:rsidRDefault="00A039BF" w:rsidP="00A039BF">
      <w:pPr>
        <w:widowControl/>
        <w:suppressAutoHyphens w:val="0"/>
        <w:jc w:val="both"/>
        <w:rPr>
          <w:rFonts w:eastAsia="Calibri"/>
          <w:kern w:val="2"/>
          <w:lang w:eastAsia="ar-SA"/>
        </w:rPr>
      </w:pPr>
      <w:r w:rsidRPr="00A039BF">
        <w:rPr>
          <w:rFonts w:eastAsia="Calibri"/>
          <w:kern w:val="2"/>
          <w:lang w:eastAsia="ar-SA"/>
        </w:rPr>
        <w:t xml:space="preserve">           В соответствии с требованиями Стандарта МБОУ «Средняя общеобразовательная школа п..Джонка» обеспечена современной информационной базой. </w:t>
      </w:r>
      <w:r w:rsidRPr="00A039BF">
        <w:rPr>
          <w:color w:val="000000"/>
          <w:kern w:val="0"/>
          <w:lang w:eastAsia="ar-SA"/>
        </w:rPr>
        <w:t>Образовательная организация имеет: компьютеры, интерактивные доски, мультимедийные проекторы, сканеры; сайт школы.</w:t>
      </w:r>
    </w:p>
    <w:p w:rsidR="00A039BF" w:rsidRPr="00A039BF" w:rsidRDefault="00A039BF" w:rsidP="00A039BF">
      <w:pPr>
        <w:widowControl/>
        <w:autoSpaceDE w:val="0"/>
        <w:jc w:val="both"/>
        <w:rPr>
          <w:kern w:val="0"/>
          <w:lang w:eastAsia="ar-SA"/>
        </w:rPr>
      </w:pPr>
      <w:r w:rsidRPr="00A039BF">
        <w:rPr>
          <w:kern w:val="0"/>
          <w:lang w:eastAsia="ar-SA"/>
        </w:rPr>
        <w:t xml:space="preserve">           Все имеющиеся средства обеспечивают информационную поддержку образовательной деятельности обучающихся и педагогических работников на основе современных информационных технологий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Интернета). Они направлены на предоставление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 </w:t>
      </w:r>
    </w:p>
    <w:p w:rsidR="00A039BF" w:rsidRPr="00A039BF" w:rsidRDefault="00A039BF" w:rsidP="00A039BF">
      <w:pPr>
        <w:widowControl/>
        <w:autoSpaceDE w:val="0"/>
        <w:jc w:val="both"/>
        <w:rPr>
          <w:color w:val="000000"/>
          <w:kern w:val="0"/>
          <w:lang w:eastAsia="ar-SA"/>
        </w:rPr>
      </w:pPr>
      <w:r w:rsidRPr="00A039BF">
        <w:rPr>
          <w:color w:val="000000"/>
          <w:kern w:val="0"/>
          <w:lang w:eastAsia="ar-SA"/>
        </w:rPr>
        <w:t xml:space="preserve">          Педагог-психолог имеет доступ к учебно-методической литературе,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 </w:t>
      </w:r>
    </w:p>
    <w:p w:rsidR="00A039BF" w:rsidRPr="00A039BF" w:rsidRDefault="00A039BF" w:rsidP="00A039BF">
      <w:pPr>
        <w:tabs>
          <w:tab w:val="left" w:pos="-709"/>
        </w:tabs>
        <w:autoSpaceDE w:val="0"/>
        <w:autoSpaceDN w:val="0"/>
        <w:adjustRightInd w:val="0"/>
        <w:contextualSpacing/>
        <w:jc w:val="both"/>
        <w:rPr>
          <w:rFonts w:eastAsia="SimSun"/>
          <w:color w:val="000000"/>
          <w:kern w:val="2"/>
          <w:lang w:eastAsia="hi-IN" w:bidi="hi-IN"/>
        </w:rPr>
      </w:pPr>
      <w:r w:rsidRPr="00A039BF">
        <w:rPr>
          <w:rFonts w:eastAsia="SimSun"/>
          <w:color w:val="000000"/>
          <w:kern w:val="2"/>
          <w:lang w:eastAsia="hi-IN" w:bidi="hi-IN"/>
        </w:rPr>
        <w:t xml:space="preserve">           Материально-технические ресурсы обеспечения реализации коррекционно-развивающей программы: </w:t>
      </w:r>
    </w:p>
    <w:p w:rsidR="00A44448" w:rsidRDefault="00A039BF" w:rsidP="00A039BF">
      <w:pPr>
        <w:widowControl/>
        <w:numPr>
          <w:ilvl w:val="0"/>
          <w:numId w:val="33"/>
        </w:numPr>
        <w:tabs>
          <w:tab w:val="left" w:pos="-709"/>
        </w:tabs>
        <w:suppressAutoHyphens w:val="0"/>
        <w:autoSpaceDE w:val="0"/>
        <w:autoSpaceDN w:val="0"/>
        <w:adjustRightInd w:val="0"/>
        <w:spacing w:after="33" w:line="276" w:lineRule="auto"/>
        <w:contextualSpacing/>
        <w:jc w:val="both"/>
        <w:rPr>
          <w:rFonts w:eastAsia="SimSun"/>
          <w:color w:val="000000"/>
          <w:kern w:val="2"/>
          <w:lang w:eastAsia="hi-IN" w:bidi="hi-IN"/>
        </w:rPr>
      </w:pPr>
      <w:r w:rsidRPr="00A039BF">
        <w:rPr>
          <w:rFonts w:eastAsia="SimSun"/>
          <w:color w:val="000000"/>
          <w:kern w:val="2"/>
          <w:lang w:eastAsia="hi-IN" w:bidi="hi-IN"/>
        </w:rPr>
        <w:t>учебное оборудование (</w:t>
      </w:r>
      <w:r w:rsidRPr="00A039BF">
        <w:rPr>
          <w:rFonts w:eastAsia="SimSun"/>
          <w:i/>
          <w:iCs/>
          <w:color w:val="000000"/>
          <w:kern w:val="2"/>
          <w:lang w:eastAsia="hi-IN" w:bidi="hi-IN"/>
        </w:rPr>
        <w:t xml:space="preserve">учебное оборудование для проведения </w:t>
      </w:r>
      <w:proofErr w:type="spellStart"/>
      <w:r w:rsidRPr="00A039BF">
        <w:rPr>
          <w:rFonts w:eastAsia="SimSun"/>
          <w:i/>
          <w:iCs/>
          <w:color w:val="000000"/>
          <w:kern w:val="2"/>
          <w:lang w:eastAsia="hi-IN" w:bidi="hi-IN"/>
        </w:rPr>
        <w:t>психокоррекционных</w:t>
      </w:r>
      <w:proofErr w:type="spellEnd"/>
      <w:r w:rsidRPr="00A039BF">
        <w:rPr>
          <w:rFonts w:eastAsia="SimSun"/>
          <w:i/>
          <w:iCs/>
          <w:color w:val="000000"/>
          <w:kern w:val="2"/>
          <w:lang w:eastAsia="hi-IN" w:bidi="hi-IN"/>
        </w:rPr>
        <w:t xml:space="preserve"> занятий </w:t>
      </w:r>
      <w:r w:rsidRPr="00A039BF">
        <w:rPr>
          <w:rFonts w:eastAsia="SimSun"/>
          <w:color w:val="000000"/>
          <w:kern w:val="2"/>
          <w:lang w:eastAsia="hi-IN" w:bidi="hi-IN"/>
        </w:rPr>
        <w:t xml:space="preserve">(самоподготовка, индивидуальное занятие, другая форма занятий); </w:t>
      </w:r>
    </w:p>
    <w:p w:rsidR="00A039BF" w:rsidRPr="00A44448" w:rsidRDefault="00A039BF" w:rsidP="00A44448">
      <w:pPr>
        <w:widowControl/>
        <w:tabs>
          <w:tab w:val="left" w:pos="-709"/>
        </w:tabs>
        <w:suppressAutoHyphens w:val="0"/>
        <w:autoSpaceDE w:val="0"/>
        <w:autoSpaceDN w:val="0"/>
        <w:adjustRightInd w:val="0"/>
        <w:spacing w:after="33" w:line="276" w:lineRule="auto"/>
        <w:contextualSpacing/>
        <w:jc w:val="both"/>
        <w:rPr>
          <w:rFonts w:eastAsia="SimSun"/>
          <w:color w:val="000000"/>
          <w:kern w:val="2"/>
          <w:lang w:eastAsia="hi-IN" w:bidi="hi-IN"/>
        </w:rPr>
      </w:pPr>
      <w:r w:rsidRPr="00A44448">
        <w:rPr>
          <w:rFonts w:eastAsia="SimSun"/>
          <w:b/>
          <w:bCs/>
          <w:kern w:val="2"/>
          <w:lang w:eastAsia="hi-IN" w:bidi="hi-IN"/>
        </w:rPr>
        <w:t xml:space="preserve"> </w:t>
      </w:r>
      <w:r w:rsidR="00A44448">
        <w:rPr>
          <w:rFonts w:eastAsia="SimSun"/>
          <w:b/>
          <w:bCs/>
          <w:kern w:val="2"/>
          <w:lang w:eastAsia="hi-IN" w:bidi="hi-IN"/>
        </w:rPr>
        <w:t xml:space="preserve">           </w:t>
      </w:r>
      <w:r w:rsidRPr="00A44448">
        <w:rPr>
          <w:rFonts w:eastAsia="SimSun"/>
          <w:b/>
          <w:bCs/>
          <w:kern w:val="2"/>
          <w:lang w:eastAsia="hi-IN" w:bidi="hi-IN"/>
        </w:rPr>
        <w:t>3.2.5.</w:t>
      </w:r>
      <w:r w:rsidRPr="00A44448">
        <w:rPr>
          <w:rFonts w:eastAsia="SimSun"/>
          <w:b/>
          <w:kern w:val="2"/>
          <w:lang w:eastAsia="hi-IN" w:bidi="hi-IN"/>
        </w:rPr>
        <w:t xml:space="preserve"> Требования к организации пространства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039BF">
        <w:rPr>
          <w:rFonts w:eastAsia="SimSun"/>
          <w:kern w:val="2"/>
          <w:lang w:eastAsia="hi-IN" w:bidi="hi-IN"/>
        </w:rPr>
        <w:t xml:space="preserve">           Пространство (прежде всего здание и прилегающая территория), МБОУ  СОШ «Средняя общеобразовательная школа п. Джонка» соответствует общим требованиям, предъявляемым к </w:t>
      </w:r>
      <w:r w:rsidRPr="00A039BF">
        <w:rPr>
          <w:rFonts w:eastAsia="SimSun"/>
          <w:kern w:val="2"/>
          <w:lang w:eastAsia="hi-IN" w:bidi="hi-IN"/>
        </w:rPr>
        <w:lastRenderedPageBreak/>
        <w:t xml:space="preserve">образовательным организациям, в частности: 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</w:t>
      </w:r>
      <w:r w:rsidRPr="00A039BF">
        <w:rPr>
          <w:rFonts w:eastAsia="SimSun"/>
          <w:kern w:val="2"/>
          <w:lang w:eastAsia="hi-IN" w:bidi="hi-IN"/>
        </w:rPr>
        <w:t xml:space="preserve"> к соблюдению санитарно-гигиенических норм образовательного процесса (требования к водоснабжению, освещению, воздушно-тепловому режиму и т. д.); 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</w:t>
      </w:r>
      <w:r w:rsidRPr="00A039BF">
        <w:rPr>
          <w:rFonts w:eastAsia="SimSun"/>
          <w:kern w:val="2"/>
          <w:lang w:eastAsia="hi-IN" w:bidi="hi-IN"/>
        </w:rPr>
        <w:t xml:space="preserve"> к обеспечению санитарно-бытовых (наличие оборудованных гардеробов, санузлов, мест личной гигиены и т.д.) и социально-бытовых условий (наличие   оборудованного рабочего места, учительской и т.д.);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</w:t>
      </w:r>
      <w:r w:rsidRPr="00A039BF">
        <w:rPr>
          <w:rFonts w:eastAsia="SimSun"/>
          <w:kern w:val="2"/>
          <w:lang w:eastAsia="hi-IN" w:bidi="hi-IN"/>
        </w:rPr>
        <w:t xml:space="preserve"> к соблюдению </w:t>
      </w:r>
      <w:proofErr w:type="gramStart"/>
      <w:r w:rsidRPr="00A039BF">
        <w:rPr>
          <w:rFonts w:eastAsia="SimSun"/>
          <w:kern w:val="2"/>
          <w:lang w:eastAsia="hi-IN" w:bidi="hi-IN"/>
        </w:rPr>
        <w:t>пожарной</w:t>
      </w:r>
      <w:proofErr w:type="gramEnd"/>
      <w:r w:rsidRPr="00A039BF">
        <w:rPr>
          <w:rFonts w:eastAsia="SimSun"/>
          <w:kern w:val="2"/>
          <w:lang w:eastAsia="hi-IN" w:bidi="hi-IN"/>
        </w:rPr>
        <w:t xml:space="preserve"> и электробезопасности; 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</w:t>
      </w:r>
      <w:r w:rsidRPr="00A039BF">
        <w:rPr>
          <w:rFonts w:eastAsia="SimSun"/>
          <w:kern w:val="2"/>
          <w:lang w:eastAsia="hi-IN" w:bidi="hi-IN"/>
        </w:rPr>
        <w:t xml:space="preserve"> к соблюдению требований охраны труда;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</w:t>
      </w:r>
      <w:r w:rsidRPr="00A039BF">
        <w:rPr>
          <w:rFonts w:ascii="Symbol" w:eastAsia="SimSun" w:hAnsi="Symbol" w:cs="Mangal"/>
          <w:kern w:val="2"/>
          <w:lang w:eastAsia="hi-IN" w:bidi="hi-IN"/>
        </w:rPr>
        <w:t></w:t>
      </w:r>
      <w:r w:rsidRPr="00A039BF">
        <w:rPr>
          <w:rFonts w:eastAsia="SimSun"/>
          <w:kern w:val="2"/>
          <w:lang w:eastAsia="hi-IN" w:bidi="hi-IN"/>
        </w:rPr>
        <w:t xml:space="preserve"> к соблюдению своевременных сроков и необходимых объемов текущего и капитального ремонта и др.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039BF">
        <w:rPr>
          <w:rFonts w:eastAsia="SimSun"/>
          <w:kern w:val="2"/>
          <w:lang w:eastAsia="hi-IN" w:bidi="hi-IN"/>
        </w:rPr>
        <w:t xml:space="preserve">             </w:t>
      </w:r>
      <w:proofErr w:type="gramStart"/>
      <w:r w:rsidRPr="00A039BF">
        <w:rPr>
          <w:rFonts w:eastAsia="SimSun"/>
          <w:kern w:val="2"/>
          <w:lang w:eastAsia="hi-IN" w:bidi="hi-IN"/>
        </w:rPr>
        <w:t xml:space="preserve">Материально-техническая база реализации </w:t>
      </w:r>
      <w:r w:rsidR="00A07A66">
        <w:rPr>
          <w:rFonts w:eastAsia="SimSun"/>
          <w:kern w:val="2"/>
          <w:lang w:eastAsia="hi-IN" w:bidi="hi-IN"/>
        </w:rPr>
        <w:t xml:space="preserve">психокоррекционной программы </w:t>
      </w:r>
      <w:r w:rsidRPr="00A039BF">
        <w:rPr>
          <w:rFonts w:eastAsia="SimSun"/>
          <w:kern w:val="2"/>
          <w:lang w:eastAsia="hi-IN" w:bidi="hi-IN"/>
        </w:rPr>
        <w:t xml:space="preserve"> для детей с </w:t>
      </w:r>
      <w:r w:rsidR="004E0371">
        <w:rPr>
          <w:rFonts w:eastAsia="SimSun"/>
          <w:kern w:val="2"/>
          <w:lang w:eastAsia="hi-IN" w:bidi="hi-IN"/>
        </w:rPr>
        <w:t xml:space="preserve">легкой степенью </w:t>
      </w:r>
      <w:r w:rsidR="00A07A66">
        <w:rPr>
          <w:rFonts w:eastAsia="SimSun"/>
          <w:kern w:val="2"/>
          <w:lang w:eastAsia="hi-IN" w:bidi="hi-IN"/>
        </w:rPr>
        <w:t xml:space="preserve">умственной </w:t>
      </w:r>
      <w:r w:rsidR="004E0371">
        <w:rPr>
          <w:rFonts w:eastAsia="SimSun"/>
          <w:kern w:val="2"/>
          <w:lang w:eastAsia="hi-IN" w:bidi="hi-IN"/>
        </w:rPr>
        <w:t>отсталости</w:t>
      </w:r>
      <w:r w:rsidRPr="00A039BF">
        <w:rPr>
          <w:rFonts w:eastAsia="SimSun"/>
          <w:kern w:val="2"/>
          <w:lang w:eastAsia="hi-IN" w:bidi="hi-IN"/>
        </w:rPr>
        <w:t xml:space="preserve"> соответствует действующим санитарным и противопожарным нормам, нормам охраны труда работников образовательного учреждения, предъявляемым к помещениям для осуществления коррекционно-развивающего процесса педагога-психолога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деятельности). </w:t>
      </w:r>
      <w:proofErr w:type="gramEnd"/>
    </w:p>
    <w:p w:rsidR="00A039BF" w:rsidRPr="00A039BF" w:rsidRDefault="00A039BF" w:rsidP="00A07A66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A039BF">
        <w:rPr>
          <w:rFonts w:eastAsia="Calibri"/>
          <w:kern w:val="0"/>
        </w:rPr>
        <w:t xml:space="preserve">         </w:t>
      </w:r>
      <w:proofErr w:type="gramStart"/>
      <w:r w:rsidRPr="00A039BF">
        <w:rPr>
          <w:rFonts w:eastAsia="Calibri"/>
          <w:kern w:val="0"/>
        </w:rPr>
        <w:t>Важным условием организации пространства,</w:t>
      </w:r>
      <w:r w:rsidR="00AB3104">
        <w:rPr>
          <w:rFonts w:eastAsia="Calibri"/>
          <w:kern w:val="0"/>
        </w:rPr>
        <w:t xml:space="preserve"> в котором обучаются дети</w:t>
      </w:r>
      <w:r w:rsidRPr="00A039BF">
        <w:rPr>
          <w:rFonts w:eastAsia="Calibri"/>
          <w:kern w:val="0"/>
        </w:rPr>
        <w:t xml:space="preserve"> с ОВЗ (</w:t>
      </w:r>
      <w:r w:rsidR="00926A53">
        <w:rPr>
          <w:rFonts w:eastAsia="Calibri"/>
          <w:kern w:val="0"/>
        </w:rPr>
        <w:t>ВСП</w:t>
      </w:r>
      <w:r w:rsidR="00A44448">
        <w:rPr>
          <w:rFonts w:eastAsia="Calibri"/>
          <w:kern w:val="0"/>
        </w:rPr>
        <w:t xml:space="preserve"> вариант 8.1</w:t>
      </w:r>
      <w:r w:rsidRPr="00A039BF">
        <w:rPr>
          <w:rFonts w:eastAsia="Calibri"/>
          <w:kern w:val="0"/>
        </w:rPr>
        <w:t xml:space="preserve">), является наличие доступного пространства, которое позволяет воспринимать максимальное количество сведений через аудио-визуализированные источники, удобно расположенные и доступные стенды с представленным на них наглядным материалом о </w:t>
      </w:r>
      <w:proofErr w:type="spellStart"/>
      <w:r w:rsidRPr="00A039BF">
        <w:rPr>
          <w:rFonts w:eastAsia="Calibri"/>
          <w:kern w:val="0"/>
        </w:rPr>
        <w:t>внутришкольных</w:t>
      </w:r>
      <w:proofErr w:type="spellEnd"/>
      <w:r w:rsidRPr="00A039BF">
        <w:rPr>
          <w:rFonts w:eastAsia="Calibri"/>
          <w:kern w:val="0"/>
        </w:rPr>
        <w:t xml:space="preserve"> правилах поведения, правилах безопасности, распорядке/режиме функционирования образовательной организации, расписании уроков, изменениях в режиме обучения, последних событиях в школе, ближайших планах</w:t>
      </w:r>
      <w:proofErr w:type="gramEnd"/>
      <w:r w:rsidRPr="00A039BF">
        <w:rPr>
          <w:rFonts w:eastAsia="Calibri"/>
          <w:kern w:val="0"/>
        </w:rPr>
        <w:t xml:space="preserve"> и т.д.</w:t>
      </w:r>
    </w:p>
    <w:p w:rsidR="00A039BF" w:rsidRPr="00A039BF" w:rsidRDefault="00A039BF" w:rsidP="00A07A66">
      <w:pPr>
        <w:widowControl/>
        <w:suppressAutoHyphens w:val="0"/>
        <w:jc w:val="both"/>
        <w:rPr>
          <w:rFonts w:eastAsia="Calibri"/>
          <w:i/>
          <w:kern w:val="0"/>
        </w:rPr>
      </w:pPr>
      <w:r w:rsidRPr="00A039BF">
        <w:rPr>
          <w:rFonts w:eastAsia="Calibri"/>
          <w:i/>
          <w:kern w:val="0"/>
        </w:rPr>
        <w:t>Обязательным условием к организации рабочего места обучающегося с ОВЗ является обеспечение возможности постоянно находиться в зоне внимания педагога.</w:t>
      </w:r>
    </w:p>
    <w:p w:rsidR="00A039BF" w:rsidRPr="00A039BF" w:rsidRDefault="00A44448" w:rsidP="00A44448">
      <w:pPr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 xml:space="preserve">            </w:t>
      </w:r>
      <w:r w:rsidR="00A039BF" w:rsidRPr="00A039BF">
        <w:rPr>
          <w:rFonts w:eastAsia="SimSun"/>
          <w:b/>
          <w:kern w:val="2"/>
          <w:lang w:eastAsia="hi-IN" w:bidi="hi-IN"/>
        </w:rPr>
        <w:t>3.2.6.Требования к организации временного режима</w:t>
      </w:r>
    </w:p>
    <w:p w:rsidR="00A039BF" w:rsidRPr="00A44448" w:rsidRDefault="00A07A66" w:rsidP="00A039BF">
      <w:pPr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 </w:t>
      </w:r>
      <w:r w:rsidR="00A039BF" w:rsidRPr="00A039BF">
        <w:rPr>
          <w:rFonts w:eastAsia="SimSun"/>
          <w:kern w:val="2"/>
          <w:lang w:eastAsia="hi-IN" w:bidi="hi-IN"/>
        </w:rPr>
        <w:t xml:space="preserve">Временной режим образования обучающихся с </w:t>
      </w:r>
      <w:r w:rsidR="00A44448">
        <w:rPr>
          <w:rFonts w:eastAsia="SimSun"/>
          <w:kern w:val="2"/>
          <w:lang w:eastAsia="hi-IN" w:bidi="hi-IN"/>
        </w:rPr>
        <w:t>легкой степенью умственной отсталости</w:t>
      </w:r>
      <w:r w:rsidR="00A039BF" w:rsidRPr="00A039BF">
        <w:rPr>
          <w:rFonts w:eastAsia="SimSun"/>
          <w:kern w:val="2"/>
          <w:lang w:eastAsia="hi-IN" w:bidi="hi-IN"/>
        </w:rPr>
        <w:t xml:space="preserve"> (учебный год, учебная неделя, день) </w:t>
      </w:r>
      <w:r w:rsidR="00A039BF" w:rsidRPr="00A44448">
        <w:rPr>
          <w:rFonts w:eastAsia="SimSun"/>
          <w:kern w:val="2"/>
          <w:lang w:eastAsia="hi-IN" w:bidi="hi-IN"/>
        </w:rPr>
        <w:t>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 («Правилами внутреннего распорядка школы»).</w:t>
      </w:r>
    </w:p>
    <w:p w:rsidR="00A039BF" w:rsidRPr="00A44448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44448">
        <w:rPr>
          <w:rFonts w:eastAsia="SimSun"/>
          <w:kern w:val="2"/>
          <w:lang w:eastAsia="hi-IN" w:bidi="hi-IN"/>
        </w:rPr>
        <w:t xml:space="preserve">             Срок </w:t>
      </w:r>
      <w:r w:rsidR="00AB3104">
        <w:rPr>
          <w:rFonts w:eastAsia="SimSun"/>
          <w:kern w:val="2"/>
          <w:lang w:eastAsia="hi-IN" w:bidi="hi-IN"/>
        </w:rPr>
        <w:t>реализации психокоррекционной программы</w:t>
      </w:r>
      <w:r w:rsidRPr="00A44448">
        <w:rPr>
          <w:rFonts w:eastAsia="SimSun"/>
          <w:kern w:val="2"/>
          <w:lang w:eastAsia="hi-IN" w:bidi="hi-IN"/>
        </w:rPr>
        <w:t xml:space="preserve"> для детей с </w:t>
      </w:r>
      <w:r w:rsidR="00AB3104">
        <w:rPr>
          <w:rFonts w:eastAsia="SimSun"/>
          <w:kern w:val="2"/>
          <w:lang w:eastAsia="hi-IN" w:bidi="hi-IN"/>
        </w:rPr>
        <w:t xml:space="preserve">легкой степенью умственной отсталости </w:t>
      </w:r>
      <w:r w:rsidR="00926A53" w:rsidRPr="00A44448">
        <w:rPr>
          <w:rFonts w:eastAsia="SimSun"/>
          <w:kern w:val="2"/>
          <w:lang w:eastAsia="hi-IN" w:bidi="hi-IN"/>
        </w:rPr>
        <w:t>вариа</w:t>
      </w:r>
      <w:r w:rsidR="00AB3104">
        <w:rPr>
          <w:rFonts w:eastAsia="SimSun"/>
          <w:kern w:val="2"/>
          <w:lang w:eastAsia="hi-IN" w:bidi="hi-IN"/>
        </w:rPr>
        <w:t>нт</w:t>
      </w:r>
      <w:r w:rsidR="00926A53" w:rsidRPr="00A44448">
        <w:rPr>
          <w:rFonts w:eastAsia="SimSun"/>
          <w:kern w:val="2"/>
          <w:lang w:eastAsia="hi-IN" w:bidi="hi-IN"/>
        </w:rPr>
        <w:t xml:space="preserve"> 8.1 составляет 3</w:t>
      </w:r>
      <w:r w:rsidRPr="00A44448">
        <w:rPr>
          <w:rFonts w:eastAsia="SimSun"/>
          <w:kern w:val="2"/>
          <w:lang w:eastAsia="hi-IN" w:bidi="hi-IN"/>
        </w:rPr>
        <w:t xml:space="preserve"> года.  </w:t>
      </w:r>
    </w:p>
    <w:p w:rsidR="00A039BF" w:rsidRPr="00A44448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44448">
        <w:rPr>
          <w:rFonts w:eastAsia="SimSun"/>
          <w:kern w:val="2"/>
          <w:lang w:eastAsia="hi-IN" w:bidi="hi-IN"/>
        </w:rPr>
        <w:t xml:space="preserve">             Продолжительность коррекционно-развивающих занятий не превышает 40 минут. При определении продолжительности коррекционно-развивающих занятий в 1-м классе используется «ступенчатый» режим обучения: в первом полугодии: в сентябре, октябре по 30 минут, в ноябре - декабре  по 35 минут.  Во втором полугодии:  январь - май −по 40 минут.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44448">
        <w:rPr>
          <w:rFonts w:eastAsia="SimSun"/>
          <w:kern w:val="2"/>
          <w:lang w:eastAsia="hi-IN" w:bidi="hi-IN"/>
        </w:rPr>
        <w:t xml:space="preserve">              Продолжительность учебной недели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A039BF" w:rsidRPr="00A039BF" w:rsidRDefault="00AB3104" w:rsidP="00A44448">
      <w:pPr>
        <w:jc w:val="both"/>
        <w:rPr>
          <w:rFonts w:eastAsia="SimSun"/>
          <w:b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</w:t>
      </w:r>
      <w:r w:rsidR="00A039BF" w:rsidRPr="00A039BF">
        <w:rPr>
          <w:rFonts w:eastAsia="SimSun"/>
          <w:b/>
          <w:kern w:val="2"/>
          <w:lang w:eastAsia="hi-IN" w:bidi="hi-IN"/>
        </w:rPr>
        <w:t>3.2.7.Требования к техническим средствам обучения и оборудованию</w:t>
      </w:r>
      <w:r w:rsidR="00A44448">
        <w:rPr>
          <w:rFonts w:eastAsia="SimSun"/>
          <w:b/>
          <w:kern w:val="2"/>
          <w:lang w:eastAsia="hi-IN" w:bidi="hi-IN"/>
        </w:rPr>
        <w:t xml:space="preserve"> </w:t>
      </w:r>
      <w:r w:rsidR="00A039BF" w:rsidRPr="00A039BF">
        <w:rPr>
          <w:rFonts w:eastAsia="SimSun"/>
          <w:b/>
          <w:kern w:val="2"/>
          <w:lang w:eastAsia="hi-IN" w:bidi="hi-IN"/>
        </w:rPr>
        <w:t>кабинета педагога-психолога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039BF">
        <w:rPr>
          <w:rFonts w:eastAsia="SimSun"/>
          <w:kern w:val="2"/>
          <w:lang w:eastAsia="hi-IN" w:bidi="hi-IN"/>
        </w:rPr>
        <w:t xml:space="preserve">         Технические средства обучения (включая компьютерные инструменты обучения, мультимедийные средства) дают возможность удовлетворить особые образовательные потребности </w:t>
      </w:r>
      <w:proofErr w:type="gramStart"/>
      <w:r w:rsidRPr="00A039BF">
        <w:rPr>
          <w:rFonts w:eastAsia="SimSun"/>
          <w:kern w:val="2"/>
          <w:lang w:eastAsia="hi-IN" w:bidi="hi-IN"/>
        </w:rPr>
        <w:t>обучающихся</w:t>
      </w:r>
      <w:proofErr w:type="gramEnd"/>
      <w:r w:rsidRPr="00A039BF">
        <w:rPr>
          <w:rFonts w:eastAsia="SimSun"/>
          <w:kern w:val="2"/>
          <w:lang w:eastAsia="hi-IN" w:bidi="hi-IN"/>
        </w:rPr>
        <w:t xml:space="preserve"> с </w:t>
      </w:r>
      <w:r w:rsidR="00A44448">
        <w:rPr>
          <w:rFonts w:eastAsia="SimSun"/>
          <w:kern w:val="2"/>
          <w:lang w:eastAsia="hi-IN" w:bidi="hi-IN"/>
        </w:rPr>
        <w:t>легкой степенью умственной отсталости</w:t>
      </w:r>
      <w:r w:rsidRPr="00A039BF">
        <w:rPr>
          <w:rFonts w:eastAsia="SimSun"/>
          <w:kern w:val="2"/>
          <w:lang w:eastAsia="hi-IN" w:bidi="hi-IN"/>
        </w:rPr>
        <w:t>, способствуют мотивации учебной деятельности, развивают познавательную активность обучающихся.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039BF">
        <w:rPr>
          <w:rFonts w:eastAsia="SimSun"/>
          <w:kern w:val="2"/>
          <w:lang w:eastAsia="hi-IN" w:bidi="hi-IN"/>
        </w:rPr>
        <w:t xml:space="preserve">         Информационно-образовательная среда образовательного учреждения включает в себя совокупность технологических средств (компьютеры, мультимедийные проекторы с экранами, интерактивные доски и др.).</w:t>
      </w:r>
    </w:p>
    <w:p w:rsidR="00A039BF" w:rsidRPr="00AB3104" w:rsidRDefault="00A039BF" w:rsidP="00AB3104">
      <w:pPr>
        <w:tabs>
          <w:tab w:val="left" w:pos="709"/>
        </w:tabs>
        <w:jc w:val="both"/>
        <w:rPr>
          <w:rFonts w:eastAsia="SimSun"/>
          <w:b/>
          <w:i/>
          <w:kern w:val="2"/>
          <w:lang w:eastAsia="hi-IN" w:bidi="hi-IN"/>
        </w:rPr>
      </w:pPr>
      <w:r w:rsidRPr="00A039BF">
        <w:rPr>
          <w:rFonts w:eastAsia="SimSun"/>
          <w:kern w:val="2"/>
          <w:lang w:eastAsia="hi-IN" w:bidi="hi-IN"/>
        </w:rPr>
        <w:t xml:space="preserve">       </w:t>
      </w:r>
      <w:r w:rsidR="00AB3104">
        <w:rPr>
          <w:rFonts w:eastAsia="SimSun"/>
          <w:b/>
          <w:i/>
          <w:kern w:val="2"/>
          <w:lang w:eastAsia="hi-IN" w:bidi="hi-IN"/>
        </w:rPr>
        <w:t xml:space="preserve">    </w:t>
      </w:r>
      <w:r w:rsidRPr="00A039BF">
        <w:rPr>
          <w:rFonts w:eastAsia="SimSun"/>
          <w:b/>
          <w:kern w:val="2"/>
          <w:lang w:eastAsia="hi-IN" w:bidi="hi-IN"/>
        </w:rPr>
        <w:t>3.2.8.Требования к учебникам, рабочим тетрадям и специальным дидактическим материалам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039BF">
        <w:rPr>
          <w:rFonts w:eastAsia="SimSun"/>
          <w:kern w:val="2"/>
          <w:lang w:eastAsia="hi-IN" w:bidi="hi-IN"/>
        </w:rPr>
        <w:lastRenderedPageBreak/>
        <w:t xml:space="preserve">           Учет особых образовательных потребностей обучающихся с </w:t>
      </w:r>
      <w:r w:rsidR="005965A8">
        <w:rPr>
          <w:rFonts w:eastAsia="SimSun"/>
          <w:kern w:val="2"/>
          <w:lang w:eastAsia="hi-IN" w:bidi="hi-IN"/>
        </w:rPr>
        <w:t>легкой степенью умственной отсталости</w:t>
      </w:r>
      <w:r w:rsidRPr="00A039BF">
        <w:rPr>
          <w:rFonts w:eastAsia="SimSun"/>
          <w:kern w:val="2"/>
          <w:lang w:eastAsia="hi-IN" w:bidi="hi-IN"/>
        </w:rPr>
        <w:t xml:space="preserve"> обусловливает необходимость использования учебно-методической литературы, дидактического материала адресованных данной категории обучающихся. </w:t>
      </w:r>
    </w:p>
    <w:p w:rsidR="00A039BF" w:rsidRPr="00A039BF" w:rsidRDefault="00AB3104" w:rsidP="00A039BF">
      <w:pPr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</w:t>
      </w:r>
      <w:r w:rsidR="00A039BF" w:rsidRPr="00A039BF">
        <w:rPr>
          <w:rFonts w:eastAsia="SimSun"/>
          <w:kern w:val="2"/>
          <w:lang w:eastAsia="hi-IN" w:bidi="hi-IN"/>
        </w:rPr>
        <w:t xml:space="preserve">Для закрепления знаний, полученных на </w:t>
      </w:r>
      <w:proofErr w:type="spellStart"/>
      <w:r w:rsidR="00A039BF" w:rsidRPr="00A039BF">
        <w:rPr>
          <w:rFonts w:eastAsia="SimSun"/>
          <w:kern w:val="2"/>
          <w:lang w:eastAsia="hi-IN" w:bidi="hi-IN"/>
        </w:rPr>
        <w:t>психокоррекционных</w:t>
      </w:r>
      <w:proofErr w:type="spellEnd"/>
      <w:r w:rsidR="00A039BF" w:rsidRPr="00A039BF">
        <w:rPr>
          <w:rFonts w:eastAsia="SimSun"/>
          <w:kern w:val="2"/>
          <w:lang w:eastAsia="hi-IN" w:bidi="hi-IN"/>
        </w:rPr>
        <w:t xml:space="preserve"> занятиях необходим специальный подбор дидактического материала, а также преимущественное использование натуральной и иллюстративной наглядности. </w:t>
      </w:r>
    </w:p>
    <w:p w:rsidR="00A039BF" w:rsidRPr="00AB3104" w:rsidRDefault="00A039BF" w:rsidP="00AB3104">
      <w:pPr>
        <w:tabs>
          <w:tab w:val="left" w:pos="709"/>
        </w:tabs>
        <w:jc w:val="both"/>
        <w:rPr>
          <w:rFonts w:eastAsia="SimSun"/>
          <w:kern w:val="2"/>
          <w:lang w:eastAsia="hi-IN" w:bidi="hi-IN"/>
        </w:rPr>
      </w:pPr>
      <w:r w:rsidRPr="00A039BF">
        <w:rPr>
          <w:rFonts w:eastAsia="SimSun"/>
          <w:kern w:val="2"/>
          <w:lang w:eastAsia="hi-IN" w:bidi="hi-IN"/>
        </w:rPr>
        <w:t xml:space="preserve">           </w:t>
      </w:r>
      <w:r w:rsidRPr="00A039BF">
        <w:rPr>
          <w:rFonts w:eastAsia="SimSun"/>
          <w:b/>
          <w:kern w:val="2"/>
          <w:lang w:eastAsia="hi-IN" w:bidi="hi-IN"/>
        </w:rPr>
        <w:t xml:space="preserve">3.2.9. Обеспечение условий для организации </w:t>
      </w:r>
      <w:proofErr w:type="spellStart"/>
      <w:r w:rsidRPr="00A039BF">
        <w:rPr>
          <w:rFonts w:eastAsia="SimSun"/>
          <w:b/>
          <w:kern w:val="2"/>
          <w:lang w:eastAsia="hi-IN" w:bidi="hi-IN"/>
        </w:rPr>
        <w:t>психокоррекционных</w:t>
      </w:r>
      <w:proofErr w:type="spellEnd"/>
      <w:r w:rsidRPr="00A039BF">
        <w:rPr>
          <w:rFonts w:eastAsia="SimSun"/>
          <w:b/>
          <w:kern w:val="2"/>
          <w:lang w:eastAsia="hi-IN" w:bidi="hi-IN"/>
        </w:rPr>
        <w:t xml:space="preserve"> занятий и взаимодействия специалистов, их сотрудничества с родителями (законными представителями) обучающихся</w:t>
      </w:r>
    </w:p>
    <w:p w:rsidR="00A039BF" w:rsidRPr="00A039BF" w:rsidRDefault="00AB3104" w:rsidP="00A039BF">
      <w:pPr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</w:t>
      </w:r>
      <w:r w:rsidR="00A039BF" w:rsidRPr="00A039BF">
        <w:rPr>
          <w:rFonts w:eastAsia="SimSun"/>
          <w:kern w:val="2"/>
          <w:lang w:eastAsia="hi-IN" w:bidi="hi-IN"/>
        </w:rPr>
        <w:t>Требования к материально</w:t>
      </w:r>
      <w:r w:rsidR="00A039BF" w:rsidRPr="00A039BF">
        <w:rPr>
          <w:rFonts w:eastAsia="SimSun"/>
          <w:kern w:val="2"/>
          <w:lang w:eastAsia="hi-IN" w:bidi="hi-IN"/>
        </w:rPr>
        <w:softHyphen/>
        <w:t xml:space="preserve">-техническому обеспечению ориентированы не только </w:t>
      </w:r>
      <w:proofErr w:type="gramStart"/>
      <w:r w:rsidR="00A039BF" w:rsidRPr="00A039BF">
        <w:rPr>
          <w:rFonts w:eastAsia="SimSun"/>
          <w:kern w:val="2"/>
          <w:lang w:eastAsia="hi-IN" w:bidi="hi-IN"/>
        </w:rPr>
        <w:t>на</w:t>
      </w:r>
      <w:proofErr w:type="gramEnd"/>
      <w:r w:rsidR="00A039BF" w:rsidRPr="00A039BF">
        <w:rPr>
          <w:rFonts w:eastAsia="SimSun"/>
          <w:kern w:val="2"/>
          <w:lang w:eastAsia="hi-IN" w:bidi="hi-IN"/>
        </w:rPr>
        <w:t xml:space="preserve"> </w:t>
      </w:r>
      <w:proofErr w:type="gramStart"/>
      <w:r w:rsidR="00A039BF" w:rsidRPr="00A039BF">
        <w:rPr>
          <w:rFonts w:eastAsia="SimSun"/>
          <w:kern w:val="2"/>
          <w:lang w:eastAsia="hi-IN" w:bidi="hi-IN"/>
        </w:rPr>
        <w:t>обучающегося</w:t>
      </w:r>
      <w:proofErr w:type="gramEnd"/>
      <w:r w:rsidR="00A039BF" w:rsidRPr="00A039BF">
        <w:rPr>
          <w:rFonts w:eastAsia="SimSun"/>
          <w:kern w:val="2"/>
          <w:lang w:eastAsia="hi-IN" w:bidi="hi-IN"/>
        </w:rPr>
        <w:t xml:space="preserve">, но и на всех участников процесса образования. Это обусловлено большей, чем в «норме», необходимостью индивидуализации процесса образования обучающихся с </w:t>
      </w:r>
      <w:r w:rsidR="005965A8">
        <w:rPr>
          <w:rFonts w:eastAsia="SimSun"/>
          <w:kern w:val="2"/>
          <w:lang w:eastAsia="hi-IN" w:bidi="hi-IN"/>
        </w:rPr>
        <w:t>легкой степенью умственной отсталости</w:t>
      </w:r>
      <w:r w:rsidR="00A039BF" w:rsidRPr="00A039BF">
        <w:rPr>
          <w:rFonts w:eastAsia="SimSun"/>
          <w:kern w:val="2"/>
          <w:lang w:eastAsia="hi-IN" w:bidi="hi-IN"/>
        </w:rPr>
        <w:t>. Предусматривается материально-</w:t>
      </w:r>
      <w:r w:rsidR="00A039BF" w:rsidRPr="00A039BF">
        <w:rPr>
          <w:rFonts w:eastAsia="SimSun"/>
          <w:kern w:val="2"/>
          <w:lang w:eastAsia="hi-IN" w:bidi="hi-IN"/>
        </w:rPr>
        <w:softHyphen/>
        <w:t xml:space="preserve">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</w:t>
      </w:r>
      <w:r>
        <w:rPr>
          <w:rFonts w:eastAsia="SimSun"/>
          <w:kern w:val="2"/>
          <w:lang w:eastAsia="hi-IN" w:bidi="hi-IN"/>
        </w:rPr>
        <w:t>легкой степенью умственной отсталости вариант 8.1</w:t>
      </w:r>
      <w:r w:rsidR="00A039BF" w:rsidRPr="00A039BF">
        <w:rPr>
          <w:rFonts w:eastAsia="SimSun"/>
          <w:kern w:val="2"/>
          <w:lang w:eastAsia="hi-IN" w:bidi="hi-IN"/>
        </w:rPr>
        <w:t xml:space="preserve">. 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039BF">
        <w:rPr>
          <w:rFonts w:eastAsia="SimSun"/>
          <w:kern w:val="2"/>
          <w:lang w:eastAsia="hi-IN" w:bidi="hi-IN"/>
        </w:rPr>
        <w:t xml:space="preserve">            Информационно-методическое обеспечение реализации психокоррекционной программы для детей  с </w:t>
      </w:r>
      <w:r w:rsidR="00AB3104" w:rsidRPr="00A039BF">
        <w:rPr>
          <w:rFonts w:eastAsia="SimSun"/>
          <w:kern w:val="2"/>
          <w:lang w:eastAsia="hi-IN" w:bidi="hi-IN"/>
        </w:rPr>
        <w:t xml:space="preserve"> </w:t>
      </w:r>
      <w:r w:rsidR="00AB3104">
        <w:rPr>
          <w:rFonts w:eastAsia="SimSun"/>
          <w:kern w:val="2"/>
          <w:lang w:eastAsia="hi-IN" w:bidi="hi-IN"/>
        </w:rPr>
        <w:t xml:space="preserve">легкой степенью умственной отсталости вариант 8.1 </w:t>
      </w:r>
      <w:r w:rsidRPr="00A039BF">
        <w:rPr>
          <w:rFonts w:eastAsia="SimSun"/>
          <w:kern w:val="2"/>
          <w:lang w:eastAsia="hi-IN" w:bidi="hi-IN"/>
        </w:rPr>
        <w:t xml:space="preserve">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bookmarkStart w:id="1" w:name="85"/>
      <w:bookmarkEnd w:id="1"/>
      <w:r w:rsidRPr="00A039BF">
        <w:rPr>
          <w:rFonts w:eastAsia="SimSun"/>
          <w:kern w:val="2"/>
          <w:lang w:eastAsia="hi-IN" w:bidi="hi-IN"/>
        </w:rPr>
        <w:t xml:space="preserve">           Требования к информационно-методическому обеспечению образовательного процесса включают: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039BF">
        <w:rPr>
          <w:rFonts w:eastAsia="SimSun"/>
          <w:kern w:val="2"/>
          <w:lang w:eastAsia="hi-IN" w:bidi="hi-IN"/>
        </w:rPr>
        <w:t xml:space="preserve">        1.Необходимую нормативно-правовую базу образования обучающихся с </w:t>
      </w:r>
      <w:r w:rsidR="00AB3104" w:rsidRPr="00A039BF">
        <w:rPr>
          <w:rFonts w:eastAsia="SimSun"/>
          <w:kern w:val="2"/>
          <w:lang w:eastAsia="hi-IN" w:bidi="hi-IN"/>
        </w:rPr>
        <w:t xml:space="preserve"> </w:t>
      </w:r>
      <w:r w:rsidR="00AB3104">
        <w:rPr>
          <w:rFonts w:eastAsia="SimSun"/>
          <w:kern w:val="2"/>
          <w:lang w:eastAsia="hi-IN" w:bidi="hi-IN"/>
        </w:rPr>
        <w:t xml:space="preserve">легкой степенью умственной отсталости вариант 8.1. 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039BF">
        <w:rPr>
          <w:rFonts w:eastAsia="SimSun"/>
          <w:kern w:val="2"/>
          <w:lang w:eastAsia="hi-IN" w:bidi="hi-IN"/>
        </w:rPr>
        <w:t xml:space="preserve">        2. Получения доступа к информационным ресурсам, различными способами (поиск информации в сети интернет, работа в библиотеке и др.), в том числе к электронным образовательным ресурсам, размещенным в федеральных и региональных базах данных.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039BF">
        <w:rPr>
          <w:rFonts w:eastAsia="SimSun"/>
          <w:kern w:val="2"/>
          <w:lang w:eastAsia="hi-IN" w:bidi="hi-IN"/>
        </w:rPr>
        <w:t xml:space="preserve">       3. Возможность   размещения материалов и работ в информационной среде образовательной организации (статей, выступлений, дискуссий, результатов проектной деятельности и исследований).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039BF">
        <w:rPr>
          <w:rFonts w:eastAsia="SimSun"/>
          <w:kern w:val="2"/>
          <w:lang w:eastAsia="hi-IN" w:bidi="hi-IN"/>
        </w:rPr>
        <w:t xml:space="preserve">       Образование обучающихся с </w:t>
      </w:r>
      <w:r w:rsidR="00AB3104" w:rsidRPr="00A039BF">
        <w:rPr>
          <w:rFonts w:eastAsia="SimSun"/>
          <w:kern w:val="2"/>
          <w:lang w:eastAsia="hi-IN" w:bidi="hi-IN"/>
        </w:rPr>
        <w:t xml:space="preserve"> </w:t>
      </w:r>
      <w:r w:rsidR="00AB3104">
        <w:rPr>
          <w:rFonts w:eastAsia="SimSun"/>
          <w:kern w:val="2"/>
          <w:lang w:eastAsia="hi-IN" w:bidi="hi-IN"/>
        </w:rPr>
        <w:t xml:space="preserve">легкой степенью умственной отсталости вариант 8.1. </w:t>
      </w:r>
      <w:r w:rsidRPr="00A039BF">
        <w:rPr>
          <w:rFonts w:eastAsia="SimSun"/>
          <w:kern w:val="2"/>
          <w:lang w:eastAsia="hi-IN" w:bidi="hi-IN"/>
        </w:rPr>
        <w:t>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039BF">
        <w:rPr>
          <w:rFonts w:eastAsia="SimSun"/>
          <w:kern w:val="2"/>
          <w:lang w:eastAsia="hi-IN" w:bidi="hi-IN"/>
        </w:rPr>
        <w:t xml:space="preserve">         В МБОУ СОШ п. Джонка информационные условия реализации коррекционно-развивающей программы для детей с </w:t>
      </w:r>
      <w:r w:rsidR="00AB3104" w:rsidRPr="00A039BF">
        <w:rPr>
          <w:rFonts w:eastAsia="SimSun"/>
          <w:kern w:val="2"/>
          <w:lang w:eastAsia="hi-IN" w:bidi="hi-IN"/>
        </w:rPr>
        <w:t xml:space="preserve"> </w:t>
      </w:r>
      <w:r w:rsidR="00AB3104">
        <w:rPr>
          <w:rFonts w:eastAsia="SimSun"/>
          <w:kern w:val="2"/>
          <w:lang w:eastAsia="hi-IN" w:bidi="hi-IN"/>
        </w:rPr>
        <w:t xml:space="preserve">легкой степенью умственной отсталости вариант 8.1. </w:t>
      </w:r>
      <w:r w:rsidRPr="00A039BF">
        <w:rPr>
          <w:rFonts w:eastAsia="SimSun"/>
          <w:kern w:val="2"/>
          <w:lang w:eastAsia="hi-IN" w:bidi="hi-IN"/>
        </w:rPr>
        <w:t>обеспечены за счет: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  <w:r w:rsidRPr="00A039BF">
        <w:rPr>
          <w:rFonts w:eastAsia="SimSun"/>
          <w:kern w:val="2"/>
          <w:lang w:eastAsia="hi-IN" w:bidi="hi-IN"/>
        </w:rPr>
        <w:t xml:space="preserve">        - информирования родителей, общественности о подготовке, а в дальнейшем и ходе  реализации коррекционно-развивающей программы  для детей с </w:t>
      </w:r>
      <w:r w:rsidR="005965A8">
        <w:rPr>
          <w:rFonts w:eastAsia="SimSun"/>
          <w:kern w:val="2"/>
          <w:lang w:eastAsia="hi-IN" w:bidi="hi-IN"/>
        </w:rPr>
        <w:t>легкой степенью умственной отсталости</w:t>
      </w:r>
      <w:r w:rsidRPr="00A039BF">
        <w:rPr>
          <w:rFonts w:eastAsia="SimSun"/>
          <w:kern w:val="2"/>
          <w:lang w:eastAsia="hi-IN" w:bidi="hi-IN"/>
        </w:rPr>
        <w:t>;</w:t>
      </w:r>
    </w:p>
    <w:p w:rsidR="00A039BF" w:rsidRPr="00A039BF" w:rsidRDefault="00AB3104" w:rsidP="00A039BF">
      <w:pPr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</w:t>
      </w:r>
      <w:r w:rsidR="00A039BF" w:rsidRPr="00A039BF">
        <w:rPr>
          <w:rFonts w:eastAsia="SimSun"/>
          <w:kern w:val="2"/>
          <w:lang w:eastAsia="hi-IN" w:bidi="hi-IN"/>
        </w:rPr>
        <w:t xml:space="preserve">-   участие педагога-психолога  в форумах и других формах сетевого взаимодействия образовательных сообществ по проблемам  реализации АООП НОО  для детей с </w:t>
      </w:r>
      <w:r>
        <w:rPr>
          <w:rFonts w:eastAsia="SimSun"/>
          <w:kern w:val="2"/>
          <w:lang w:eastAsia="hi-IN" w:bidi="hi-IN"/>
        </w:rPr>
        <w:t>умственной отсталостью (интеллектуальные нарушения)</w:t>
      </w:r>
      <w:r w:rsidR="00A039BF" w:rsidRPr="00A039BF">
        <w:rPr>
          <w:rFonts w:eastAsia="SimSun"/>
          <w:kern w:val="2"/>
          <w:lang w:eastAsia="hi-IN" w:bidi="hi-IN"/>
        </w:rPr>
        <w:t>.</w:t>
      </w: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</w:p>
    <w:p w:rsidR="00A039BF" w:rsidRPr="00A039BF" w:rsidRDefault="00A039BF" w:rsidP="00A039BF">
      <w:pPr>
        <w:jc w:val="both"/>
        <w:rPr>
          <w:rFonts w:eastAsia="SimSun"/>
          <w:kern w:val="2"/>
          <w:lang w:eastAsia="hi-IN" w:bidi="hi-IN"/>
        </w:rPr>
      </w:pPr>
    </w:p>
    <w:p w:rsidR="00AB3104" w:rsidRDefault="00AB3104" w:rsidP="00E049F2">
      <w:pPr>
        <w:widowControl/>
        <w:suppressAutoHyphens w:val="0"/>
        <w:spacing w:after="80" w:line="249" w:lineRule="auto"/>
        <w:ind w:right="1696"/>
        <w:rPr>
          <w:rFonts w:eastAsia="SimSun"/>
          <w:kern w:val="2"/>
          <w:lang w:eastAsia="hi-IN" w:bidi="hi-IN"/>
        </w:rPr>
      </w:pPr>
    </w:p>
    <w:p w:rsidR="00E049F2" w:rsidRDefault="00E049F2" w:rsidP="00E049F2">
      <w:pPr>
        <w:widowControl/>
        <w:suppressAutoHyphens w:val="0"/>
        <w:spacing w:after="80" w:line="249" w:lineRule="auto"/>
        <w:ind w:right="1696"/>
        <w:rPr>
          <w:rFonts w:eastAsia="Calibri"/>
          <w:b/>
          <w:kern w:val="0"/>
          <w:sz w:val="28"/>
          <w:szCs w:val="28"/>
        </w:rPr>
      </w:pPr>
    </w:p>
    <w:p w:rsidR="00C86EA4" w:rsidRDefault="009823E5" w:rsidP="0009257C">
      <w:pPr>
        <w:widowControl/>
        <w:suppressAutoHyphens w:val="0"/>
        <w:spacing w:after="80" w:line="249" w:lineRule="auto"/>
        <w:ind w:left="1633" w:right="1696"/>
        <w:jc w:val="center"/>
        <w:rPr>
          <w:rFonts w:eastAsia="Calibri"/>
          <w:b/>
          <w:kern w:val="0"/>
          <w:sz w:val="28"/>
          <w:szCs w:val="28"/>
        </w:rPr>
      </w:pPr>
      <w:r>
        <w:rPr>
          <w:rFonts w:eastAsia="Calibri"/>
          <w:b/>
          <w:kern w:val="0"/>
          <w:sz w:val="28"/>
          <w:szCs w:val="28"/>
        </w:rPr>
        <w:lastRenderedPageBreak/>
        <w:t>Список литературы</w:t>
      </w:r>
    </w:p>
    <w:p w:rsidR="009823E5" w:rsidRDefault="009823E5" w:rsidP="009823E5">
      <w:pPr>
        <w:ind w:firstLine="540"/>
        <w:jc w:val="both"/>
      </w:pPr>
      <w:r>
        <w:t xml:space="preserve">1. </w:t>
      </w:r>
      <w:r>
        <w:rPr>
          <w:iCs/>
        </w:rPr>
        <w:t>Ануфриев А.Ф., Костромина С.Н</w:t>
      </w:r>
      <w:r>
        <w:rPr>
          <w:i/>
          <w:iCs/>
        </w:rPr>
        <w:t xml:space="preserve">. </w:t>
      </w:r>
      <w:r>
        <w:t>Как преодолеть трудности в обучении детей. Психодиагностические таблицы. Психодиагностические методики. Коррекционные упражнения. – 4-е изд., стер. – М.: Издательство «Ось89», 2006. – 272 с.</w:t>
      </w:r>
    </w:p>
    <w:p w:rsidR="009823E5" w:rsidRDefault="009823E5" w:rsidP="009823E5">
      <w:pPr>
        <w:ind w:firstLine="540"/>
        <w:jc w:val="both"/>
      </w:pPr>
      <w:r>
        <w:t xml:space="preserve"> 2. </w:t>
      </w:r>
      <w:r>
        <w:rPr>
          <w:iCs/>
        </w:rPr>
        <w:t>Ильина М.В.</w:t>
      </w:r>
      <w:r>
        <w:t xml:space="preserve"> Тренируем внимание и память. Тесты и упражнения для детей 5 – 10 лет: Пособие для психологов, воспитателей ДОУ, учителей. – М.: АРКТИ, 2005. – 136 с. (Развитие и воспитание).</w:t>
      </w:r>
    </w:p>
    <w:p w:rsidR="009823E5" w:rsidRDefault="009823E5" w:rsidP="009823E5">
      <w:pPr>
        <w:ind w:firstLine="540"/>
        <w:jc w:val="both"/>
      </w:pPr>
      <w:r>
        <w:t xml:space="preserve"> 3. </w:t>
      </w:r>
      <w:proofErr w:type="spellStart"/>
      <w:r>
        <w:rPr>
          <w:iCs/>
        </w:rPr>
        <w:t>Локалова</w:t>
      </w:r>
      <w:proofErr w:type="spellEnd"/>
      <w:r>
        <w:rPr>
          <w:iCs/>
        </w:rPr>
        <w:t xml:space="preserve"> Н.П</w:t>
      </w:r>
      <w:r>
        <w:rPr>
          <w:i/>
          <w:iCs/>
        </w:rPr>
        <w:t xml:space="preserve">. </w:t>
      </w:r>
      <w:r>
        <w:t xml:space="preserve">120 уроков психологического развития младших школьников (психологическая программа развития когнитивной сферы учащихся 1– 4 классов). Часть 1. Книга для учителя. – 3-е изд., </w:t>
      </w:r>
      <w:proofErr w:type="spellStart"/>
      <w:r>
        <w:t>перераб</w:t>
      </w:r>
      <w:proofErr w:type="spellEnd"/>
      <w:r>
        <w:t>. И доп. – М.: «Ось-89», 2006. – 272 с.</w:t>
      </w:r>
    </w:p>
    <w:p w:rsidR="009D321B" w:rsidRDefault="009823E5" w:rsidP="009D321B">
      <w:pPr>
        <w:ind w:firstLine="540"/>
        <w:jc w:val="both"/>
      </w:pPr>
      <w:r>
        <w:t>4</w:t>
      </w:r>
      <w:r w:rsidR="009D321B">
        <w:t xml:space="preserve">. </w:t>
      </w:r>
      <w:proofErr w:type="spellStart"/>
      <w:r w:rsidR="009D321B">
        <w:t>Стебенева</w:t>
      </w:r>
      <w:proofErr w:type="spellEnd"/>
      <w:r w:rsidR="009D321B">
        <w:t xml:space="preserve"> Н. Отгадай, найди и назови. Программа для детей с ЗПР дошкольного и младшего школьного возраста. // Школьный психолог №1 2001г.</w:t>
      </w:r>
    </w:p>
    <w:p w:rsidR="009D321B" w:rsidRDefault="009823E5" w:rsidP="009D321B">
      <w:pPr>
        <w:ind w:firstLine="540"/>
        <w:jc w:val="both"/>
      </w:pPr>
      <w:r>
        <w:t>5</w:t>
      </w:r>
      <w:r w:rsidR="009D321B">
        <w:t>. Тихомирова Л.Ф. Упражнения на каждый день: логика для младших школьников. Ярославль, 1998г.</w:t>
      </w:r>
    </w:p>
    <w:p w:rsidR="009D321B" w:rsidRDefault="009823E5" w:rsidP="009D321B">
      <w:pPr>
        <w:ind w:firstLine="540"/>
        <w:jc w:val="both"/>
      </w:pPr>
      <w:r>
        <w:t>6</w:t>
      </w:r>
      <w:r w:rsidR="009D321B">
        <w:t xml:space="preserve">. </w:t>
      </w:r>
      <w:proofErr w:type="spellStart"/>
      <w:r w:rsidR="009D321B">
        <w:t>Зак</w:t>
      </w:r>
      <w:proofErr w:type="spellEnd"/>
      <w:r w:rsidR="009D321B">
        <w:t xml:space="preserve"> А.З. Развитие умственных способностей младших школьников. М., 1994.</w:t>
      </w:r>
    </w:p>
    <w:p w:rsidR="009D321B" w:rsidRDefault="009823E5" w:rsidP="009D321B">
      <w:pPr>
        <w:ind w:firstLine="540"/>
        <w:jc w:val="both"/>
      </w:pPr>
      <w:r>
        <w:t>7</w:t>
      </w:r>
      <w:r w:rsidR="009D321B">
        <w:t xml:space="preserve">. </w:t>
      </w:r>
      <w:proofErr w:type="spellStart"/>
      <w:r w:rsidR="009D321B">
        <w:t>Реан</w:t>
      </w:r>
      <w:proofErr w:type="spellEnd"/>
      <w:r w:rsidR="009D321B">
        <w:t xml:space="preserve"> А.А., Костромина С.П. Развитие восприятия, внимания, памяти, мышления, речи. / Как подготовить ребёнка к школе. </w:t>
      </w:r>
      <w:proofErr w:type="gramStart"/>
      <w:r w:rsidR="009D321B">
        <w:t>С-Пб</w:t>
      </w:r>
      <w:proofErr w:type="gramEnd"/>
      <w:r w:rsidR="009D321B">
        <w:t>., 1998г.</w:t>
      </w:r>
    </w:p>
    <w:p w:rsidR="009D321B" w:rsidRDefault="009823E5" w:rsidP="009D321B">
      <w:pPr>
        <w:ind w:firstLine="540"/>
        <w:jc w:val="both"/>
      </w:pPr>
      <w:r>
        <w:t>8</w:t>
      </w:r>
      <w:r w:rsidR="009D321B">
        <w:t xml:space="preserve">. Уфимцева Л., Окладникова Т. Вместе весело играть. Программа </w:t>
      </w:r>
      <w:proofErr w:type="spellStart"/>
      <w:r w:rsidR="009D321B">
        <w:t>психокоррекционных</w:t>
      </w:r>
      <w:proofErr w:type="spellEnd"/>
      <w:r w:rsidR="009D321B">
        <w:t xml:space="preserve"> занятий для соматически ослабленных младших школьников. // Школьный психолог №25-26 2003г.</w:t>
      </w:r>
    </w:p>
    <w:p w:rsidR="009D321B" w:rsidRDefault="009823E5" w:rsidP="009D321B">
      <w:pPr>
        <w:ind w:firstLine="540"/>
        <w:jc w:val="both"/>
      </w:pPr>
      <w:r>
        <w:t>9</w:t>
      </w:r>
      <w:r w:rsidR="009D321B">
        <w:t xml:space="preserve">. </w:t>
      </w:r>
      <w:proofErr w:type="spellStart"/>
      <w:r w:rsidR="009D321B">
        <w:t>Баканова</w:t>
      </w:r>
      <w:proofErr w:type="spellEnd"/>
      <w:r w:rsidR="009D321B">
        <w:t xml:space="preserve"> Н.С. Найди, придумай, нарисуй. Развитие познавательных способностей учащихся классов коррекции. Практические материалы. М.: Генезис, 2001г.</w:t>
      </w:r>
    </w:p>
    <w:p w:rsidR="009D321B" w:rsidRDefault="009D321B" w:rsidP="009D321B">
      <w:pPr>
        <w:ind w:firstLine="540"/>
        <w:jc w:val="both"/>
      </w:pPr>
    </w:p>
    <w:p w:rsidR="009D321B" w:rsidRDefault="009D321B" w:rsidP="009D321B">
      <w:pPr>
        <w:ind w:firstLine="540"/>
        <w:jc w:val="both"/>
      </w:pPr>
    </w:p>
    <w:p w:rsidR="00E471E3" w:rsidRDefault="00E471E3" w:rsidP="0046276B">
      <w:pPr>
        <w:ind w:left="360"/>
        <w:jc w:val="both"/>
        <w:rPr>
          <w:b/>
        </w:rPr>
      </w:pPr>
    </w:p>
    <w:p w:rsidR="00E471E3" w:rsidRDefault="00E471E3" w:rsidP="0046276B">
      <w:pPr>
        <w:ind w:left="360"/>
        <w:jc w:val="both"/>
        <w:rPr>
          <w:b/>
        </w:rPr>
      </w:pPr>
    </w:p>
    <w:p w:rsidR="00E471E3" w:rsidRDefault="00E471E3" w:rsidP="0046276B">
      <w:pPr>
        <w:ind w:left="360"/>
        <w:jc w:val="both"/>
        <w:rPr>
          <w:b/>
        </w:rPr>
      </w:pPr>
    </w:p>
    <w:p w:rsidR="00591549" w:rsidRDefault="00591549" w:rsidP="00591549">
      <w:pPr>
        <w:jc w:val="both"/>
      </w:pPr>
    </w:p>
    <w:p w:rsidR="00591549" w:rsidRDefault="00591549" w:rsidP="0021744F">
      <w:pPr>
        <w:jc w:val="both"/>
      </w:pPr>
    </w:p>
    <w:p w:rsidR="00085808" w:rsidRDefault="00085808" w:rsidP="009823E5">
      <w:pPr>
        <w:widowControl/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333333"/>
          <w:sz w:val="21"/>
          <w:szCs w:val="21"/>
        </w:rPr>
      </w:pPr>
    </w:p>
    <w:sectPr w:rsidR="00085808" w:rsidSect="003A73A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</w:lvl>
    <w:lvl w:ilvl="1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</w:lvl>
    <w:lvl w:ilvl="2">
      <w:start w:val="1"/>
      <w:numFmt w:val="decimal"/>
      <w:lvlText w:val="%3."/>
      <w:lvlJc w:val="left"/>
      <w:pPr>
        <w:tabs>
          <w:tab w:val="num" w:pos="1456"/>
        </w:tabs>
        <w:ind w:left="1456" w:hanging="360"/>
      </w:p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hanging="360"/>
      </w:pPr>
    </w:lvl>
    <w:lvl w:ilvl="4">
      <w:start w:val="1"/>
      <w:numFmt w:val="decimal"/>
      <w:lvlText w:val="%5."/>
      <w:lvlJc w:val="left"/>
      <w:pPr>
        <w:tabs>
          <w:tab w:val="num" w:pos="2176"/>
        </w:tabs>
        <w:ind w:left="2176" w:hanging="360"/>
      </w:pPr>
    </w:lvl>
    <w:lvl w:ilvl="5">
      <w:start w:val="1"/>
      <w:numFmt w:val="decimal"/>
      <w:lvlText w:val="%6."/>
      <w:lvlJc w:val="left"/>
      <w:pPr>
        <w:tabs>
          <w:tab w:val="num" w:pos="2536"/>
        </w:tabs>
        <w:ind w:left="2536" w:hanging="360"/>
      </w:pPr>
    </w:lvl>
    <w:lvl w:ilvl="6">
      <w:start w:val="1"/>
      <w:numFmt w:val="decimal"/>
      <w:lvlText w:val="%7."/>
      <w:lvlJc w:val="left"/>
      <w:pPr>
        <w:tabs>
          <w:tab w:val="num" w:pos="2896"/>
        </w:tabs>
        <w:ind w:left="2896" w:hanging="360"/>
      </w:pPr>
    </w:lvl>
    <w:lvl w:ilvl="7">
      <w:start w:val="1"/>
      <w:numFmt w:val="decimal"/>
      <w:lvlText w:val="%8."/>
      <w:lvlJc w:val="left"/>
      <w:pPr>
        <w:tabs>
          <w:tab w:val="num" w:pos="3256"/>
        </w:tabs>
        <w:ind w:left="3256" w:hanging="360"/>
      </w:pPr>
    </w:lvl>
    <w:lvl w:ilvl="8">
      <w:start w:val="1"/>
      <w:numFmt w:val="decimal"/>
      <w:lvlText w:val="%9."/>
      <w:lvlJc w:val="left"/>
      <w:pPr>
        <w:tabs>
          <w:tab w:val="num" w:pos="3616"/>
        </w:tabs>
        <w:ind w:left="3616" w:hanging="360"/>
      </w:pPr>
    </w:lvl>
  </w:abstractNum>
  <w:abstractNum w:abstractNumId="1">
    <w:nsid w:val="09507DB8"/>
    <w:multiLevelType w:val="hybridMultilevel"/>
    <w:tmpl w:val="8B141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F2704"/>
    <w:multiLevelType w:val="multilevel"/>
    <w:tmpl w:val="F518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63893"/>
    <w:multiLevelType w:val="hybridMultilevel"/>
    <w:tmpl w:val="336AF0CA"/>
    <w:lvl w:ilvl="0" w:tplc="BB16F4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F7F53"/>
    <w:multiLevelType w:val="multilevel"/>
    <w:tmpl w:val="CFC2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CB21BE"/>
    <w:multiLevelType w:val="multilevel"/>
    <w:tmpl w:val="37320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40F00"/>
    <w:multiLevelType w:val="multilevel"/>
    <w:tmpl w:val="4EE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60BAB"/>
    <w:multiLevelType w:val="multilevel"/>
    <w:tmpl w:val="969A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9308E"/>
    <w:multiLevelType w:val="multilevel"/>
    <w:tmpl w:val="F75E6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8E66CF"/>
    <w:multiLevelType w:val="multilevel"/>
    <w:tmpl w:val="E11E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620D41"/>
    <w:multiLevelType w:val="multilevel"/>
    <w:tmpl w:val="6D70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24A82"/>
    <w:multiLevelType w:val="multilevel"/>
    <w:tmpl w:val="3486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1661F2"/>
    <w:multiLevelType w:val="hybridMultilevel"/>
    <w:tmpl w:val="48D6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57C63"/>
    <w:multiLevelType w:val="multilevel"/>
    <w:tmpl w:val="5604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F117C2"/>
    <w:multiLevelType w:val="hybridMultilevel"/>
    <w:tmpl w:val="3696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91DFC"/>
    <w:multiLevelType w:val="multilevel"/>
    <w:tmpl w:val="23C2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BE227D"/>
    <w:multiLevelType w:val="multilevel"/>
    <w:tmpl w:val="7F28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A76946"/>
    <w:multiLevelType w:val="hybridMultilevel"/>
    <w:tmpl w:val="C7360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F5B07"/>
    <w:multiLevelType w:val="multilevel"/>
    <w:tmpl w:val="AB32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247DA5"/>
    <w:multiLevelType w:val="multilevel"/>
    <w:tmpl w:val="E770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D9007A"/>
    <w:multiLevelType w:val="multilevel"/>
    <w:tmpl w:val="D9B0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F367AE"/>
    <w:multiLevelType w:val="multilevel"/>
    <w:tmpl w:val="9DCA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E56C30"/>
    <w:multiLevelType w:val="hybridMultilevel"/>
    <w:tmpl w:val="EE909416"/>
    <w:lvl w:ilvl="0" w:tplc="893C24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84B63"/>
    <w:multiLevelType w:val="multilevel"/>
    <w:tmpl w:val="B502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842860"/>
    <w:multiLevelType w:val="multilevel"/>
    <w:tmpl w:val="6A86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E954C6"/>
    <w:multiLevelType w:val="multilevel"/>
    <w:tmpl w:val="CC5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A61A94"/>
    <w:multiLevelType w:val="multilevel"/>
    <w:tmpl w:val="CE14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556385"/>
    <w:multiLevelType w:val="hybridMultilevel"/>
    <w:tmpl w:val="5D3633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5915659"/>
    <w:multiLevelType w:val="multilevel"/>
    <w:tmpl w:val="BBCA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575606"/>
    <w:multiLevelType w:val="multilevel"/>
    <w:tmpl w:val="DF48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543B7E"/>
    <w:multiLevelType w:val="hybridMultilevel"/>
    <w:tmpl w:val="466CFA1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>
    <w:nsid w:val="6B49243C"/>
    <w:multiLevelType w:val="multilevel"/>
    <w:tmpl w:val="9454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326A5A"/>
    <w:multiLevelType w:val="multilevel"/>
    <w:tmpl w:val="1D907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0D0362"/>
    <w:multiLevelType w:val="multilevel"/>
    <w:tmpl w:val="E6F2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7"/>
  </w:num>
  <w:num w:numId="3">
    <w:abstractNumId w:val="19"/>
  </w:num>
  <w:num w:numId="4">
    <w:abstractNumId w:val="5"/>
  </w:num>
  <w:num w:numId="5">
    <w:abstractNumId w:val="13"/>
  </w:num>
  <w:num w:numId="6">
    <w:abstractNumId w:val="4"/>
  </w:num>
  <w:num w:numId="7">
    <w:abstractNumId w:val="29"/>
  </w:num>
  <w:num w:numId="8">
    <w:abstractNumId w:val="11"/>
  </w:num>
  <w:num w:numId="9">
    <w:abstractNumId w:val="6"/>
  </w:num>
  <w:num w:numId="10">
    <w:abstractNumId w:val="31"/>
  </w:num>
  <w:num w:numId="11">
    <w:abstractNumId w:val="16"/>
  </w:num>
  <w:num w:numId="12">
    <w:abstractNumId w:val="25"/>
  </w:num>
  <w:num w:numId="13">
    <w:abstractNumId w:val="23"/>
  </w:num>
  <w:num w:numId="14">
    <w:abstractNumId w:val="21"/>
  </w:num>
  <w:num w:numId="15">
    <w:abstractNumId w:val="28"/>
  </w:num>
  <w:num w:numId="16">
    <w:abstractNumId w:val="15"/>
  </w:num>
  <w:num w:numId="17">
    <w:abstractNumId w:val="33"/>
  </w:num>
  <w:num w:numId="18">
    <w:abstractNumId w:val="18"/>
  </w:num>
  <w:num w:numId="19">
    <w:abstractNumId w:val="20"/>
  </w:num>
  <w:num w:numId="20">
    <w:abstractNumId w:val="7"/>
  </w:num>
  <w:num w:numId="21">
    <w:abstractNumId w:val="2"/>
  </w:num>
  <w:num w:numId="22">
    <w:abstractNumId w:val="26"/>
  </w:num>
  <w:num w:numId="23">
    <w:abstractNumId w:val="24"/>
  </w:num>
  <w:num w:numId="24">
    <w:abstractNumId w:val="9"/>
  </w:num>
  <w:num w:numId="25">
    <w:abstractNumId w:val="8"/>
  </w:num>
  <w:num w:numId="26">
    <w:abstractNumId w:val="10"/>
  </w:num>
  <w:num w:numId="27">
    <w:abstractNumId w:val="30"/>
  </w:num>
  <w:num w:numId="28">
    <w:abstractNumId w:val="32"/>
  </w:num>
  <w:num w:numId="29">
    <w:abstractNumId w:val="12"/>
  </w:num>
  <w:num w:numId="30">
    <w:abstractNumId w:val="17"/>
  </w:num>
  <w:num w:numId="31">
    <w:abstractNumId w:val="22"/>
  </w:num>
  <w:num w:numId="32">
    <w:abstractNumId w:val="0"/>
  </w:num>
  <w:num w:numId="33">
    <w:abstractNumId w:val="14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10F"/>
    <w:rsid w:val="00016D82"/>
    <w:rsid w:val="000703BC"/>
    <w:rsid w:val="00085808"/>
    <w:rsid w:val="0009257C"/>
    <w:rsid w:val="0009671E"/>
    <w:rsid w:val="000C235E"/>
    <w:rsid w:val="001945E8"/>
    <w:rsid w:val="001D1338"/>
    <w:rsid w:val="001D6790"/>
    <w:rsid w:val="0021744F"/>
    <w:rsid w:val="002259C7"/>
    <w:rsid w:val="002315DF"/>
    <w:rsid w:val="0023182F"/>
    <w:rsid w:val="002650E5"/>
    <w:rsid w:val="00265976"/>
    <w:rsid w:val="00287296"/>
    <w:rsid w:val="00292DF9"/>
    <w:rsid w:val="002A3C51"/>
    <w:rsid w:val="002C194B"/>
    <w:rsid w:val="002C7AD1"/>
    <w:rsid w:val="002D7189"/>
    <w:rsid w:val="002E1DD3"/>
    <w:rsid w:val="0031112A"/>
    <w:rsid w:val="0031440F"/>
    <w:rsid w:val="00347FD1"/>
    <w:rsid w:val="00354AC9"/>
    <w:rsid w:val="003A12A8"/>
    <w:rsid w:val="003A73A0"/>
    <w:rsid w:val="003A7D9E"/>
    <w:rsid w:val="003B0F14"/>
    <w:rsid w:val="003B68B8"/>
    <w:rsid w:val="003D41CC"/>
    <w:rsid w:val="003D4CAB"/>
    <w:rsid w:val="003F6CF9"/>
    <w:rsid w:val="00420E3F"/>
    <w:rsid w:val="004569A7"/>
    <w:rsid w:val="0046276B"/>
    <w:rsid w:val="00497899"/>
    <w:rsid w:val="004D4420"/>
    <w:rsid w:val="004E0371"/>
    <w:rsid w:val="00561089"/>
    <w:rsid w:val="00567218"/>
    <w:rsid w:val="005744E3"/>
    <w:rsid w:val="00586C6A"/>
    <w:rsid w:val="00591549"/>
    <w:rsid w:val="00594B65"/>
    <w:rsid w:val="005965A8"/>
    <w:rsid w:val="005A2820"/>
    <w:rsid w:val="005A713A"/>
    <w:rsid w:val="005B4869"/>
    <w:rsid w:val="005C4CEB"/>
    <w:rsid w:val="005D23E7"/>
    <w:rsid w:val="005F32ED"/>
    <w:rsid w:val="0060041E"/>
    <w:rsid w:val="0060205F"/>
    <w:rsid w:val="0060494D"/>
    <w:rsid w:val="00605DD7"/>
    <w:rsid w:val="006210CF"/>
    <w:rsid w:val="00627715"/>
    <w:rsid w:val="006410A2"/>
    <w:rsid w:val="0068096B"/>
    <w:rsid w:val="006D2101"/>
    <w:rsid w:val="006D4671"/>
    <w:rsid w:val="006F6822"/>
    <w:rsid w:val="00735E76"/>
    <w:rsid w:val="0074583D"/>
    <w:rsid w:val="007550AD"/>
    <w:rsid w:val="00784EFE"/>
    <w:rsid w:val="007A0FBE"/>
    <w:rsid w:val="007A2C65"/>
    <w:rsid w:val="007A4E12"/>
    <w:rsid w:val="007B291D"/>
    <w:rsid w:val="007C4D8E"/>
    <w:rsid w:val="00846276"/>
    <w:rsid w:val="0087196D"/>
    <w:rsid w:val="00876B8D"/>
    <w:rsid w:val="00880955"/>
    <w:rsid w:val="008B4854"/>
    <w:rsid w:val="008C501D"/>
    <w:rsid w:val="008C5458"/>
    <w:rsid w:val="008E65A8"/>
    <w:rsid w:val="008F7A5A"/>
    <w:rsid w:val="00926A53"/>
    <w:rsid w:val="00944313"/>
    <w:rsid w:val="009545DF"/>
    <w:rsid w:val="00956124"/>
    <w:rsid w:val="009823E5"/>
    <w:rsid w:val="00983D99"/>
    <w:rsid w:val="00994778"/>
    <w:rsid w:val="009C0D3D"/>
    <w:rsid w:val="009C4E11"/>
    <w:rsid w:val="009D321B"/>
    <w:rsid w:val="009E1F54"/>
    <w:rsid w:val="009E55FE"/>
    <w:rsid w:val="009E69A2"/>
    <w:rsid w:val="00A039BF"/>
    <w:rsid w:val="00A07567"/>
    <w:rsid w:val="00A07A66"/>
    <w:rsid w:val="00A15449"/>
    <w:rsid w:val="00A31BFC"/>
    <w:rsid w:val="00A36D52"/>
    <w:rsid w:val="00A44448"/>
    <w:rsid w:val="00A817DD"/>
    <w:rsid w:val="00A931E8"/>
    <w:rsid w:val="00AB3104"/>
    <w:rsid w:val="00AB4C3A"/>
    <w:rsid w:val="00AE21FD"/>
    <w:rsid w:val="00AE67D2"/>
    <w:rsid w:val="00B42154"/>
    <w:rsid w:val="00B52AA4"/>
    <w:rsid w:val="00B82C9F"/>
    <w:rsid w:val="00BD0481"/>
    <w:rsid w:val="00C2593F"/>
    <w:rsid w:val="00C30C62"/>
    <w:rsid w:val="00C772F6"/>
    <w:rsid w:val="00C86EA4"/>
    <w:rsid w:val="00CB510F"/>
    <w:rsid w:val="00CD6143"/>
    <w:rsid w:val="00D006E6"/>
    <w:rsid w:val="00D21CFE"/>
    <w:rsid w:val="00D320A0"/>
    <w:rsid w:val="00D52F7C"/>
    <w:rsid w:val="00D60CFE"/>
    <w:rsid w:val="00D76ED4"/>
    <w:rsid w:val="00D976A0"/>
    <w:rsid w:val="00DD59CD"/>
    <w:rsid w:val="00E01397"/>
    <w:rsid w:val="00E049F2"/>
    <w:rsid w:val="00E158A1"/>
    <w:rsid w:val="00E22710"/>
    <w:rsid w:val="00E24B36"/>
    <w:rsid w:val="00E326AA"/>
    <w:rsid w:val="00E40842"/>
    <w:rsid w:val="00E471E3"/>
    <w:rsid w:val="00E53644"/>
    <w:rsid w:val="00E63D64"/>
    <w:rsid w:val="00E71A87"/>
    <w:rsid w:val="00EB0BF5"/>
    <w:rsid w:val="00EB212C"/>
    <w:rsid w:val="00F114BB"/>
    <w:rsid w:val="00F23223"/>
    <w:rsid w:val="00F37765"/>
    <w:rsid w:val="00F42DF1"/>
    <w:rsid w:val="00F510B0"/>
    <w:rsid w:val="00F769A1"/>
    <w:rsid w:val="00F81599"/>
    <w:rsid w:val="00F97BE2"/>
    <w:rsid w:val="00FA1EC6"/>
    <w:rsid w:val="00FA3200"/>
    <w:rsid w:val="00FB46C3"/>
    <w:rsid w:val="00FC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D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8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E471E3"/>
    <w:pPr>
      <w:widowControl/>
      <w:suppressAutoHyphens w:val="0"/>
      <w:spacing w:before="100" w:beforeAutospacing="1" w:after="100" w:afterAutospacing="1"/>
      <w:outlineLvl w:val="2"/>
    </w:pPr>
    <w:rPr>
      <w:rFonts w:ascii="Arial CYR" w:eastAsia="Times New Roman" w:hAnsi="Arial CYR" w:cs="Arial CYR"/>
      <w:b/>
      <w:bCs/>
      <w:color w:val="333366"/>
      <w:kern w:val="0"/>
      <w:lang w:eastAsia="ru-RU"/>
    </w:rPr>
  </w:style>
  <w:style w:type="paragraph" w:styleId="4">
    <w:name w:val="heading 4"/>
    <w:basedOn w:val="a"/>
    <w:link w:val="40"/>
    <w:semiHidden/>
    <w:unhideWhenUsed/>
    <w:qFormat/>
    <w:rsid w:val="00E471E3"/>
    <w:pPr>
      <w:widowControl/>
      <w:suppressAutoHyphens w:val="0"/>
      <w:spacing w:before="100" w:beforeAutospacing="1" w:after="100" w:afterAutospacing="1"/>
      <w:outlineLvl w:val="3"/>
    </w:pPr>
    <w:rPr>
      <w:rFonts w:ascii="Arial CYR" w:eastAsia="Times New Roman" w:hAnsi="Arial CYR" w:cs="Arial CYR"/>
      <w:b/>
      <w:bCs/>
      <w:i/>
      <w:iCs/>
      <w:color w:val="000000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F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C6BE4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5B4869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B4869"/>
    <w:pPr>
      <w:suppressAutoHyphens w:val="0"/>
      <w:autoSpaceDE w:val="0"/>
      <w:autoSpaceDN w:val="0"/>
      <w:adjustRightInd w:val="0"/>
      <w:spacing w:line="314" w:lineRule="exact"/>
      <w:ind w:firstLine="288"/>
    </w:pPr>
    <w:rPr>
      <w:rFonts w:ascii="Arial" w:eastAsia="Times New Roman" w:hAnsi="Arial" w:cs="Arial"/>
      <w:kern w:val="0"/>
      <w:lang w:eastAsia="ru-RU"/>
    </w:rPr>
  </w:style>
  <w:style w:type="character" w:customStyle="1" w:styleId="30">
    <w:name w:val="Заголовок 3 Знак"/>
    <w:basedOn w:val="a0"/>
    <w:link w:val="3"/>
    <w:semiHidden/>
    <w:rsid w:val="00E471E3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471E3"/>
    <w:rPr>
      <w:rFonts w:ascii="Arial CYR" w:eastAsia="Times New Roman" w:hAnsi="Arial CYR" w:cs="Arial CYR"/>
      <w:b/>
      <w:bCs/>
      <w:i/>
      <w:iCs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471E3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kern w:val="0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E471E3"/>
    <w:rPr>
      <w:b/>
      <w:bCs/>
    </w:rPr>
  </w:style>
  <w:style w:type="character" w:styleId="a7">
    <w:name w:val="Emphasis"/>
    <w:basedOn w:val="a0"/>
    <w:uiPriority w:val="20"/>
    <w:qFormat/>
    <w:rsid w:val="00E471E3"/>
    <w:rPr>
      <w:i/>
      <w:iCs/>
    </w:rPr>
  </w:style>
  <w:style w:type="paragraph" w:customStyle="1" w:styleId="1">
    <w:name w:val="Обычный1"/>
    <w:rsid w:val="0059154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8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9"/>
    <w:uiPriority w:val="99"/>
    <w:rsid w:val="00591549"/>
    <w:pPr>
      <w:widowControl/>
      <w:suppressAutoHyphens w:val="0"/>
      <w:spacing w:after="120" w:line="276" w:lineRule="auto"/>
    </w:pPr>
    <w:rPr>
      <w:rFonts w:ascii="Calibri" w:eastAsia="Times New Roman" w:hAnsi="Calibri"/>
      <w:kern w:val="0"/>
      <w:sz w:val="22"/>
      <w:szCs w:val="22"/>
    </w:rPr>
  </w:style>
  <w:style w:type="character" w:customStyle="1" w:styleId="a9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8"/>
    <w:uiPriority w:val="99"/>
    <w:rsid w:val="00591549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591549"/>
    <w:rPr>
      <w:rFonts w:ascii="Times New Roman" w:eastAsia="Arial" w:hAnsi="Times New Roman" w:cs="Times New Roman"/>
      <w:kern w:val="1"/>
      <w:sz w:val="24"/>
      <w:szCs w:val="24"/>
    </w:rPr>
  </w:style>
  <w:style w:type="table" w:customStyle="1" w:styleId="TableGrid">
    <w:name w:val="TableGrid"/>
    <w:rsid w:val="0009257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Содержимое таблицы"/>
    <w:basedOn w:val="a"/>
    <w:rsid w:val="003A73A0"/>
    <w:pPr>
      <w:widowControl/>
      <w:suppressLineNumbers/>
    </w:pPr>
    <w:rPr>
      <w:rFonts w:eastAsia="Times New Roman"/>
      <w:kern w:val="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8580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0858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182F"/>
  </w:style>
  <w:style w:type="paragraph" w:styleId="ac">
    <w:name w:val="Balloon Text"/>
    <w:basedOn w:val="a"/>
    <w:link w:val="ad"/>
    <w:uiPriority w:val="99"/>
    <w:semiHidden/>
    <w:unhideWhenUsed/>
    <w:rsid w:val="00F37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7765"/>
    <w:rPr>
      <w:rFonts w:ascii="Tahoma" w:eastAsia="Arial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D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8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E471E3"/>
    <w:pPr>
      <w:widowControl/>
      <w:suppressAutoHyphens w:val="0"/>
      <w:spacing w:before="100" w:beforeAutospacing="1" w:after="100" w:afterAutospacing="1"/>
      <w:outlineLvl w:val="2"/>
    </w:pPr>
    <w:rPr>
      <w:rFonts w:ascii="Arial CYR" w:eastAsia="Times New Roman" w:hAnsi="Arial CYR" w:cs="Arial CYR"/>
      <w:b/>
      <w:bCs/>
      <w:color w:val="333366"/>
      <w:kern w:val="0"/>
      <w:lang w:eastAsia="ru-RU"/>
    </w:rPr>
  </w:style>
  <w:style w:type="paragraph" w:styleId="4">
    <w:name w:val="heading 4"/>
    <w:basedOn w:val="a"/>
    <w:link w:val="40"/>
    <w:semiHidden/>
    <w:unhideWhenUsed/>
    <w:qFormat/>
    <w:rsid w:val="00E471E3"/>
    <w:pPr>
      <w:widowControl/>
      <w:suppressAutoHyphens w:val="0"/>
      <w:spacing w:before="100" w:beforeAutospacing="1" w:after="100" w:afterAutospacing="1"/>
      <w:outlineLvl w:val="3"/>
    </w:pPr>
    <w:rPr>
      <w:rFonts w:ascii="Arial CYR" w:eastAsia="Times New Roman" w:hAnsi="Arial CYR" w:cs="Arial CYR"/>
      <w:b/>
      <w:bCs/>
      <w:i/>
      <w:iCs/>
      <w:color w:val="000000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F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C6BE4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5B4869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B4869"/>
    <w:pPr>
      <w:suppressAutoHyphens w:val="0"/>
      <w:autoSpaceDE w:val="0"/>
      <w:autoSpaceDN w:val="0"/>
      <w:adjustRightInd w:val="0"/>
      <w:spacing w:line="314" w:lineRule="exact"/>
      <w:ind w:firstLine="288"/>
    </w:pPr>
    <w:rPr>
      <w:rFonts w:ascii="Arial" w:eastAsia="Times New Roman" w:hAnsi="Arial" w:cs="Arial"/>
      <w:kern w:val="0"/>
      <w:lang w:eastAsia="ru-RU"/>
    </w:rPr>
  </w:style>
  <w:style w:type="character" w:customStyle="1" w:styleId="30">
    <w:name w:val="Заголовок 3 Знак"/>
    <w:basedOn w:val="a0"/>
    <w:link w:val="3"/>
    <w:semiHidden/>
    <w:rsid w:val="00E471E3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471E3"/>
    <w:rPr>
      <w:rFonts w:ascii="Arial CYR" w:eastAsia="Times New Roman" w:hAnsi="Arial CYR" w:cs="Arial CYR"/>
      <w:b/>
      <w:bCs/>
      <w:i/>
      <w:iCs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471E3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kern w:val="0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E471E3"/>
    <w:rPr>
      <w:b/>
      <w:bCs/>
    </w:rPr>
  </w:style>
  <w:style w:type="character" w:styleId="a7">
    <w:name w:val="Emphasis"/>
    <w:basedOn w:val="a0"/>
    <w:uiPriority w:val="20"/>
    <w:qFormat/>
    <w:rsid w:val="00E471E3"/>
    <w:rPr>
      <w:i/>
      <w:iCs/>
    </w:rPr>
  </w:style>
  <w:style w:type="paragraph" w:customStyle="1" w:styleId="1">
    <w:name w:val="Обычный1"/>
    <w:rsid w:val="0059154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8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9"/>
    <w:uiPriority w:val="99"/>
    <w:rsid w:val="00591549"/>
    <w:pPr>
      <w:widowControl/>
      <w:suppressAutoHyphens w:val="0"/>
      <w:spacing w:after="120" w:line="276" w:lineRule="auto"/>
    </w:pPr>
    <w:rPr>
      <w:rFonts w:ascii="Calibri" w:eastAsia="Times New Roman" w:hAnsi="Calibri"/>
      <w:kern w:val="0"/>
      <w:sz w:val="22"/>
      <w:szCs w:val="22"/>
    </w:rPr>
  </w:style>
  <w:style w:type="character" w:customStyle="1" w:styleId="a9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8"/>
    <w:uiPriority w:val="99"/>
    <w:rsid w:val="00591549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591549"/>
    <w:rPr>
      <w:rFonts w:ascii="Times New Roman" w:eastAsia="Arial" w:hAnsi="Times New Roman" w:cs="Times New Roman"/>
      <w:kern w:val="1"/>
      <w:sz w:val="24"/>
      <w:szCs w:val="24"/>
    </w:rPr>
  </w:style>
  <w:style w:type="table" w:customStyle="1" w:styleId="TableGrid">
    <w:name w:val="TableGrid"/>
    <w:rsid w:val="0009257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Содержимое таблицы"/>
    <w:basedOn w:val="a"/>
    <w:rsid w:val="003A73A0"/>
    <w:pPr>
      <w:widowControl/>
      <w:suppressLineNumbers/>
    </w:pPr>
    <w:rPr>
      <w:rFonts w:eastAsia="Times New Roman"/>
      <w:kern w:val="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8580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0858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1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3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22</Pages>
  <Words>8740</Words>
  <Characters>49823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22</cp:revision>
  <cp:lastPrinted>2017-09-11T07:00:00Z</cp:lastPrinted>
  <dcterms:created xsi:type="dcterms:W3CDTF">2017-07-15T07:34:00Z</dcterms:created>
  <dcterms:modified xsi:type="dcterms:W3CDTF">2017-09-30T01:51:00Z</dcterms:modified>
</cp:coreProperties>
</file>