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B6" w:rsidRDefault="00E061B6" w:rsidP="00E0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9657A0" w:rsidRDefault="00E061B6" w:rsidP="00965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57A0" w:rsidRDefault="009657A0" w:rsidP="00965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35831E" wp14:editId="5B935BCE">
            <wp:extent cx="6152221" cy="868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258" t="11570" r="41092" b="6278"/>
                    <a:stretch/>
                  </pic:blipFill>
                  <pic:spPr bwMode="auto">
                    <a:xfrm>
                      <a:off x="0" y="0"/>
                      <a:ext cx="6165042" cy="870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7A0" w:rsidRPr="00BA5B6A" w:rsidRDefault="009657A0" w:rsidP="009657A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657A0" w:rsidRDefault="009657A0" w:rsidP="00BA5B6A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A5B6A" w:rsidRPr="00BA5B6A" w:rsidRDefault="00BA5B6A" w:rsidP="00BA5B6A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0" w:name="_GoBack"/>
      <w:bookmarkEnd w:id="0"/>
      <w:r w:rsidRPr="00BA5B6A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работникам Муниципального бюджетного общеобразовательного учреждения «Средняя общеобразовательная школа п. Джонка»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Pr="00BA5B6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BA5B6A" w:rsidRPr="00BA5B6A" w:rsidRDefault="00BA5B6A" w:rsidP="00BA5B6A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Pr="00BA5B6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.7.  Комиссия принимает решение о размере стимулирующих выплат</w:t>
      </w:r>
      <w:r w:rsidRPr="00BA5B6A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 xml:space="preserve"> за качество работы</w:t>
      </w:r>
      <w:r w:rsidRPr="00BA5B6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открытым голосованием при условии присутствия не менее 2/3 членов состава. Принятое решение оформляется протоколом. </w:t>
      </w:r>
    </w:p>
    <w:p w:rsidR="00BA5B6A" w:rsidRPr="00BA5B6A" w:rsidRDefault="00BA5B6A" w:rsidP="00BA5B6A">
      <w:pPr>
        <w:spacing w:line="24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Pr="00BA5B6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.8. На основании протокола Комиссии директор издает приказ об утверждении стимулирующих выплат</w:t>
      </w:r>
      <w:r w:rsidRPr="00BA5B6A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 xml:space="preserve"> за качество работы</w:t>
      </w:r>
      <w:r w:rsidRPr="00BA5B6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 работникам.          </w:t>
      </w:r>
    </w:p>
    <w:p w:rsidR="001316D0" w:rsidRPr="00FC7300" w:rsidRDefault="00BA5B6A" w:rsidP="00BA5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1.9</w:t>
      </w:r>
      <w:r w:rsidR="001316D0" w:rsidRPr="00FC7300">
        <w:rPr>
          <w:rFonts w:ascii="Times New Roman" w:eastAsia="Times New Roman" w:hAnsi="Times New Roman" w:cs="Times New Roman"/>
          <w:bCs/>
          <w:sz w:val="28"/>
          <w:szCs w:val="28"/>
        </w:rPr>
        <w:t>. Компетенции Комиссии</w:t>
      </w:r>
      <w:r w:rsidR="00D67BD8" w:rsidRPr="00FC730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316D0" w:rsidRPr="00FC7300" w:rsidRDefault="001316D0" w:rsidP="00D67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7BD8" w:rsidRPr="00FC7300"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FC7300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и своевременная корректировка, в соответствии с актуальными потребностями школы,  перечня  показателей </w:t>
      </w:r>
      <w:r w:rsidR="00D67BD8" w:rsidRPr="00FC7300">
        <w:rPr>
          <w:rFonts w:ascii="Times New Roman" w:eastAsia="Times New Roman" w:hAnsi="Times New Roman" w:cs="Times New Roman"/>
          <w:sz w:val="28"/>
          <w:szCs w:val="28"/>
        </w:rPr>
        <w:t>и критериев</w:t>
      </w:r>
      <w:r w:rsidRPr="00FC7300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деятельности работников школы</w:t>
      </w:r>
      <w:r w:rsidR="00D67BD8" w:rsidRPr="00FC730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C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6D0" w:rsidRPr="00FC7300" w:rsidRDefault="00D67BD8" w:rsidP="00D67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00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1316D0" w:rsidRPr="00FC7300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стимулирующей части фонда оплаты труда работников в соответствии с утвержденными критериями эффективности их деятельности. </w:t>
      </w:r>
    </w:p>
    <w:p w:rsidR="001316D0" w:rsidRPr="00FC7300" w:rsidRDefault="001316D0" w:rsidP="00D67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00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своих основных компетенций Комиссия имеет право запрашивать и получать в установленном порядке необходимую информацию от администрации и структурных подразделений школы. </w:t>
      </w:r>
    </w:p>
    <w:p w:rsidR="001316D0" w:rsidRPr="00FC7300" w:rsidRDefault="001316D0" w:rsidP="00D6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158E" w:rsidRPr="00FC7300" w:rsidRDefault="00BA5B6A" w:rsidP="00D67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5B6A">
        <w:rPr>
          <w:rFonts w:ascii="Times New Roman" w:hAnsi="Times New Roman" w:cs="Times New Roman"/>
          <w:sz w:val="28"/>
          <w:szCs w:val="28"/>
        </w:rPr>
        <w:t>2</w:t>
      </w:r>
      <w:r w:rsidR="00D67BD8" w:rsidRPr="00FC7300">
        <w:rPr>
          <w:rFonts w:ascii="Times New Roman" w:hAnsi="Times New Roman" w:cs="Times New Roman"/>
          <w:sz w:val="28"/>
          <w:szCs w:val="28"/>
        </w:rPr>
        <w:t>.Ф</w:t>
      </w:r>
      <w:r w:rsidR="00D67BD8" w:rsidRPr="00FC7300">
        <w:rPr>
          <w:rFonts w:ascii="Times New Roman" w:eastAsia="Times New Roman" w:hAnsi="Times New Roman" w:cs="Times New Roman"/>
          <w:bCs/>
          <w:sz w:val="28"/>
          <w:szCs w:val="28"/>
        </w:rPr>
        <w:t>ормирование Комиссии</w:t>
      </w:r>
    </w:p>
    <w:p w:rsidR="00D67BD8" w:rsidRPr="00D67BD8" w:rsidRDefault="00D67BD8" w:rsidP="00D67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58E" w:rsidRPr="00BA5B6A" w:rsidRDefault="00D67BD8" w:rsidP="0097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6A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BA5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58E" w:rsidRPr="00BA5B6A"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создаётся, реорганизуется и ликвидируется приказом директора школы. </w:t>
      </w:r>
    </w:p>
    <w:p w:rsidR="0097158E" w:rsidRPr="00BA5B6A" w:rsidRDefault="00D67BD8" w:rsidP="0097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6A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BA5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58E" w:rsidRPr="00BA5B6A">
        <w:rPr>
          <w:rFonts w:ascii="Times New Roman" w:eastAsia="Times New Roman" w:hAnsi="Times New Roman" w:cs="Times New Roman"/>
          <w:sz w:val="28"/>
          <w:szCs w:val="28"/>
        </w:rPr>
        <w:t xml:space="preserve">Комиссия формируется раз в год из лиц, которые заинтересованы принять участие в деятельности комиссии. Количественный состав комиссии - 7 человек. </w:t>
      </w:r>
    </w:p>
    <w:p w:rsidR="00A93F6C" w:rsidRPr="00BA5B6A" w:rsidRDefault="00D67BD8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B6A">
        <w:rPr>
          <w:rFonts w:ascii="Times New Roman" w:hAnsi="Times New Roman" w:cs="Times New Roman"/>
          <w:sz w:val="28"/>
          <w:szCs w:val="28"/>
        </w:rPr>
        <w:t>2.3.</w:t>
      </w:r>
      <w:r w:rsidR="00BA5B6A">
        <w:rPr>
          <w:rFonts w:ascii="Times New Roman" w:hAnsi="Times New Roman" w:cs="Times New Roman"/>
          <w:sz w:val="28"/>
          <w:szCs w:val="28"/>
        </w:rPr>
        <w:t xml:space="preserve"> </w:t>
      </w:r>
      <w:r w:rsidR="0097158E" w:rsidRPr="00BA5B6A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BA5B6A" w:rsidRPr="00BA5B6A">
        <w:rPr>
          <w:rFonts w:ascii="Times New Roman" w:hAnsi="Times New Roman" w:cs="Times New Roman"/>
          <w:sz w:val="28"/>
          <w:szCs w:val="28"/>
        </w:rPr>
        <w:t>могут включа</w:t>
      </w:r>
      <w:r w:rsidR="0097158E" w:rsidRPr="00BA5B6A">
        <w:rPr>
          <w:rFonts w:ascii="Times New Roman" w:hAnsi="Times New Roman" w:cs="Times New Roman"/>
          <w:sz w:val="28"/>
          <w:szCs w:val="28"/>
        </w:rPr>
        <w:t>т</w:t>
      </w:r>
      <w:r w:rsidR="00BA5B6A" w:rsidRPr="00BA5B6A">
        <w:rPr>
          <w:rFonts w:ascii="Times New Roman" w:hAnsi="Times New Roman" w:cs="Times New Roman"/>
          <w:sz w:val="28"/>
          <w:szCs w:val="28"/>
        </w:rPr>
        <w:t>ь</w:t>
      </w:r>
      <w:r w:rsidR="0097158E" w:rsidRPr="00BA5B6A">
        <w:rPr>
          <w:rFonts w:ascii="Times New Roman" w:hAnsi="Times New Roman" w:cs="Times New Roman"/>
          <w:sz w:val="28"/>
          <w:szCs w:val="28"/>
        </w:rPr>
        <w:t>ся:</w:t>
      </w:r>
    </w:p>
    <w:p w:rsidR="00A93F6C" w:rsidRPr="00BA5B6A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B6A">
        <w:rPr>
          <w:rFonts w:ascii="Times New Roman" w:hAnsi="Times New Roman" w:cs="Times New Roman"/>
          <w:sz w:val="28"/>
          <w:szCs w:val="28"/>
        </w:rPr>
        <w:t>- руководитель образовательног</w:t>
      </w:r>
      <w:r w:rsidR="00BA5B6A" w:rsidRPr="00BA5B6A">
        <w:rPr>
          <w:rFonts w:ascii="Times New Roman" w:hAnsi="Times New Roman" w:cs="Times New Roman"/>
          <w:sz w:val="28"/>
          <w:szCs w:val="28"/>
        </w:rPr>
        <w:t>о учреждения  и  его заместители, заведующий</w:t>
      </w:r>
      <w:r w:rsidRPr="00BA5B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3F6C" w:rsidRPr="00BA5B6A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B6A">
        <w:rPr>
          <w:rFonts w:ascii="Times New Roman" w:hAnsi="Times New Roman" w:cs="Times New Roman"/>
          <w:sz w:val="28"/>
          <w:szCs w:val="28"/>
        </w:rPr>
        <w:t>- члены выборного органа - совета трудового коллектива;</w:t>
      </w:r>
    </w:p>
    <w:p w:rsidR="00A93F6C" w:rsidRPr="00BA5B6A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B6A">
        <w:rPr>
          <w:rFonts w:ascii="Times New Roman" w:hAnsi="Times New Roman" w:cs="Times New Roman"/>
          <w:sz w:val="28"/>
          <w:szCs w:val="28"/>
        </w:rPr>
        <w:t>-</w:t>
      </w:r>
      <w:r w:rsidR="00BA5B6A" w:rsidRPr="00BA5B6A">
        <w:rPr>
          <w:rFonts w:ascii="Times New Roman" w:hAnsi="Times New Roman" w:cs="Times New Roman"/>
          <w:sz w:val="28"/>
          <w:szCs w:val="28"/>
        </w:rPr>
        <w:t xml:space="preserve"> члены Совета школы;</w:t>
      </w:r>
    </w:p>
    <w:p w:rsidR="00A93F6C" w:rsidRPr="00BA5B6A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B6A">
        <w:rPr>
          <w:rFonts w:ascii="Times New Roman" w:hAnsi="Times New Roman" w:cs="Times New Roman"/>
          <w:sz w:val="28"/>
          <w:szCs w:val="28"/>
        </w:rPr>
        <w:t xml:space="preserve">- члены коллектива; </w:t>
      </w:r>
    </w:p>
    <w:p w:rsidR="00A93F6C" w:rsidRPr="00BA5B6A" w:rsidRDefault="00A93F6C" w:rsidP="00A93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B6A">
        <w:rPr>
          <w:rFonts w:ascii="Times New Roman" w:hAnsi="Times New Roman" w:cs="Times New Roman"/>
          <w:sz w:val="28"/>
          <w:szCs w:val="28"/>
        </w:rPr>
        <w:t xml:space="preserve">- представители учредителя (по согласованию). </w:t>
      </w:r>
    </w:p>
    <w:p w:rsidR="00A93F6C" w:rsidRPr="00BA5B6A" w:rsidRDefault="0097158E" w:rsidP="0097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93F6C" w:rsidRPr="00BA5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BD8" w:rsidRPr="00BA5B6A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BA5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F6C" w:rsidRPr="00BA5B6A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Комиссии является директор школы. </w:t>
      </w:r>
    </w:p>
    <w:p w:rsidR="00A93F6C" w:rsidRPr="00BA5B6A" w:rsidRDefault="0097158E" w:rsidP="00A9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93F6C" w:rsidRPr="00BA5B6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организует и планирует её работу, председательствует на заседаниях Комиссии, организует ведение протокола, контролирует выполнение принятых решений. </w:t>
      </w:r>
    </w:p>
    <w:p w:rsidR="00A93F6C" w:rsidRPr="00BA5B6A" w:rsidRDefault="0097158E" w:rsidP="00A9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6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93F6C" w:rsidRPr="00BA5B6A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председателя Комиссии его функции осуществляет его заместитель, который утверждается решением Комиссии. </w:t>
      </w:r>
    </w:p>
    <w:p w:rsidR="00A93F6C" w:rsidRPr="00BA5B6A" w:rsidRDefault="00A93F6C" w:rsidP="0097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1B6" w:rsidRPr="000D5714" w:rsidRDefault="00E061B6" w:rsidP="00A9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276068" w:rsidRDefault="00BA5B6A" w:rsidP="00D67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061B6" w:rsidRPr="0027606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67BD8" w:rsidRPr="00276068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работы Комиссии</w:t>
      </w:r>
      <w:r w:rsidR="00E061B6" w:rsidRPr="002760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061B6" w:rsidRPr="00276068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1B6" w:rsidRPr="00276068" w:rsidRDefault="00594389" w:rsidP="0059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76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</w:t>
      </w:r>
      <w:r w:rsidR="00BA5B6A" w:rsidRPr="00276068">
        <w:rPr>
          <w:rFonts w:ascii="Times New Roman" w:eastAsia="Times New Roman" w:hAnsi="Times New Roman" w:cs="Times New Roman"/>
          <w:sz w:val="28"/>
          <w:szCs w:val="28"/>
        </w:rPr>
        <w:t>но не реже одного раза в месяц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1B6" w:rsidRPr="00276068" w:rsidRDefault="00594389" w:rsidP="0059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 xml:space="preserve">.2. Заседание комиссии является правомочным при наличии на нем не менее </w:t>
      </w:r>
      <w:r w:rsidR="00BA5B6A" w:rsidRPr="00276068">
        <w:rPr>
          <w:rFonts w:ascii="Times New Roman" w:eastAsia="Times New Roman" w:hAnsi="Times New Roman" w:cs="Times New Roman"/>
          <w:sz w:val="28"/>
          <w:szCs w:val="28"/>
        </w:rPr>
        <w:t>2/3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членов Комиссии. </w:t>
      </w:r>
    </w:p>
    <w:p w:rsidR="00E061B6" w:rsidRPr="00276068" w:rsidRDefault="00594389" w:rsidP="0059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 xml:space="preserve">.3. Каждый член Комиссии имеет один голос. </w:t>
      </w:r>
    </w:p>
    <w:p w:rsidR="00C417DD" w:rsidRPr="00276068" w:rsidRDefault="00594389" w:rsidP="0059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C417DD" w:rsidRPr="00276068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голос председательствующего является решающим.</w:t>
      </w:r>
    </w:p>
    <w:p w:rsidR="00E061B6" w:rsidRPr="00276068" w:rsidRDefault="00594389" w:rsidP="0059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6068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C417DD" w:rsidRPr="00276068">
        <w:rPr>
          <w:rFonts w:ascii="Times New Roman" w:eastAsia="Times New Roman" w:hAnsi="Times New Roman" w:cs="Times New Roman"/>
          <w:sz w:val="28"/>
          <w:szCs w:val="28"/>
        </w:rPr>
        <w:t>Протокол заседания и принятые решения подписываются председателем и другими членами Комиссии.</w:t>
      </w:r>
    </w:p>
    <w:p w:rsidR="00E061B6" w:rsidRPr="00276068" w:rsidRDefault="00594389" w:rsidP="0059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C417DD" w:rsidRPr="00276068">
        <w:rPr>
          <w:rFonts w:ascii="Times New Roman" w:eastAsia="Times New Roman" w:hAnsi="Times New Roman" w:cs="Times New Roman"/>
          <w:sz w:val="28"/>
          <w:szCs w:val="28"/>
        </w:rPr>
        <w:t>Комиссия работает на общественных началах.</w:t>
      </w:r>
    </w:p>
    <w:p w:rsidR="00C417DD" w:rsidRPr="00276068" w:rsidRDefault="00594389" w:rsidP="0059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r w:rsidR="00C417DD" w:rsidRPr="00276068">
        <w:rPr>
          <w:rFonts w:ascii="Times New Roman" w:hAnsi="Times New Roman" w:cs="Times New Roman"/>
          <w:sz w:val="28"/>
          <w:szCs w:val="28"/>
        </w:rPr>
        <w:t>Комиссия осуществляет о</w:t>
      </w:r>
      <w:r w:rsidR="00276068" w:rsidRPr="00276068">
        <w:rPr>
          <w:rFonts w:ascii="Times New Roman" w:hAnsi="Times New Roman" w:cs="Times New Roman"/>
          <w:sz w:val="28"/>
          <w:szCs w:val="28"/>
        </w:rPr>
        <w:t>ценку деятельности работников Организации</w:t>
      </w:r>
      <w:r w:rsidR="00C417DD" w:rsidRPr="00276068">
        <w:rPr>
          <w:rFonts w:ascii="Times New Roman" w:hAnsi="Times New Roman" w:cs="Times New Roman"/>
          <w:sz w:val="28"/>
          <w:szCs w:val="28"/>
        </w:rPr>
        <w:t xml:space="preserve"> </w:t>
      </w:r>
      <w:r w:rsidR="00276068" w:rsidRPr="00276068">
        <w:rPr>
          <w:rFonts w:ascii="Times New Roman" w:hAnsi="Times New Roman" w:cs="Times New Roman"/>
          <w:sz w:val="28"/>
          <w:szCs w:val="28"/>
        </w:rPr>
        <w:t>за определенный период</w:t>
      </w:r>
      <w:r w:rsidR="00C417DD" w:rsidRPr="00276068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</w:t>
      </w:r>
      <w:r w:rsidR="00276068" w:rsidRPr="00276068">
        <w:rPr>
          <w:rFonts w:ascii="Times New Roman" w:hAnsi="Times New Roman" w:cs="Times New Roman"/>
          <w:sz w:val="28"/>
          <w:szCs w:val="28"/>
        </w:rPr>
        <w:t>оценочных листов</w:t>
      </w:r>
      <w:r w:rsidR="00C417DD" w:rsidRPr="00276068">
        <w:rPr>
          <w:rFonts w:ascii="Times New Roman" w:hAnsi="Times New Roman" w:cs="Times New Roman"/>
          <w:sz w:val="28"/>
          <w:szCs w:val="28"/>
        </w:rPr>
        <w:t xml:space="preserve">, </w:t>
      </w:r>
      <w:r w:rsidR="00C417DD" w:rsidRPr="0027606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все материалы мониторинга,  составляет протокол результативности </w:t>
      </w:r>
      <w:r w:rsidR="00AA25D7" w:rsidRPr="00276068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работников </w:t>
      </w:r>
      <w:r w:rsidR="00C417DD" w:rsidRPr="00276068">
        <w:rPr>
          <w:rFonts w:ascii="Times New Roman" w:eastAsia="Times New Roman" w:hAnsi="Times New Roman" w:cs="Times New Roman"/>
          <w:sz w:val="28"/>
          <w:szCs w:val="28"/>
        </w:rPr>
        <w:t xml:space="preserve">с указанием баллов по каждому работнику и утверждает его на своем заседании. </w:t>
      </w:r>
    </w:p>
    <w:p w:rsidR="00AA25D7" w:rsidRPr="00276068" w:rsidRDefault="00C417DD" w:rsidP="0059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 xml:space="preserve">  3.8. </w:t>
      </w:r>
      <w:r w:rsidRPr="00276068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присуждении стимулирующих выплат открытым голосованием при условии присутствия не менее </w:t>
      </w:r>
      <w:r w:rsidR="00276068" w:rsidRPr="00276068">
        <w:rPr>
          <w:rFonts w:ascii="Times New Roman" w:hAnsi="Times New Roman" w:cs="Times New Roman"/>
          <w:sz w:val="28"/>
          <w:szCs w:val="28"/>
        </w:rPr>
        <w:t xml:space="preserve">2/3 </w:t>
      </w:r>
      <w:r w:rsidRPr="00276068">
        <w:rPr>
          <w:rFonts w:ascii="Times New Roman" w:hAnsi="Times New Roman" w:cs="Times New Roman"/>
          <w:sz w:val="28"/>
          <w:szCs w:val="28"/>
        </w:rPr>
        <w:t>членов состава. Принятое решение оформляется протоколом.</w:t>
      </w:r>
    </w:p>
    <w:p w:rsidR="00594389" w:rsidRPr="00276068" w:rsidRDefault="00AA25D7" w:rsidP="0059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hAnsi="Times New Roman" w:cs="Times New Roman"/>
          <w:sz w:val="28"/>
          <w:szCs w:val="28"/>
        </w:rPr>
        <w:t>3.9.</w:t>
      </w:r>
      <w:r w:rsidR="00276068">
        <w:rPr>
          <w:rFonts w:ascii="Times New Roman" w:hAnsi="Times New Roman" w:cs="Times New Roman"/>
          <w:sz w:val="28"/>
          <w:szCs w:val="28"/>
        </w:rPr>
        <w:t xml:space="preserve"> </w:t>
      </w:r>
      <w:r w:rsidRPr="00276068">
        <w:rPr>
          <w:rFonts w:ascii="Times New Roman" w:hAnsi="Times New Roman" w:cs="Times New Roman"/>
          <w:sz w:val="28"/>
          <w:szCs w:val="28"/>
        </w:rPr>
        <w:t>Решение Комиссии о назначении стимулирующих выплат доводится до сведения работников учреждения в публичной или письменной форме.</w:t>
      </w:r>
    </w:p>
    <w:p w:rsidR="00594389" w:rsidRPr="00276068" w:rsidRDefault="00AA25D7" w:rsidP="00AA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276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068">
        <w:rPr>
          <w:rFonts w:ascii="Times New Roman" w:eastAsia="Times New Roman" w:hAnsi="Times New Roman" w:cs="Times New Roman"/>
          <w:sz w:val="28"/>
          <w:szCs w:val="28"/>
        </w:rPr>
        <w:t>После принятия решения Комиссии издается приказ руководителем</w:t>
      </w:r>
      <w:r w:rsidR="00276068" w:rsidRPr="00276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606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276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068" w:rsidRPr="00276068">
        <w:rPr>
          <w:rFonts w:ascii="Times New Roman" w:eastAsia="Times New Roman" w:hAnsi="Times New Roman" w:cs="Times New Roman"/>
          <w:sz w:val="28"/>
          <w:szCs w:val="28"/>
        </w:rPr>
        <w:t>выплате стимулирующих надбавок</w:t>
      </w:r>
      <w:r w:rsidRPr="00276068">
        <w:rPr>
          <w:rFonts w:ascii="Times New Roman" w:eastAsia="Times New Roman" w:hAnsi="Times New Roman" w:cs="Times New Roman"/>
          <w:sz w:val="28"/>
          <w:szCs w:val="28"/>
        </w:rPr>
        <w:t xml:space="preserve"> работникам за соответствующий период в номинальной сумме.</w:t>
      </w:r>
    </w:p>
    <w:p w:rsidR="00594389" w:rsidRPr="00276068" w:rsidRDefault="00594389" w:rsidP="0059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1B6" w:rsidRPr="00276068" w:rsidRDefault="00276068" w:rsidP="00AA2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A25D7" w:rsidRPr="002760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061B6" w:rsidRPr="0027606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Права и обязанности членов Комиссии.</w:t>
      </w:r>
    </w:p>
    <w:p w:rsidR="00E061B6" w:rsidRPr="00276068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1B6" w:rsidRPr="00276068" w:rsidRDefault="00AA25D7" w:rsidP="004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 xml:space="preserve">.1. Члены Комиссии имеют право: </w:t>
      </w:r>
    </w:p>
    <w:p w:rsidR="00E061B6" w:rsidRPr="00276068" w:rsidRDefault="00442E6C" w:rsidP="0044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25D7" w:rsidRPr="002760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 xml:space="preserve">.1.1. Участвовать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комиссии; </w:t>
      </w:r>
    </w:p>
    <w:p w:rsidR="00E061B6" w:rsidRPr="00276068" w:rsidRDefault="00AA25D7" w:rsidP="004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 xml:space="preserve">.2. Член Комиссии обязан принимать участие в работе Комиссии, действовать при этом исходя из принципов добросовестности и здравомыслия. </w:t>
      </w:r>
    </w:p>
    <w:p w:rsidR="00442E6C" w:rsidRPr="00276068" w:rsidRDefault="00AA25D7" w:rsidP="004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 xml:space="preserve">.3. Член Комиссии может быть выведен из её состава в следующих случаях: </w:t>
      </w:r>
    </w:p>
    <w:p w:rsidR="00276068" w:rsidRPr="00276068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 xml:space="preserve">- по его желанию, выраженному в письменной форме; </w:t>
      </w:r>
    </w:p>
    <w:p w:rsidR="00276068" w:rsidRPr="00276068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 xml:space="preserve">- при изменении членом комиссии места работы или должности. </w:t>
      </w:r>
    </w:p>
    <w:p w:rsidR="00E061B6" w:rsidRPr="00276068" w:rsidRDefault="00E061B6" w:rsidP="00276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заседания Комиссии с решением о выводе члена Комиссии принимается решение о внесении изменений в состав Комиссии. </w:t>
      </w:r>
    </w:p>
    <w:p w:rsidR="00E061B6" w:rsidRPr="00276068" w:rsidRDefault="00AA25D7" w:rsidP="004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61B6" w:rsidRPr="00276068">
        <w:rPr>
          <w:rFonts w:ascii="Times New Roman" w:eastAsia="Times New Roman" w:hAnsi="Times New Roman" w:cs="Times New Roman"/>
          <w:sz w:val="28"/>
          <w:szCs w:val="28"/>
        </w:rPr>
        <w:t xml:space="preserve">.4. В случае досрочного выбытия или вывода члена Комиссии из её состава председатель принимает меры к замещению вакансии в установленном порядке. </w:t>
      </w:r>
    </w:p>
    <w:p w:rsidR="00E061B6" w:rsidRPr="00276068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1B6" w:rsidRPr="00276068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B6" w:rsidRPr="000D5714" w:rsidRDefault="00E061B6" w:rsidP="00E0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1FF" w:rsidRDefault="00DB61FF" w:rsidP="00E061B6">
      <w:pPr>
        <w:jc w:val="both"/>
      </w:pPr>
    </w:p>
    <w:sectPr w:rsidR="00DB61FF" w:rsidSect="00E061B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1B6"/>
    <w:rsid w:val="000429FF"/>
    <w:rsid w:val="001316D0"/>
    <w:rsid w:val="00276068"/>
    <w:rsid w:val="00380DB1"/>
    <w:rsid w:val="00442E6C"/>
    <w:rsid w:val="00594389"/>
    <w:rsid w:val="007E570A"/>
    <w:rsid w:val="009657A0"/>
    <w:rsid w:val="0097158E"/>
    <w:rsid w:val="00A93F6C"/>
    <w:rsid w:val="00AA25D7"/>
    <w:rsid w:val="00BA5B6A"/>
    <w:rsid w:val="00C417DD"/>
    <w:rsid w:val="00D67BD8"/>
    <w:rsid w:val="00DB61FF"/>
    <w:rsid w:val="00E061B6"/>
    <w:rsid w:val="00F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C730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C7300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BA5B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Пользователь</cp:lastModifiedBy>
  <cp:revision>6</cp:revision>
  <cp:lastPrinted>2017-01-23T12:26:00Z</cp:lastPrinted>
  <dcterms:created xsi:type="dcterms:W3CDTF">2011-01-19T05:57:00Z</dcterms:created>
  <dcterms:modified xsi:type="dcterms:W3CDTF">2017-02-13T23:10:00Z</dcterms:modified>
</cp:coreProperties>
</file>