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5F" w:rsidRDefault="00017EB4" w:rsidP="00AB2FB7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  <w:lang w:eastAsia="ru-RU"/>
        </w:rPr>
        <w:pict>
          <v:rect id="_x0000_s1026" style="position:absolute;left:0;text-align:left;margin-left:-44.55pt;margin-top:-37.95pt;width:153.75pt;height:84.75pt;z-index:251658240">
            <v:textbox>
              <w:txbxContent>
                <w:p w:rsidR="003646EC" w:rsidRPr="003646EC" w:rsidRDefault="003646EC" w:rsidP="003646EC">
                  <w:pPr>
                    <w:pStyle w:val="a3"/>
                    <w:rPr>
                      <w:rFonts w:ascii="Times New Roman" w:hAnsi="Times New Roman"/>
                    </w:rPr>
                  </w:pPr>
                  <w:r w:rsidRPr="003646EC">
                    <w:rPr>
                      <w:rFonts w:ascii="Times New Roman" w:hAnsi="Times New Roman"/>
                    </w:rPr>
                    <w:t xml:space="preserve">Принято </w:t>
                  </w:r>
                </w:p>
                <w:p w:rsidR="003646EC" w:rsidRPr="003646EC" w:rsidRDefault="003646EC" w:rsidP="003646EC">
                  <w:pPr>
                    <w:pStyle w:val="a3"/>
                    <w:rPr>
                      <w:rFonts w:ascii="Times New Roman" w:hAnsi="Times New Roman"/>
                    </w:rPr>
                  </w:pPr>
                  <w:r w:rsidRPr="003646EC">
                    <w:rPr>
                      <w:rFonts w:ascii="Times New Roman" w:hAnsi="Times New Roman"/>
                    </w:rPr>
                    <w:t xml:space="preserve">Общешкольным собранием  </w:t>
                  </w:r>
                  <w:proofErr w:type="gramStart"/>
                  <w:r w:rsidRPr="003646EC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</w:p>
                <w:p w:rsidR="003646EC" w:rsidRDefault="003646EC" w:rsidP="003646EC">
                  <w:pPr>
                    <w:pStyle w:val="a3"/>
                    <w:rPr>
                      <w:rFonts w:ascii="Times New Roman" w:hAnsi="Times New Roman"/>
                    </w:rPr>
                  </w:pPr>
                  <w:r w:rsidRPr="003646EC">
                    <w:rPr>
                      <w:rFonts w:ascii="Times New Roman" w:hAnsi="Times New Roman"/>
                    </w:rPr>
                    <w:t>Протокол №_____</w:t>
                  </w:r>
                </w:p>
                <w:p w:rsidR="003646EC" w:rsidRPr="003646EC" w:rsidRDefault="003646EC" w:rsidP="003646E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«___» _______2016г</w:t>
                  </w:r>
                </w:p>
              </w:txbxContent>
            </v:textbox>
          </v:rect>
        </w:pict>
      </w:r>
    </w:p>
    <w:p w:rsidR="005A605F" w:rsidRDefault="005A605F" w:rsidP="00AB2FB7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A605F" w:rsidRDefault="005A605F" w:rsidP="00AB2FB7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A605F" w:rsidRDefault="00AB2FB7" w:rsidP="00AB2FB7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AB2FB7" w:rsidRDefault="00AB2FB7" w:rsidP="00AB2FB7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Совете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бюджетного общеобразовательного учреждения</w:t>
      </w:r>
    </w:p>
    <w:p w:rsidR="00AB2FB7" w:rsidRDefault="00AB2FB7" w:rsidP="00AB2FB7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«Средняя общеобразовательная школа п. Джонка»</w:t>
      </w:r>
    </w:p>
    <w:p w:rsidR="00AB2FB7" w:rsidRDefault="00AB2FB7" w:rsidP="00AB2FB7">
      <w:pPr>
        <w:spacing w:after="0" w:line="360" w:lineRule="auto"/>
        <w:ind w:right="-285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FB7" w:rsidRDefault="00AB2FB7" w:rsidP="00AB2FB7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Совет обучающихся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п. Джонка»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Совет обучающихся)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Муниципальным бюджетным общеобразовательным учреждением «Средняя общеобразовательная школа п. Джонка» (далее -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организацией) и при принятии локальных нормативных актов, затрагивающих права и законные интересы обучающихся.</w:t>
      </w:r>
      <w:proofErr w:type="gramEnd"/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Совет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действует на основании Положения о совете обучающихся образовательной организации (далее – Положение), принимаемого на общешкольном собрании обучающихся образовательной организации (далее – Собрание). 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Каждый обучающийся имеет право избирать и быть избранным в Совет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Положением. Совет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формируется из числа обучающихся образовательной организации.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Деятельность Совета обучающихся направлена на всех обучающихся образовательной организации.</w:t>
      </w:r>
      <w:proofErr w:type="gramEnd"/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Наличие двух и более Советов обучающихся в образовательной организации не допускается. </w:t>
      </w:r>
    </w:p>
    <w:p w:rsidR="00AB2FB7" w:rsidRDefault="00AB2FB7" w:rsidP="00AB2FB7">
      <w:pPr>
        <w:spacing w:after="0" w:line="24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FB7" w:rsidRDefault="00AB2FB7" w:rsidP="00AB2FB7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цели и задачи Совета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AB2FB7" w:rsidRDefault="00AB2FB7" w:rsidP="00AB2FB7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Целями деятельности Совета обучающихся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Основными задачами Совета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 Разработка предложений по повышению качества образовательного процесса с учетом интересов обучающихся;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2.2.2. Содействие органам управления, ученического самоуправления образовательной организации в решении образовательных и воспитательных задач, в организации досуга и быта обучающихся, в проведении мероприятий образовательной организацией, направленных на пропаганду здорового образа жизни;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2.2.3. Интегрирование детских и молодежных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органов ученического самоуправления;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2.2.4. Содействие образовательной организации в проведении работы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направленной на повышение сознательности обучающихся и их требовательности к уровню своих знаний, воспитание бережного отношения к имуществу образовательной организации;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2.2.5. Укрепление межрегиональных отношений между различными образовательными организациями;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2.2.6. Содействие реализации общественно значимых молодежных инициатив;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2.2.7. Консолидация усилий детских и молодежных объединений для решения социальных задач и повышения вовлеченности обучающихся в деятельность органов ученического самоуправления;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2.2.8. Содействие органам управления образовательной организации в вопросах организации образовательной деятельности;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2.2.9. Содействие образовательной организации в проведении работы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выполнению требований устава образовательной организации, правил внутреннего распорядка образовательной организации и иных локальных нормативных актов по вопросам организации и осуществления образовательной деятельности;</w:t>
      </w:r>
    </w:p>
    <w:p w:rsidR="005A605F" w:rsidRDefault="005A605F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2.2.10. Содействие образовательной организации в выборе меры дисциплинарного взыскания</w:t>
      </w:r>
      <w:r w:rsidR="00292ADB">
        <w:rPr>
          <w:rFonts w:ascii="Times New Roman" w:hAnsi="Times New Roman"/>
          <w:sz w:val="28"/>
          <w:szCs w:val="28"/>
          <w:lang w:eastAsia="ru-RU"/>
        </w:rPr>
        <w:t>;</w:t>
      </w:r>
    </w:p>
    <w:p w:rsidR="00292ADB" w:rsidRPr="003646EC" w:rsidRDefault="00292ADB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2.2.11. Рассматривать обращения родителей (законных представителей) о применении к несовершеннолетним</w:t>
      </w:r>
      <w:r w:rsidR="003646EC" w:rsidRPr="00364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6EC">
        <w:rPr>
          <w:rFonts w:ascii="Times New Roman" w:hAnsi="Times New Roman"/>
          <w:sz w:val="28"/>
          <w:szCs w:val="28"/>
          <w:lang w:eastAsia="ru-RU"/>
        </w:rPr>
        <w:t>дисциплинарных взысканий, нарушающих и (или) ущемляющих права обучающихся;</w:t>
      </w:r>
    </w:p>
    <w:p w:rsidR="00AB2FB7" w:rsidRDefault="00AB2FB7" w:rsidP="00AB2FB7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2.2.10. 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имуществу образовательной организации.</w:t>
      </w:r>
    </w:p>
    <w:p w:rsidR="00AB2FB7" w:rsidRDefault="00AB2FB7" w:rsidP="00AB2FB7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FB7" w:rsidRDefault="00AB2FB7" w:rsidP="00AB2FB7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Порядок формирования и структура Совета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3.1. Совет создается по инициативе </w:t>
      </w:r>
      <w:proofErr w:type="gramStart"/>
      <w:r w:rsidRPr="005A605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A605F">
        <w:rPr>
          <w:rFonts w:ascii="Times New Roman" w:hAnsi="Times New Roman"/>
          <w:sz w:val="28"/>
          <w:szCs w:val="28"/>
          <w:lang w:eastAsia="ru-RU"/>
        </w:rPr>
        <w:t>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3.2. Инициатива создания Совета </w:t>
      </w:r>
      <w:proofErr w:type="gramStart"/>
      <w:r w:rsidRPr="005A605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A605F">
        <w:rPr>
          <w:rFonts w:ascii="Times New Roman" w:hAnsi="Times New Roman"/>
          <w:sz w:val="28"/>
          <w:szCs w:val="28"/>
          <w:lang w:eastAsia="ru-RU"/>
        </w:rPr>
        <w:t xml:space="preserve"> может быть выражена путем соответствующего решения Собрания обучающихся организации, объединяющей более 50% обучающихся.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>3.3. Руководитель образовательной организации уведомляется об инициативе создания Совета обучающихся инициативной группой до начала сбора подписей в поддержку создания Совета обучающихся.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3.4. Инициативная группа осуществляет сбор </w:t>
      </w:r>
      <w:proofErr w:type="gramStart"/>
      <w:r w:rsidRPr="005A605F">
        <w:rPr>
          <w:rFonts w:ascii="Times New Roman" w:hAnsi="Times New Roman"/>
          <w:sz w:val="28"/>
          <w:szCs w:val="28"/>
          <w:lang w:eastAsia="ru-RU"/>
        </w:rPr>
        <w:t>подписей</w:t>
      </w:r>
      <w:proofErr w:type="gramEnd"/>
      <w:r w:rsidRPr="005A605F">
        <w:rPr>
          <w:rFonts w:ascii="Times New Roman" w:hAnsi="Times New Roman"/>
          <w:sz w:val="28"/>
          <w:szCs w:val="28"/>
          <w:lang w:eastAsia="ru-RU"/>
        </w:rPr>
        <w:t xml:space="preserve"> в поддержку создания Совета обучающихся, разрабатывает проект Положения о Совете обучающихся, определяет порядок избрания Совета обучающихся. 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3.5. Руководитель образовательной организации в течение 10 дней </w:t>
      </w:r>
      <w:proofErr w:type="gramStart"/>
      <w:r w:rsidRPr="005A605F">
        <w:rPr>
          <w:rFonts w:ascii="Times New Roman" w:hAnsi="Times New Roman"/>
          <w:sz w:val="28"/>
          <w:szCs w:val="28"/>
          <w:lang w:eastAsia="ru-RU"/>
        </w:rPr>
        <w:t>с даты уведомления</w:t>
      </w:r>
      <w:proofErr w:type="gramEnd"/>
      <w:r w:rsidRPr="005A605F">
        <w:rPr>
          <w:rFonts w:ascii="Times New Roman" w:hAnsi="Times New Roman"/>
          <w:sz w:val="28"/>
          <w:szCs w:val="28"/>
          <w:lang w:eastAsia="ru-RU"/>
        </w:rPr>
        <w:t xml:space="preserve"> об инициативе создания Совета обучающихся информирует </w:t>
      </w:r>
      <w:r w:rsidRPr="005A60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обучающихся образовательной организации о наличии вышеуказанной инициативы на официальном сайте образовательной организации. 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3.6. При наличии действующего Совета </w:t>
      </w:r>
      <w:proofErr w:type="gramStart"/>
      <w:r w:rsidRPr="005A605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A605F">
        <w:rPr>
          <w:rFonts w:ascii="Times New Roman" w:hAnsi="Times New Roman"/>
          <w:sz w:val="28"/>
          <w:szCs w:val="28"/>
          <w:lang w:eastAsia="ru-RU"/>
        </w:rPr>
        <w:t xml:space="preserve"> или поданной инициативы о создании Совета обучающихся новые инициативы не допускаются. 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3.7. Состав Совета обучающихся может формироваться как из представителей общественных объединений обучающихся образовательной организации, так и путем проведения Собрания. 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>3.8. При формировании Совета обучающихся путем проведения Собрания представители общественных объединений обучающихся образовательной организации имеют право на вхождение в Совет обучающихся в соответствии с Положением.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3.9. Общественное объединение </w:t>
      </w:r>
      <w:proofErr w:type="gramStart"/>
      <w:r w:rsidRPr="005A605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A605F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 вправе выдвигать представителя в Совет обучающихся.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3.10. Состав Совета </w:t>
      </w:r>
      <w:proofErr w:type="gramStart"/>
      <w:r w:rsidRPr="005A605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6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состоять только из обучающихся очной формы обучения образовательной организации, в которой он формируется.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3.11. Представители соответствующего года обучения выдвигаются в состав Совета </w:t>
      </w:r>
      <w:proofErr w:type="gramStart"/>
      <w:r w:rsidRPr="005A605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A605F">
        <w:rPr>
          <w:rFonts w:ascii="Times New Roman" w:hAnsi="Times New Roman"/>
          <w:sz w:val="28"/>
          <w:szCs w:val="28"/>
          <w:lang w:eastAsia="ru-RU"/>
        </w:rPr>
        <w:t xml:space="preserve"> на Собрании.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>3.12. Обучающиеся соответствующего года обучения вправе делегировать в состав Совета обучающихся одного представителя, или, в случае установления инициативной группой пропорций, в соответствии с численностью обучающихся образовательной организации.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>3.13. Каждое объединение обучающихся в образовательной организации вправе делегировать в состав Совета обучающихся одного представителя, или, в случае установления инициативной группой пропорций, в соответствии с численностью обучающихся, являющихся членами данного объединения.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 xml:space="preserve">3.14. Совет обучающихся формируется путем соответствующих выборов не реже одного раза в два года. </w:t>
      </w:r>
    </w:p>
    <w:p w:rsidR="00AB2FB7" w:rsidRPr="005A605F" w:rsidRDefault="00AB2FB7" w:rsidP="005A60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05F">
        <w:rPr>
          <w:rFonts w:ascii="Times New Roman" w:hAnsi="Times New Roman"/>
          <w:sz w:val="28"/>
          <w:szCs w:val="28"/>
          <w:lang w:eastAsia="ru-RU"/>
        </w:rPr>
        <w:t>3.15. Председатель Совета обучающихся избирается из состава Совета обучающихся простым большинством голосов на собрании Совета обучающихся или на Собрании.</w:t>
      </w:r>
    </w:p>
    <w:p w:rsidR="00AB2FB7" w:rsidRDefault="00AB2FB7" w:rsidP="00AB2FB7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FB7" w:rsidRDefault="00AB2FB7" w:rsidP="00AB2FB7">
      <w:pPr>
        <w:spacing w:after="0" w:line="240" w:lineRule="auto"/>
        <w:ind w:left="-567" w:right="-284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Взаимодействие Совета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органами управления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образовательной организации</w:t>
      </w:r>
    </w:p>
    <w:p w:rsidR="00AB2FB7" w:rsidRDefault="00AB2FB7" w:rsidP="00AB2FB7">
      <w:pPr>
        <w:spacing w:after="0" w:line="240" w:lineRule="auto"/>
        <w:ind w:left="-567" w:right="-284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Взаимоотношения Совета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органами управления образовательной организации регулируются настоящим  Положением.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Совет обучающихся взаимодействует с органами управления образовательной организации на основе принципов сотрудничества и автономии.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Представители органов управления образовательной организации могут присутствовать на заседаниях Совета обучающихся.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Председатель Совета обучающихся рекомендуется Общему собранию работников и обучающихся для избрания в Совет школы организации.</w:t>
      </w:r>
    </w:p>
    <w:p w:rsidR="00AB2FB7" w:rsidRDefault="00AB2FB7" w:rsidP="00AB2FB7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FB7" w:rsidRDefault="00AB2FB7" w:rsidP="005A605F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5. Полномочия Совета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Совет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5.1.1. 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5.1.2. Готовить и вносить предложения в органы управления образовательной организации по его оптимизации с учетом интересов обучающихся, корректировке расписания учебных занятий, графика проведения зачётов, организации отдыха обучающихся;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5.1.3. 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5.1.4. Выражать обязательное к учету мнение при определении размеров и видов поощрения обучающихся в пределах средств, выделяемых образовательной организацией;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5.1.5. Участвовать в рассмотрении и выражать мнение по вопросам, связанным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нарушениями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обучающимися учебной дисциплины и правил внутреннего распорядка образовательной организации;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5.1.6. Участвовать в разработке и реализации системы поощрений обучающихся за достижения в разных сферах учебной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деятельности, в том числе принимающих активное участие в деятельности Совета обучающихся и общественной жизни образовательной организации;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5.1.7. Участвовать в организации работы комиссии по урегулированию споров между участниками образовательных отношений;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от органов управления образовательной организации необходимую для деятельности Совета обучающихся информацию;</w:t>
      </w:r>
      <w:proofErr w:type="gramEnd"/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5.1.9. Пользоваться в установленном порядке информацией, имеющейся в распоряжении органов управления образовательной организации;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5.1.10. Информировать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деятельности образовательной организации;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5.1.11. Рассматривать обращения, поступившие в Совет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организации.</w:t>
      </w:r>
    </w:p>
    <w:p w:rsidR="00AB2FB7" w:rsidRDefault="00AB2FB7" w:rsidP="00AB2FB7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FB7" w:rsidRDefault="00AB2FB7" w:rsidP="00AB2FB7">
      <w:pPr>
        <w:spacing w:after="0" w:line="360" w:lineRule="auto"/>
        <w:ind w:left="-567" w:right="-285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Организация работы Совета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AB2FB7" w:rsidRDefault="00AB2FB7" w:rsidP="005A605F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 Для решения вопросов,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входящих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полномочия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проводятся заседания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6.2. Заседания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созываются председателем Совета обучающихся по собственной инициативе либо по требованию не менее чем одной трети членов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Очередные заседания Совета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проводятся не реже одного раза в четверть.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6.3. Председательствует на заседаниях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председатель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либо, в его отсутствие, один из его заместителей.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6.4. Заседание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правомочно, если на нем присутствует более половины избранных членов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Решение считается принятым, если за него проголосовало более половины членов Совета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присутствующих на заседании. Каждый член Совета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голосовании имеет право одного голоса. Передача права голоса другому лицу не допускается.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6.5. По итогам заседания составляется протокол заседания Совета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который подписывает председательствующий на заседании.</w:t>
      </w:r>
    </w:p>
    <w:p w:rsidR="00AB2FB7" w:rsidRDefault="00AB2FB7" w:rsidP="005A605F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обучающихся ежегодно отчитывается о выполнении задач перед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AB2FB7" w:rsidRDefault="00AB2FB7" w:rsidP="005A605F">
      <w:pPr>
        <w:spacing w:after="0" w:line="24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2FB7" w:rsidRDefault="00AB2FB7" w:rsidP="00AB2FB7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Обеспечение деятельности Совета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AB2FB7" w:rsidRDefault="00AB2FB7" w:rsidP="005A605F">
      <w:pPr>
        <w:spacing w:after="0" w:line="240" w:lineRule="auto"/>
        <w:ind w:left="-567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7.1. С целью развития деятельности Совет</w:t>
      </w:r>
      <w:r w:rsidR="005A605F">
        <w:rPr>
          <w:rFonts w:ascii="Times New Roman" w:hAnsi="Times New Roman"/>
          <w:color w:val="000000"/>
          <w:sz w:val="28"/>
          <w:szCs w:val="28"/>
          <w:lang w:eastAsia="ru-RU"/>
        </w:rPr>
        <w:t>ов обучающихся в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со</w:t>
      </w:r>
      <w:r w:rsidR="005A605F">
        <w:rPr>
          <w:rFonts w:ascii="Times New Roman" w:hAnsi="Times New Roman"/>
          <w:color w:val="000000"/>
          <w:sz w:val="28"/>
          <w:szCs w:val="28"/>
          <w:lang w:eastAsia="ru-RU"/>
        </w:rPr>
        <w:t>зданы необходимые условия для 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функционирования.</w:t>
      </w:r>
    </w:p>
    <w:p w:rsidR="00AB2FB7" w:rsidRDefault="00AB2FB7" w:rsidP="00AB2FB7">
      <w:pPr>
        <w:spacing w:after="0" w:line="360" w:lineRule="auto"/>
        <w:ind w:left="-567"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E21" w:rsidRDefault="00D242BF" w:rsidP="00D242BF">
      <w:pPr>
        <w:jc w:val="center"/>
        <w:rPr>
          <w:rFonts w:ascii="Times New Roman" w:hAnsi="Times New Roman"/>
          <w:b/>
          <w:sz w:val="28"/>
          <w:szCs w:val="28"/>
        </w:rPr>
      </w:pPr>
      <w:r w:rsidRPr="00D242BF">
        <w:rPr>
          <w:rFonts w:ascii="Times New Roman" w:hAnsi="Times New Roman"/>
          <w:b/>
          <w:sz w:val="28"/>
          <w:szCs w:val="28"/>
        </w:rPr>
        <w:t>8. Порядок учета мнения</w:t>
      </w:r>
    </w:p>
    <w:p w:rsidR="00D242BF" w:rsidRDefault="00D242BF" w:rsidP="00D242BF">
      <w:pPr>
        <w:spacing w:after="0"/>
        <w:rPr>
          <w:rFonts w:ascii="Times New Roman" w:hAnsi="Times New Roman"/>
          <w:sz w:val="28"/>
          <w:szCs w:val="28"/>
        </w:rPr>
      </w:pPr>
      <w:r w:rsidRPr="00D242BF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 xml:space="preserve">. Руководитель образовательного учреждения перед принятием решения направляет проект локального нормативного акта и обоснования по нему в Совет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42BF" w:rsidRDefault="00D242BF" w:rsidP="00D242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Совет обучающихся не позднее 5 дней со дня получения проекта указанного локального нормативного акта направляет руководителю образовательного учреждения мотивированное мнение по проекту в письменной форме.</w:t>
      </w:r>
    </w:p>
    <w:p w:rsidR="00D242BF" w:rsidRPr="00D242BF" w:rsidRDefault="00D242BF" w:rsidP="00D24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В случае, если мотивированное мнение Совета обучающихся не содержит согласия с проектом локального нормативного акта, либо содержит предложения по его совершенствованию, руководитель образовательного учреждения может согласиться с ним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обязан в течение 3 дней после получения мотивированного мнения провести консультацию с Советом обучающихся в целях взаимоприемлемого решения.</w:t>
      </w:r>
    </w:p>
    <w:sectPr w:rsidR="00D242BF" w:rsidRPr="00D242BF" w:rsidSect="00A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B7"/>
    <w:rsid w:val="00017EB4"/>
    <w:rsid w:val="00292ADB"/>
    <w:rsid w:val="003646EC"/>
    <w:rsid w:val="005A605F"/>
    <w:rsid w:val="006B7176"/>
    <w:rsid w:val="00730904"/>
    <w:rsid w:val="00923D9F"/>
    <w:rsid w:val="00A55F10"/>
    <w:rsid w:val="00AB2FB7"/>
    <w:rsid w:val="00AF62BC"/>
    <w:rsid w:val="00D242BF"/>
    <w:rsid w:val="00F9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0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2017-02-13T13:39:00Z</dcterms:created>
  <dcterms:modified xsi:type="dcterms:W3CDTF">2017-02-13T15:24:00Z</dcterms:modified>
</cp:coreProperties>
</file>