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0" w:rsidRPr="008502FE" w:rsidRDefault="008502FE" w:rsidP="00DA3910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10375" cy="9097521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908" t="8547" r="32471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723" cy="91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10" w:rsidRDefault="008502FE" w:rsidP="00DA3910">
      <w:pPr>
        <w:pStyle w:val="a3"/>
        <w:tabs>
          <w:tab w:val="left" w:pos="284"/>
          <w:tab w:val="left" w:pos="993"/>
        </w:tabs>
        <w:ind w:left="795"/>
        <w:jc w:val="center"/>
        <w:rPr>
          <w:b/>
        </w:rPr>
      </w:pPr>
      <w:r>
        <w:rPr>
          <w:b/>
        </w:rPr>
        <w:t>п</w:t>
      </w:r>
      <w:r w:rsidR="00DA3910">
        <w:rPr>
          <w:b/>
        </w:rPr>
        <w:t>рограмм дополнительного образования</w:t>
      </w:r>
    </w:p>
    <w:p w:rsidR="00DA3910" w:rsidRDefault="00DA3910" w:rsidP="00DA3910">
      <w:pPr>
        <w:tabs>
          <w:tab w:val="left" w:pos="284"/>
          <w:tab w:val="left" w:pos="993"/>
        </w:tabs>
        <w:jc w:val="both"/>
      </w:pPr>
    </w:p>
    <w:p w:rsidR="00DA3910" w:rsidRDefault="00DA3910" w:rsidP="00DA3910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</w:pPr>
      <w:proofErr w:type="gramStart"/>
      <w:r>
        <w:lastRenderedPageBreak/>
        <w:t>Зачет результатов освоения образовательных программ дополнительного образования в Школе может производиться для обучающихся, изучавших дополнительные образовательные программы Школы или в сторонних организациях по собственной инициативе.</w:t>
      </w:r>
      <w:proofErr w:type="gramEnd"/>
    </w:p>
    <w:p w:rsidR="00DA3910" w:rsidRDefault="00DA3910" w:rsidP="00DA3910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образовательных программ дополнительного образования в сторонних организациях не дают им права пропуска учебных занятий Школы  в соответствии с утвержденным расписанием.</w:t>
      </w:r>
    </w:p>
    <w:p w:rsidR="00DA3910" w:rsidRDefault="00DA3910" w:rsidP="00DA3910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</w:pPr>
      <w:r>
        <w:t>Зачет результатов освоения образовательных программ дополнительного образования учащимся, осваивавшим дополнительные образовательные программы в сторонних организациях, осуществляется в порядке, предусмотренном в договоре о сотрудничестве в сфере образовательной деятельности между Школой и сторонней организацией.</w:t>
      </w:r>
    </w:p>
    <w:p w:rsidR="00DA3910" w:rsidRDefault="00DA3910" w:rsidP="00DA3910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</w:pPr>
      <w:r>
        <w:t>Зачет результатов освоения образовательных программ дополнительного образования осуществляется при возможном соотнесении направленностей дополнительного образования направлениям внеурочной деятельности как части основной образовательной программы начального общего и основного общего образования Школы.</w:t>
      </w:r>
    </w:p>
    <w:p w:rsidR="00DA3910" w:rsidRDefault="00DA3910" w:rsidP="00DA3910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</w:pPr>
      <w:r>
        <w:t>Для зачета результатов</w:t>
      </w:r>
      <w:r>
        <w:rPr>
          <w:color w:val="FF0000"/>
        </w:rPr>
        <w:t xml:space="preserve"> </w:t>
      </w:r>
      <w:r>
        <w:t>освоения образовательных программ дополнительного образования каждый классный руководитель, в классе которого обучающиеся изучают образовательные дополнительные программы, предоставляет директору Школы информационную справку, в которой указывает:</w:t>
      </w:r>
    </w:p>
    <w:p w:rsidR="00DA3910" w:rsidRDefault="00DA3910" w:rsidP="00DA3910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jc w:val="both"/>
      </w:pPr>
      <w:r>
        <w:t xml:space="preserve">Фамилия, имя, отчество </w:t>
      </w:r>
      <w:proofErr w:type="gramStart"/>
      <w:r>
        <w:t>обучающихся</w:t>
      </w:r>
      <w:proofErr w:type="gramEnd"/>
      <w:r>
        <w:t>, изучавших дополнительные образовательные программы;</w:t>
      </w:r>
    </w:p>
    <w:p w:rsidR="00DA3910" w:rsidRDefault="00DA3910" w:rsidP="00DA3910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jc w:val="both"/>
      </w:pPr>
      <w:r>
        <w:t>Точное название дополнительных образовательных программ, год изучения;</w:t>
      </w:r>
    </w:p>
    <w:p w:rsidR="00DA3910" w:rsidRDefault="00DA3910" w:rsidP="00DA3910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jc w:val="both"/>
      </w:pPr>
      <w:r>
        <w:t>Направленность образовательных программ дополнительного образования;</w:t>
      </w:r>
    </w:p>
    <w:p w:rsidR="00DA3910" w:rsidRDefault="00DA3910" w:rsidP="00DA3910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jc w:val="both"/>
      </w:pPr>
      <w:r>
        <w:t>Соотнесенное с направленностью дополнительного образования направление внеурочной деятельности;</w:t>
      </w:r>
    </w:p>
    <w:p w:rsidR="00DA3910" w:rsidRDefault="00DA3910" w:rsidP="00DA3910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jc w:val="both"/>
      </w:pPr>
      <w:r>
        <w:t xml:space="preserve">Результаты </w:t>
      </w:r>
      <w:proofErr w:type="gramStart"/>
      <w:r>
        <w:t>обучения учащегося</w:t>
      </w:r>
      <w:proofErr w:type="gramEnd"/>
      <w:r>
        <w:t xml:space="preserve"> по дополнительным образовательным программам;</w:t>
      </w:r>
    </w:p>
    <w:p w:rsidR="00DA3910" w:rsidRDefault="00DA3910" w:rsidP="00DA3910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jc w:val="both"/>
      </w:pPr>
      <w:r>
        <w:t>Рекомендации по зачету результатов освоения образовательных программ дополнительного образования в качестве конкретных результатов (указать) освоения основной образовательной программе начального общего и (или) основного общего образования Школы;</w:t>
      </w:r>
    </w:p>
    <w:p w:rsidR="00DA3910" w:rsidRDefault="00DA3910" w:rsidP="00DA3910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jc w:val="both"/>
      </w:pPr>
      <w:r>
        <w:t>Дата и подпись классного руководителя.</w:t>
      </w:r>
    </w:p>
    <w:p w:rsidR="00DA3910" w:rsidRDefault="00DA3910" w:rsidP="00DA3910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ind w:left="0" w:firstLine="426"/>
        <w:jc w:val="both"/>
      </w:pPr>
      <w:r>
        <w:t>К информационной справке классного руководителя прилагаются материалы, представленные педагогом дополнительного образования:</w:t>
      </w:r>
    </w:p>
    <w:p w:rsidR="00DA3910" w:rsidRDefault="00DA3910" w:rsidP="00DA3910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</w:tabs>
        <w:jc w:val="both"/>
      </w:pPr>
      <w:r>
        <w:t>Лист оценки результатов освоения образовательных программ дополнительного образования (приложение № 1);</w:t>
      </w:r>
    </w:p>
    <w:p w:rsidR="00DA3910" w:rsidRDefault="00DA3910" w:rsidP="00DA3910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</w:tabs>
        <w:jc w:val="both"/>
      </w:pPr>
      <w:r>
        <w:t>Иные материалы (по усмотрению педагога дополнительного образования).</w:t>
      </w:r>
    </w:p>
    <w:p w:rsidR="00DA3910" w:rsidRDefault="00DA3910" w:rsidP="00DA3910">
      <w:pPr>
        <w:tabs>
          <w:tab w:val="left" w:pos="0"/>
          <w:tab w:val="left" w:pos="284"/>
          <w:tab w:val="left" w:pos="709"/>
          <w:tab w:val="left" w:pos="993"/>
        </w:tabs>
        <w:ind w:firstLine="709"/>
        <w:jc w:val="both"/>
      </w:pPr>
      <w:r>
        <w:t>Материалы должны быть заверены подписью педагога дополнительного образования.</w:t>
      </w:r>
    </w:p>
    <w:p w:rsidR="00DA3910" w:rsidRDefault="00DA3910" w:rsidP="00DA3910">
      <w:pPr>
        <w:tabs>
          <w:tab w:val="left" w:pos="0"/>
          <w:tab w:val="left" w:pos="284"/>
          <w:tab w:val="left" w:pos="709"/>
          <w:tab w:val="left" w:pos="993"/>
        </w:tabs>
        <w:ind w:firstLine="709"/>
        <w:jc w:val="both"/>
      </w:pPr>
      <w:r>
        <w:lastRenderedPageBreak/>
        <w:t>В случае изучения дополнительной образовательной программы учащимися в сторонней организации материалы заверяются подписями педагога дополнительного образования и руководителя сторонней организации, а также печатью сторонней организации.</w:t>
      </w:r>
    </w:p>
    <w:p w:rsidR="00DA3910" w:rsidRDefault="00DA3910" w:rsidP="00DA3910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ind w:left="0" w:firstLine="426"/>
        <w:jc w:val="both"/>
      </w:pPr>
      <w:r>
        <w:t>На основании информационной справки и представленных материалов директор Школы принимает одно из следующих решений:</w:t>
      </w:r>
    </w:p>
    <w:p w:rsidR="00DA3910" w:rsidRDefault="00DA3910" w:rsidP="00DA3910">
      <w:pPr>
        <w:pStyle w:val="a3"/>
        <w:tabs>
          <w:tab w:val="left" w:pos="0"/>
          <w:tab w:val="left" w:pos="284"/>
          <w:tab w:val="left" w:pos="709"/>
          <w:tab w:val="left" w:pos="993"/>
        </w:tabs>
        <w:ind w:left="0" w:firstLine="709"/>
        <w:jc w:val="both"/>
      </w:pPr>
      <w:r>
        <w:t>а) зачесть результаты освоения образовательных программ дополнительного образования в качестве результатов освоения обучающимися основной образовательной программы начального общего и (или) основного общего образования МБОУ  СОШ п</w:t>
      </w:r>
      <w:proofErr w:type="gramStart"/>
      <w:r>
        <w:t>.Д</w:t>
      </w:r>
      <w:proofErr w:type="gramEnd"/>
      <w:r>
        <w:t>жонка (ООШ, НОШ) в части реализации внеурочной деятельности;</w:t>
      </w:r>
    </w:p>
    <w:p w:rsidR="00DA3910" w:rsidRDefault="00DA3910" w:rsidP="00DA3910">
      <w:pPr>
        <w:pStyle w:val="a3"/>
        <w:tabs>
          <w:tab w:val="left" w:pos="0"/>
          <w:tab w:val="left" w:pos="284"/>
          <w:tab w:val="left" w:pos="709"/>
          <w:tab w:val="left" w:pos="993"/>
        </w:tabs>
        <w:ind w:left="0" w:firstLine="709"/>
        <w:jc w:val="both"/>
      </w:pPr>
      <w:r>
        <w:t>б) не засчитывать результаты освоения образовательных программ дополнительного образования в качестве результатов освоения обучающимися основной образовательной программы начального общего</w:t>
      </w:r>
      <w:r w:rsidR="008502FE">
        <w:t xml:space="preserve"> </w:t>
      </w:r>
      <w:r>
        <w:t>и (или) основного общего  образования МБОУ СОШ п</w:t>
      </w:r>
      <w:proofErr w:type="gramStart"/>
      <w:r>
        <w:t>.Д</w:t>
      </w:r>
      <w:proofErr w:type="gramEnd"/>
      <w:r>
        <w:t>жонка  (ООШ, НОШ) в части реализации внеурочной деятельности, так как предъявленные документы не соответствуют настоящим требованиям.</w:t>
      </w:r>
    </w:p>
    <w:p w:rsidR="00DA3910" w:rsidRDefault="00DA3910" w:rsidP="00DA3910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709"/>
        </w:tabs>
        <w:ind w:left="0" w:firstLine="426"/>
        <w:jc w:val="both"/>
      </w:pPr>
      <w:r>
        <w:t>О принятом решении директор Школы издает приказ о зачете (незачете) результатов освоения образовательных программ дополнительного образования.</w:t>
      </w:r>
    </w:p>
    <w:p w:rsidR="00DA3910" w:rsidRDefault="00DA3910" w:rsidP="00DA3910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851"/>
        </w:tabs>
        <w:ind w:left="0" w:firstLine="426"/>
        <w:jc w:val="both"/>
      </w:pPr>
      <w:r>
        <w:t xml:space="preserve">Выписка из приказа о зачете результатов освоения образовательных программ дополнительного образования хранится в </w:t>
      </w:r>
      <w:proofErr w:type="spellStart"/>
      <w:r>
        <w:t>Портфолио</w:t>
      </w:r>
      <w:proofErr w:type="spellEnd"/>
      <w:r>
        <w:t xml:space="preserve"> обучающегося, а также в личном деле учащегося Школы.</w:t>
      </w:r>
    </w:p>
    <w:p w:rsidR="00DA3910" w:rsidRDefault="00DA3910" w:rsidP="00DA3910">
      <w:pPr>
        <w:tabs>
          <w:tab w:val="left" w:pos="0"/>
          <w:tab w:val="left" w:pos="284"/>
          <w:tab w:val="left" w:pos="709"/>
          <w:tab w:val="left" w:pos="851"/>
        </w:tabs>
        <w:jc w:val="both"/>
      </w:pPr>
    </w:p>
    <w:p w:rsidR="00DA3910" w:rsidRDefault="00DA3910" w:rsidP="00DA3910">
      <w:pPr>
        <w:tabs>
          <w:tab w:val="left" w:pos="0"/>
          <w:tab w:val="left" w:pos="284"/>
          <w:tab w:val="left" w:pos="709"/>
          <w:tab w:val="left" w:pos="851"/>
        </w:tabs>
        <w:jc w:val="both"/>
      </w:pPr>
    </w:p>
    <w:p w:rsidR="00DA3910" w:rsidRDefault="00DA3910" w:rsidP="00DA3910">
      <w:pPr>
        <w:tabs>
          <w:tab w:val="left" w:pos="0"/>
          <w:tab w:val="left" w:pos="284"/>
          <w:tab w:val="left" w:pos="709"/>
          <w:tab w:val="left" w:pos="851"/>
        </w:tabs>
        <w:jc w:val="both"/>
      </w:pPr>
    </w:p>
    <w:p w:rsidR="00DA3910" w:rsidRDefault="00DA3910" w:rsidP="00DA3910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851"/>
        </w:tabs>
        <w:jc w:val="center"/>
        <w:rPr>
          <w:lang w:val="en-US"/>
        </w:rPr>
      </w:pPr>
      <w:r>
        <w:t>Заключительные положения</w:t>
      </w:r>
    </w:p>
    <w:p w:rsidR="00DA3910" w:rsidRDefault="00DA3910" w:rsidP="00DA3910">
      <w:pPr>
        <w:tabs>
          <w:tab w:val="left" w:pos="0"/>
          <w:tab w:val="left" w:pos="284"/>
          <w:tab w:val="left" w:pos="709"/>
          <w:tab w:val="left" w:pos="851"/>
        </w:tabs>
        <w:jc w:val="both"/>
      </w:pPr>
    </w:p>
    <w:p w:rsidR="00DA3910" w:rsidRDefault="00DA3910" w:rsidP="00DA3910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709"/>
        </w:tabs>
        <w:ind w:left="0" w:firstLine="426"/>
        <w:jc w:val="both"/>
      </w:pPr>
      <w:r>
        <w:t>Настоящее Положение является локальным нормативным документом, регламентирующим деятельность Школы.</w:t>
      </w:r>
    </w:p>
    <w:p w:rsidR="00DA3910" w:rsidRDefault="00DA3910" w:rsidP="00DA3910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709"/>
        </w:tabs>
        <w:ind w:left="0" w:firstLine="426"/>
        <w:jc w:val="both"/>
      </w:pPr>
      <w:r>
        <w:t>Настоящее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DA3910" w:rsidRDefault="00DA3910" w:rsidP="00DA3910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709"/>
        </w:tabs>
        <w:ind w:left="0" w:firstLine="426"/>
        <w:jc w:val="both"/>
      </w:pPr>
      <w:r>
        <w:t>Настоящее Положение подлежит обязательному размещению на официальном сайте Школы.</w:t>
      </w:r>
    </w:p>
    <w:p w:rsidR="00DA3910" w:rsidRDefault="00DA3910" w:rsidP="00DA3910">
      <w:pPr>
        <w:jc w:val="right"/>
        <w:rPr>
          <w:lang w:eastAsia="ru-RU"/>
        </w:rPr>
      </w:pPr>
    </w:p>
    <w:p w:rsidR="00DA3910" w:rsidRDefault="00DA3910" w:rsidP="00DA3910">
      <w:pPr>
        <w:jc w:val="right"/>
        <w:rPr>
          <w:lang w:eastAsia="ru-RU"/>
        </w:rPr>
      </w:pPr>
    </w:p>
    <w:p w:rsidR="00DA3910" w:rsidRDefault="00DA3910" w:rsidP="00DA3910">
      <w:pPr>
        <w:jc w:val="right"/>
        <w:rPr>
          <w:lang w:eastAsia="ru-RU"/>
        </w:rPr>
      </w:pPr>
    </w:p>
    <w:p w:rsidR="00DA3910" w:rsidRDefault="00DA3910" w:rsidP="00DA3910">
      <w:pPr>
        <w:jc w:val="right"/>
        <w:rPr>
          <w:lang w:eastAsia="ru-RU"/>
        </w:rPr>
      </w:pPr>
    </w:p>
    <w:p w:rsidR="00DA3910" w:rsidRDefault="00DA3910" w:rsidP="00DA3910">
      <w:pPr>
        <w:jc w:val="right"/>
        <w:rPr>
          <w:lang w:eastAsia="ru-RU"/>
        </w:rPr>
      </w:pPr>
    </w:p>
    <w:p w:rsidR="00DA3910" w:rsidRDefault="00DA3910" w:rsidP="00DA3910">
      <w:pPr>
        <w:jc w:val="right"/>
        <w:rPr>
          <w:lang w:eastAsia="ru-RU"/>
        </w:rPr>
      </w:pPr>
    </w:p>
    <w:p w:rsidR="00DA3910" w:rsidRDefault="00DA3910" w:rsidP="00DA3910">
      <w:pPr>
        <w:jc w:val="right"/>
        <w:rPr>
          <w:lang w:eastAsia="ru-RU"/>
        </w:rPr>
      </w:pPr>
    </w:p>
    <w:p w:rsidR="00DA3910" w:rsidRDefault="00DA3910" w:rsidP="008502FE">
      <w:pPr>
        <w:jc w:val="both"/>
        <w:rPr>
          <w:lang w:eastAsia="ru-RU"/>
        </w:rPr>
      </w:pPr>
    </w:p>
    <w:p w:rsidR="00DA3910" w:rsidRDefault="00DA3910" w:rsidP="00DA3910">
      <w:pPr>
        <w:jc w:val="right"/>
        <w:rPr>
          <w:lang w:eastAsia="ru-RU"/>
        </w:rPr>
      </w:pPr>
    </w:p>
    <w:p w:rsidR="00DA3910" w:rsidRDefault="00DA3910" w:rsidP="00DA3910">
      <w:pPr>
        <w:jc w:val="right"/>
        <w:rPr>
          <w:lang w:eastAsia="ru-RU"/>
        </w:rPr>
      </w:pPr>
      <w:r>
        <w:rPr>
          <w:lang w:eastAsia="ru-RU"/>
        </w:rPr>
        <w:t>Приложение № 1</w:t>
      </w:r>
    </w:p>
    <w:p w:rsidR="00DA3910" w:rsidRDefault="00DA3910" w:rsidP="00DA3910">
      <w:pPr>
        <w:jc w:val="right"/>
      </w:pPr>
      <w:r>
        <w:rPr>
          <w:lang w:eastAsia="ru-RU"/>
        </w:rPr>
        <w:t xml:space="preserve">к Положению о зачете </w:t>
      </w:r>
      <w:r>
        <w:t xml:space="preserve">результатов освоения </w:t>
      </w:r>
    </w:p>
    <w:p w:rsidR="00DA3910" w:rsidRDefault="00DA3910" w:rsidP="00DA3910">
      <w:pPr>
        <w:jc w:val="right"/>
      </w:pPr>
      <w:r>
        <w:t>образовательных программ дополнительного образования</w:t>
      </w:r>
    </w:p>
    <w:p w:rsidR="00DA3910" w:rsidRDefault="00DA3910" w:rsidP="00DA3910"/>
    <w:p w:rsidR="00DA3910" w:rsidRDefault="00DA3910" w:rsidP="00DA3910">
      <w:r>
        <w:t xml:space="preserve">ЛИСТ </w:t>
      </w:r>
      <w:proofErr w:type="gramStart"/>
      <w:r>
        <w:t>ОЦЕНКИ РЕЗУЛЬТАТОВ ОСВОЕНИЯ ОБРАЗОВАТЕЛЬНЫХ ПРОГРАММ ДОПОЛНИТЕЛЬНОГО ОБРАЗОВАНИЯ</w:t>
      </w:r>
      <w:proofErr w:type="gramEnd"/>
    </w:p>
    <w:p w:rsidR="00DA3910" w:rsidRDefault="00DA3910" w:rsidP="00DA3910">
      <w:pPr>
        <w:jc w:val="both"/>
      </w:pPr>
    </w:p>
    <w:p w:rsidR="00DA3910" w:rsidRDefault="00DA3910" w:rsidP="00DA3910">
      <w:pPr>
        <w:jc w:val="both"/>
      </w:pPr>
      <w:r>
        <w:t>Название дополнительной образовательной программы ____________________</w:t>
      </w:r>
    </w:p>
    <w:p w:rsidR="00DA3910" w:rsidRDefault="00DA3910" w:rsidP="00DA3910">
      <w:r>
        <w:t>________________________________________________________________________________________________________________________________________</w:t>
      </w:r>
    </w:p>
    <w:p w:rsidR="00DA3910" w:rsidRDefault="00DA3910" w:rsidP="00DA3910">
      <w:pPr>
        <w:jc w:val="both"/>
      </w:pPr>
      <w:r>
        <w:t>Направленность дополнительной образовательной программы ______________</w:t>
      </w:r>
    </w:p>
    <w:p w:rsidR="00DA3910" w:rsidRDefault="00DA3910" w:rsidP="00DA3910">
      <w:r>
        <w:t>____________________________________________________________________</w:t>
      </w:r>
    </w:p>
    <w:p w:rsidR="00DA3910" w:rsidRDefault="00DA3910" w:rsidP="00DA391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670"/>
        <w:gridCol w:w="2234"/>
      </w:tblGrid>
      <w:tr w:rsidR="00DA3910" w:rsidTr="00DA391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10" w:rsidRDefault="00DA3910">
            <w:pPr>
              <w:spacing w:line="240" w:lineRule="auto"/>
            </w:pPr>
            <w:r>
              <w:t>ФИО учащегося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10" w:rsidRDefault="00DA3910">
            <w:pPr>
              <w:spacing w:line="240" w:lineRule="auto"/>
            </w:pPr>
            <w:r>
              <w:t xml:space="preserve">Показатель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10" w:rsidRDefault="00DA3910">
            <w:pPr>
              <w:spacing w:line="240" w:lineRule="auto"/>
            </w:pPr>
            <w:r>
              <w:t xml:space="preserve">Результаты </w:t>
            </w:r>
          </w:p>
        </w:tc>
      </w:tr>
      <w:tr w:rsidR="00DA3910" w:rsidTr="00DA3910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10" w:rsidRDefault="00DA3910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10" w:rsidRDefault="00DA3910">
            <w:pPr>
              <w:spacing w:line="240" w:lineRule="auto"/>
              <w:jc w:val="both"/>
            </w:pPr>
            <w:r>
              <w:t xml:space="preserve">Регулярное посещение </w:t>
            </w:r>
            <w:proofErr w:type="gramStart"/>
            <w:r>
              <w:t>обучающимся</w:t>
            </w:r>
            <w:proofErr w:type="gramEnd"/>
            <w:r>
              <w:t xml:space="preserve"> занятий по образовательной программе дополнительного образования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10" w:rsidRDefault="00DA3910">
            <w:pPr>
              <w:spacing w:line="240" w:lineRule="auto"/>
            </w:pPr>
          </w:p>
        </w:tc>
      </w:tr>
      <w:tr w:rsidR="00DA3910" w:rsidTr="00DA39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10" w:rsidRDefault="00DA3910">
            <w:pPr>
              <w:spacing w:line="240" w:lineRule="auto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10" w:rsidRDefault="00DA3910">
            <w:pPr>
              <w:spacing w:line="240" w:lineRule="auto"/>
              <w:jc w:val="both"/>
            </w:pPr>
            <w:r>
              <w:t>Очное участие в конкурсах соответствующей направленности различного уровня (указать)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10" w:rsidRDefault="00DA3910">
            <w:pPr>
              <w:spacing w:line="240" w:lineRule="auto"/>
            </w:pPr>
          </w:p>
        </w:tc>
      </w:tr>
      <w:tr w:rsidR="00DA3910" w:rsidTr="00DA39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10" w:rsidRDefault="00DA3910">
            <w:pPr>
              <w:spacing w:line="240" w:lineRule="auto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10" w:rsidRDefault="00DA3910">
            <w:pPr>
              <w:spacing w:line="240" w:lineRule="auto"/>
              <w:jc w:val="both"/>
            </w:pPr>
            <w:r>
              <w:t>Заочное участие в конкурсах, олимпиадах, конференциях соответствующей направленности различного уровня (какого)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10" w:rsidRDefault="00DA3910">
            <w:pPr>
              <w:spacing w:line="240" w:lineRule="auto"/>
            </w:pPr>
          </w:p>
        </w:tc>
      </w:tr>
      <w:tr w:rsidR="00DA3910" w:rsidTr="00DA39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10" w:rsidRDefault="00DA3910">
            <w:pPr>
              <w:spacing w:line="240" w:lineRule="auto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10" w:rsidRDefault="00DA3910">
            <w:pPr>
              <w:spacing w:line="240" w:lineRule="auto"/>
              <w:jc w:val="both"/>
            </w:pPr>
            <w:r>
              <w:t xml:space="preserve">Освоение </w:t>
            </w:r>
            <w:proofErr w:type="gramStart"/>
            <w:r>
              <w:t>обучающимся</w:t>
            </w:r>
            <w:proofErr w:type="gramEnd"/>
            <w:r>
              <w:t xml:space="preserve"> образовательной программы дополнительного образования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10" w:rsidRDefault="00DA3910">
            <w:pPr>
              <w:spacing w:line="240" w:lineRule="auto"/>
            </w:pPr>
          </w:p>
        </w:tc>
      </w:tr>
      <w:tr w:rsidR="00DA3910" w:rsidTr="00DA39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10" w:rsidRDefault="00DA3910">
            <w:pPr>
              <w:spacing w:line="240" w:lineRule="auto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10" w:rsidRDefault="00DA3910">
            <w:pPr>
              <w:spacing w:line="240" w:lineRule="auto"/>
              <w:jc w:val="both"/>
            </w:pPr>
            <w:r>
              <w:t>Далее можно прописать конкретные универсальные учебные действия, которые могут быть развиты в ходе реализации образовательной программы дополнительного образования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10" w:rsidRDefault="00DA3910">
            <w:pPr>
              <w:spacing w:line="240" w:lineRule="auto"/>
            </w:pPr>
          </w:p>
        </w:tc>
      </w:tr>
    </w:tbl>
    <w:p w:rsidR="00DA3910" w:rsidRDefault="00DA3910" w:rsidP="00DA3910"/>
    <w:p w:rsidR="00DA3910" w:rsidRDefault="00DA3910" w:rsidP="00DA3910">
      <w:pPr>
        <w:ind w:firstLine="426"/>
      </w:pPr>
      <w:r>
        <w:t>Подпись педагога дополнительного образования _______________</w:t>
      </w:r>
    </w:p>
    <w:p w:rsidR="00DA3910" w:rsidRDefault="00DA3910" w:rsidP="00DA3910">
      <w:pPr>
        <w:ind w:firstLine="426"/>
      </w:pPr>
    </w:p>
    <w:p w:rsidR="00DA3910" w:rsidRDefault="00DA3910" w:rsidP="00DA3910">
      <w:pPr>
        <w:ind w:firstLine="426"/>
      </w:pPr>
      <w:r>
        <w:t>Дата ____________________________________________________</w:t>
      </w:r>
    </w:p>
    <w:p w:rsidR="00DA3910" w:rsidRDefault="00DA3910" w:rsidP="00DA3910">
      <w:pPr>
        <w:ind w:firstLine="426"/>
      </w:pPr>
    </w:p>
    <w:p w:rsidR="00DA3910" w:rsidRDefault="00DA3910" w:rsidP="00DA3910">
      <w:pPr>
        <w:ind w:firstLine="426"/>
      </w:pPr>
    </w:p>
    <w:p w:rsidR="00DA3910" w:rsidRDefault="00DA3910" w:rsidP="00DA3910">
      <w:pPr>
        <w:ind w:firstLine="426"/>
      </w:pPr>
    </w:p>
    <w:p w:rsidR="00DA3910" w:rsidRDefault="00DA3910" w:rsidP="00DA3910">
      <w:pPr>
        <w:ind w:firstLine="426"/>
      </w:pPr>
    </w:p>
    <w:p w:rsidR="008B6A24" w:rsidRDefault="008B6A24"/>
    <w:sectPr w:rsidR="008B6A24" w:rsidSect="008502F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640"/>
    <w:multiLevelType w:val="hybridMultilevel"/>
    <w:tmpl w:val="056658EE"/>
    <w:lvl w:ilvl="0" w:tplc="5894A4FE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D1A74"/>
    <w:multiLevelType w:val="hybridMultilevel"/>
    <w:tmpl w:val="AB6A9552"/>
    <w:lvl w:ilvl="0" w:tplc="EFC62BE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C24E9"/>
    <w:multiLevelType w:val="hybridMultilevel"/>
    <w:tmpl w:val="630C252C"/>
    <w:lvl w:ilvl="0" w:tplc="5894A4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C4131"/>
    <w:multiLevelType w:val="hybridMultilevel"/>
    <w:tmpl w:val="D45681D2"/>
    <w:lvl w:ilvl="0" w:tplc="945609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CD9"/>
    <w:multiLevelType w:val="hybridMultilevel"/>
    <w:tmpl w:val="E154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D4C3D"/>
    <w:multiLevelType w:val="hybridMultilevel"/>
    <w:tmpl w:val="1D34A302"/>
    <w:lvl w:ilvl="0" w:tplc="5894A4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A32AA"/>
    <w:multiLevelType w:val="hybridMultilevel"/>
    <w:tmpl w:val="870A1916"/>
    <w:lvl w:ilvl="0" w:tplc="07D2672C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3910"/>
    <w:rsid w:val="00773356"/>
    <w:rsid w:val="008502FE"/>
    <w:rsid w:val="008B6A24"/>
    <w:rsid w:val="009D7231"/>
    <w:rsid w:val="00D335EE"/>
    <w:rsid w:val="00DA3910"/>
    <w:rsid w:val="00F2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10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3910"/>
    <w:pPr>
      <w:ind w:left="720" w:firstLine="425"/>
      <w:contextualSpacing/>
      <w:jc w:val="left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0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22BF-9F7E-4AA7-B65D-FB8335A5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2016-11-15T07:14:00Z</dcterms:created>
  <dcterms:modified xsi:type="dcterms:W3CDTF">2016-12-10T07:34:00Z</dcterms:modified>
</cp:coreProperties>
</file>